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26"/>
        <w:gridCol w:w="2069"/>
        <w:gridCol w:w="5010"/>
      </w:tblGrid>
      <w:tr w:rsidR="00E26106">
        <w:trPr>
          <w:trHeight w:val="2263"/>
        </w:trPr>
        <w:tc>
          <w:tcPr>
            <w:tcW w:w="2902" w:type="dxa"/>
          </w:tcPr>
          <w:p w:rsidR="00E26106" w:rsidRDefault="00E26106">
            <w:pPr>
              <w:pStyle w:val="TableContents"/>
              <w:pageBreakBefore/>
              <w:spacing w:after="0" w:line="276" w:lineRule="auto"/>
              <w:ind w:left="0" w:firstLine="709"/>
              <w:rPr>
                <w:sz w:val="24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E26106" w:rsidRDefault="00E26106">
            <w:pPr>
              <w:widowControl w:val="0"/>
              <w:tabs>
                <w:tab w:val="left" w:pos="565"/>
              </w:tabs>
              <w:spacing w:after="0" w:line="276" w:lineRule="auto"/>
              <w:ind w:left="350" w:firstLine="0"/>
              <w:jc w:val="center"/>
              <w:textAlignment w:val="baseline"/>
              <w:rPr>
                <w:rFonts w:eastAsia="Andale Sans UI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26106" w:rsidRDefault="00C35377">
            <w:pPr>
              <w:spacing w:after="0" w:line="276" w:lineRule="auto"/>
              <w:ind w:left="350" w:firstLine="0"/>
              <w:jc w:val="left"/>
            </w:pPr>
            <w:r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 xml:space="preserve">УТВЕРЖДЕН </w:t>
            </w:r>
          </w:p>
          <w:p w:rsidR="00E26106" w:rsidRDefault="00C35377">
            <w:pPr>
              <w:spacing w:after="0" w:line="276" w:lineRule="auto"/>
              <w:ind w:left="35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</w:t>
            </w:r>
            <w:r w:rsidRPr="00745781">
              <w:rPr>
                <w:sz w:val="28"/>
                <w:szCs w:val="28"/>
              </w:rPr>
              <w:t>Администрации закрытого административно-территориального образования городской округ Молодёжный Московской области</w:t>
            </w:r>
          </w:p>
          <w:p w:rsidR="00E26106" w:rsidRDefault="00C35377">
            <w:pPr>
              <w:spacing w:after="0" w:line="276" w:lineRule="auto"/>
              <w:ind w:left="350" w:firstLine="0"/>
              <w:jc w:val="left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$orderNum$</w:t>
            </w:r>
          </w:p>
        </w:tc>
      </w:tr>
    </w:tbl>
    <w:p w:rsidR="00E26106" w:rsidRDefault="00E26106">
      <w:pPr>
        <w:spacing w:after="0" w:line="276" w:lineRule="auto"/>
        <w:ind w:left="0" w:firstLine="709"/>
      </w:pPr>
    </w:p>
    <w:p w:rsidR="00E26106" w:rsidRDefault="00E26106">
      <w:pPr>
        <w:sectPr w:rsidR="00E26106">
          <w:headerReference w:type="default" r:id="rId7"/>
          <w:headerReference w:type="first" r:id="rId8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26106" w:rsidRDefault="00C35377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Style w:val="20"/>
          <w:b w:val="0"/>
          <w:sz w:val="28"/>
          <w:szCs w:val="28"/>
          <w:lang w:eastAsia="en-US" w:bidi="ar-SA"/>
        </w:rPr>
        <w:t xml:space="preserve">Административный регламент </w:t>
      </w:r>
      <w:r>
        <w:rPr>
          <w:rFonts w:ascii="Times New Roman" w:hAnsi="Times New Roman"/>
        </w:rPr>
        <w:t>предоставления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услуги «Выдача ордера на право производства земляных работ на территории Московской области»</w:t>
      </w:r>
    </w:p>
    <w:p w:rsidR="00E26106" w:rsidRDefault="00E26106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E26106" w:rsidRDefault="00C35377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I</w:t>
      </w:r>
      <w:r>
        <w:rPr>
          <w:b w:val="0"/>
          <w:bCs w:val="0"/>
          <w:sz w:val="28"/>
          <w:szCs w:val="28"/>
        </w:rPr>
        <w:t>. Общие положения</w:t>
      </w:r>
    </w:p>
    <w:p w:rsidR="00E26106" w:rsidRDefault="00E26106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E26106" w:rsidRDefault="00C35377">
      <w:pPr>
        <w:pStyle w:val="2"/>
        <w:spacing w:before="0" w:after="0" w:line="276" w:lineRule="auto"/>
        <w:ind w:firstLine="709"/>
        <w:jc w:val="center"/>
      </w:pPr>
      <w:bookmarkStart w:id="0" w:name="_Toc125717089"/>
      <w:bookmarkEnd w:id="0"/>
      <w:r>
        <w:rPr>
          <w:b w:val="0"/>
          <w:bCs w:val="0"/>
          <w:sz w:val="28"/>
          <w:szCs w:val="28"/>
        </w:rPr>
        <w:t xml:space="preserve">1. Предмет регулирования </w:t>
      </w:r>
      <w:r>
        <w:rPr>
          <w:rStyle w:val="20"/>
          <w:rFonts w:eastAsia="MS Gothic"/>
          <w:bCs w:val="0"/>
          <w:sz w:val="28"/>
          <w:szCs w:val="28"/>
        </w:rPr>
        <w:t>административного регламента</w:t>
      </w:r>
    </w:p>
    <w:p w:rsidR="00E26106" w:rsidRDefault="00E26106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E26106" w:rsidRDefault="00E26106">
      <w:pPr>
        <w:sectPr w:rsidR="00E26106">
          <w:headerReference w:type="default" r:id="rId9"/>
          <w:headerReference w:type="first" r:id="rId10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1.1. Настоящий </w:t>
      </w:r>
      <w:r>
        <w:rPr>
          <w:rStyle w:val="20"/>
          <w:b w:val="0"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«Выдача ордера на право производства земляных работ на территории Московской области» (</w:t>
      </w:r>
      <w:r>
        <w:rPr>
          <w:rStyle w:val="20"/>
          <w:b w:val="0"/>
          <w:sz w:val="28"/>
          <w:szCs w:val="28"/>
          <w:lang w:eastAsia="en-US" w:bidi="ar-SA"/>
        </w:rPr>
        <w:t xml:space="preserve">далее </w:t>
      </w:r>
      <w:r>
        <w:rPr>
          <w:rStyle w:val="20"/>
          <w:b w:val="0"/>
          <w:sz w:val="28"/>
          <w:szCs w:val="28"/>
          <w:lang w:eastAsia="en-US" w:bidi="ar-SA"/>
        </w:rPr>
        <w:t>соответственно – Регламент, Услуга</w:t>
      </w:r>
      <w:r>
        <w:rPr>
          <w:sz w:val="28"/>
          <w:szCs w:val="28"/>
        </w:rPr>
        <w:t>) регулирует отношения, возникающие в связи с предоставлением Услуги</w:t>
      </w:r>
      <w:r>
        <w:rPr>
          <w:color w:val="C9211E"/>
          <w:sz w:val="28"/>
          <w:szCs w:val="28"/>
        </w:rPr>
        <w:t xml:space="preserve"> </w:t>
      </w:r>
      <w:bookmarkStart w:id="1" w:name="_GoBack"/>
      <w:r w:rsidRPr="00745781">
        <w:rPr>
          <w:rStyle w:val="20"/>
          <w:b w:val="0"/>
          <w:sz w:val="28"/>
          <w:szCs w:val="28"/>
          <w:lang w:eastAsia="en-US" w:bidi="ar-SA"/>
        </w:rPr>
        <w:t>Администрацией закрытого административно-территориального образования городской округ Молодёжный Московской области</w:t>
      </w:r>
      <w:r>
        <w:rPr>
          <w:color w:val="C9211E"/>
          <w:sz w:val="28"/>
          <w:szCs w:val="28"/>
        </w:rPr>
        <w:t xml:space="preserve"> </w:t>
      </w:r>
      <w:bookmarkEnd w:id="1"/>
      <w:r>
        <w:rPr>
          <w:sz w:val="28"/>
          <w:szCs w:val="28"/>
        </w:rPr>
        <w:t>(далее – 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>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1.2. </w:t>
      </w:r>
      <w:r>
        <w:rPr>
          <w:sz w:val="28"/>
          <w:szCs w:val="28"/>
        </w:rPr>
        <w:t>Перечень принятых сокращений:</w:t>
      </w:r>
    </w:p>
    <w:p w:rsidR="00E26106" w:rsidRDefault="00E26106">
      <w:pPr>
        <w:sectPr w:rsidR="00E26106">
          <w:headerReference w:type="default" r:id="rId11"/>
          <w:headerReference w:type="first" r:id="rId12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1.2.1. ВИС (ведомственная информационная система) – государственная информационная система обеспечения градостроительной деятельности Московской области.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1.2.2. ГИСОГД – государственная информационная система обеспечения градостроительной деятельности Московской области.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1.2.3. ЕПГУ – федеральная государственная информационная система «Единый портал государственн</w:t>
      </w:r>
      <w:r>
        <w:rPr>
          <w:sz w:val="28"/>
          <w:szCs w:val="28"/>
        </w:rPr>
        <w:t>ых и муниципальных услуг (функций)», расположенная в информационно⁠-⁠телекоммуникационной сети «Интернет» (далее – сеть Интернет) по адресу: www.gosuslugi.ru.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1.2.4. ЕСИА – федеральная государственная информационная система «Единая си</w:t>
      </w:r>
      <w:r>
        <w:rPr>
          <w:sz w:val="28"/>
          <w:szCs w:val="28"/>
        </w:rPr>
        <w:t>стема идентификации и аутентификации в инфраструктуре, обеспечивающей информационно⁠-⁠технологическое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2.5. Модуль МФЦ ЕИС ОУ – модуль МФЦ Единой информационной системы оказания государственных и муниципальных услуг Московской области.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1.2.6. РПГУ – государственная информационная система Московской области «Портал государственных и мун</w:t>
      </w:r>
      <w:r>
        <w:rPr>
          <w:sz w:val="28"/>
          <w:szCs w:val="28"/>
        </w:rPr>
        <w:t>иципальных услуг (функций) Московской области», расположенная в сети Интернет по адресу: www.uslugi.mosreg.ru.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1.2.7. Электронный образ документа – электронная копия документа, полученная путем сканирования бумажного носителя с сохран</w:t>
      </w:r>
      <w:r>
        <w:rPr>
          <w:sz w:val="28"/>
          <w:szCs w:val="28"/>
        </w:rPr>
        <w:t>ением его реквизитов.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1.2.8. Личный кабинет – сервис РПГУ, ЕПГУ, позволяющий заявителю получать информацию о ходе обработки запросов, поданных посредством РПГУ, ЕПГУ.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Pr="00745781">
        <w:rPr>
          <w:sz w:val="28"/>
          <w:szCs w:val="28"/>
        </w:rPr>
        <w:t>Администрация</w:t>
      </w:r>
      <w:r>
        <w:rPr>
          <w:rStyle w:val="20"/>
          <w:rFonts w:cs="Tahoma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вне зависимости от способа</w:t>
      </w:r>
      <w:r>
        <w:rPr>
          <w:sz w:val="28"/>
          <w:szCs w:val="28"/>
        </w:rPr>
        <w:t xml:space="preserve"> обращения заявителя за предоставлением Услуги, а также от способа предоставления заявителю результата предоставления Услуги направляет в Личный кабинет заявителя на ЕПГУ сведения о ходе выполнения запроса о предоставлении Услуги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 – запрос) </w:t>
      </w:r>
      <w:r>
        <w:rPr>
          <w:sz w:val="28"/>
          <w:szCs w:val="28"/>
        </w:rPr>
        <w:t>и результ</w:t>
      </w:r>
      <w:r>
        <w:rPr>
          <w:sz w:val="28"/>
          <w:szCs w:val="28"/>
        </w:rPr>
        <w:t>ат предоставления Услуги.</w:t>
      </w:r>
    </w:p>
    <w:p w:rsidR="00E26106" w:rsidRDefault="00E26106">
      <w:pPr>
        <w:sectPr w:rsidR="00E26106">
          <w:headerReference w:type="default" r:id="rId13"/>
          <w:headerReference w:type="first" r:id="rId14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1.4. </w:t>
      </w:r>
      <w:r>
        <w:rPr>
          <w:sz w:val="28"/>
          <w:szCs w:val="28"/>
        </w:rPr>
        <w:t xml:space="preserve">Предоставление Услуги возможно в составе комплекса с другими государственными и (или) муниципальными услугами в порядке, установленном законодательством Российской Федерации, в том числе </w:t>
      </w:r>
      <w:r>
        <w:rPr>
          <w:sz w:val="28"/>
          <w:szCs w:val="28"/>
        </w:rPr>
        <w:t>Регламентом</w:t>
      </w:r>
      <w:r>
        <w:rPr>
          <w:sz w:val="28"/>
          <w:szCs w:val="28"/>
        </w:rPr>
        <w:t> и административными регламентами предоставления других го</w:t>
      </w:r>
      <w:r>
        <w:rPr>
          <w:sz w:val="28"/>
          <w:szCs w:val="28"/>
        </w:rPr>
        <w:t>сударственных и (или) муниципальных услуг, входящих в состав соответствующего комплекса государственных и (или) муниципальных услуг.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567"/>
        <w:rPr>
          <w:sz w:val="28"/>
          <w:szCs w:val="28"/>
        </w:rPr>
      </w:pPr>
      <w:r w:rsidRPr="00745781">
        <w:rPr>
          <w:sz w:val="28"/>
          <w:szCs w:val="28"/>
        </w:rPr>
        <w:t xml:space="preserve">  1.5. Проведение любых видов земляных работ без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разрешения (ордера) запрещается,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исключением случ</w:t>
      </w:r>
      <w:r w:rsidRPr="00745781">
        <w:rPr>
          <w:sz w:val="28"/>
          <w:szCs w:val="28"/>
        </w:rPr>
        <w:t>аев, когда указанные работы осуществляются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основании документов, выданных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федеральным законодательством.</w:t>
      </w:r>
    </w:p>
    <w:p w:rsidR="00E26106" w:rsidRDefault="00C35377">
      <w:pPr>
        <w:pStyle w:val="a0"/>
        <w:spacing w:after="0"/>
        <w:ind w:left="0" w:firstLine="567"/>
        <w:rPr>
          <w:sz w:val="28"/>
          <w:szCs w:val="28"/>
        </w:rPr>
      </w:pPr>
      <w:r w:rsidRPr="00745781">
        <w:rPr>
          <w:sz w:val="28"/>
          <w:szCs w:val="28"/>
        </w:rPr>
        <w:t xml:space="preserve">  1.6. Получение ордера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право производства земляных работ обязательно,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том числе,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производстве следующих работ, требующих </w:t>
      </w:r>
      <w:r w:rsidRPr="00745781">
        <w:rPr>
          <w:sz w:val="28"/>
          <w:szCs w:val="28"/>
        </w:rPr>
        <w:t>проведения земляных работ:</w:t>
      </w:r>
    </w:p>
    <w:p w:rsidR="00E26106" w:rsidRDefault="00C35377">
      <w:pPr>
        <w:pStyle w:val="a0"/>
        <w:spacing w:after="0"/>
        <w:ind w:left="0" w:firstLine="567"/>
        <w:rPr>
          <w:sz w:val="28"/>
          <w:szCs w:val="28"/>
        </w:rPr>
      </w:pPr>
      <w:r w:rsidRPr="00745781">
        <w:rPr>
          <w:sz w:val="28"/>
          <w:szCs w:val="28"/>
        </w:rPr>
        <w:t xml:space="preserve">  1.6.1. строительство, реконструкция объектов капитального строительства,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исключением случаев, когда указанные работы осуществляются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основании разрешения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строительство;</w:t>
      </w:r>
    </w:p>
    <w:p w:rsidR="00E26106" w:rsidRDefault="00C35377">
      <w:pPr>
        <w:pStyle w:val="a0"/>
        <w:spacing w:after="0"/>
        <w:ind w:left="0" w:firstLine="567"/>
        <w:rPr>
          <w:sz w:val="28"/>
          <w:szCs w:val="28"/>
        </w:rPr>
      </w:pPr>
      <w:r w:rsidRPr="00745781">
        <w:rPr>
          <w:sz w:val="28"/>
          <w:szCs w:val="28"/>
        </w:rPr>
        <w:t xml:space="preserve">  1.6.2. строительство, реконструкция сетей инжене</w:t>
      </w:r>
      <w:r w:rsidRPr="00745781">
        <w:rPr>
          <w:sz w:val="28"/>
          <w:szCs w:val="28"/>
        </w:rPr>
        <w:t>рно⁠-⁠технического обеспечения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исключением случаев, когда указанные работы осуществляются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основании разрешения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строительство;</w:t>
      </w:r>
    </w:p>
    <w:p w:rsidR="00E26106" w:rsidRDefault="00C35377">
      <w:pPr>
        <w:pStyle w:val="a0"/>
        <w:spacing w:after="0"/>
        <w:ind w:left="0" w:firstLine="567"/>
        <w:rPr>
          <w:sz w:val="28"/>
          <w:szCs w:val="28"/>
        </w:rPr>
      </w:pPr>
      <w:r w:rsidRPr="00745781">
        <w:rPr>
          <w:sz w:val="28"/>
          <w:szCs w:val="28"/>
        </w:rPr>
        <w:t xml:space="preserve">  1.6.3. инженерно⁠-⁠геологические изыскания;</w:t>
      </w:r>
    </w:p>
    <w:p w:rsidR="00E26106" w:rsidRDefault="00C35377">
      <w:pPr>
        <w:pStyle w:val="a0"/>
        <w:spacing w:after="0"/>
        <w:ind w:left="0" w:firstLine="567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 xml:space="preserve">  1.6.4. капитальный, текущий ремонт зданий, строений сооружений, сетей инж</w:t>
      </w:r>
      <w:r w:rsidRPr="00745781">
        <w:rPr>
          <w:sz w:val="28"/>
          <w:szCs w:val="28"/>
        </w:rPr>
        <w:t>енерно⁠-⁠технического обеспечения, объектов дорожного хозяйства,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исключением текущего ремонта дорог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тротуаров без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изменения профиля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планировки дорог;</w:t>
      </w:r>
    </w:p>
    <w:p w:rsidR="00E26106" w:rsidRDefault="00C35377">
      <w:pPr>
        <w:pStyle w:val="a0"/>
        <w:spacing w:after="0"/>
        <w:ind w:left="0" w:firstLine="567"/>
        <w:rPr>
          <w:sz w:val="28"/>
          <w:szCs w:val="28"/>
        </w:rPr>
      </w:pPr>
      <w:r w:rsidRPr="00745781">
        <w:rPr>
          <w:sz w:val="28"/>
          <w:szCs w:val="28"/>
        </w:rPr>
        <w:t xml:space="preserve">  1.6.5. размещение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установка объектов,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том числе некапитальных объектов,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землях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земельн</w:t>
      </w:r>
      <w:r w:rsidRPr="00745781">
        <w:rPr>
          <w:sz w:val="28"/>
          <w:szCs w:val="28"/>
        </w:rPr>
        <w:t>ых участках, находящихся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государственной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муниципальной собственности, размещение которых может осуществляться без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предоставления земельных участков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установления сервитутов;</w:t>
      </w:r>
    </w:p>
    <w:p w:rsidR="00E26106" w:rsidRDefault="00C35377">
      <w:pPr>
        <w:pStyle w:val="a0"/>
        <w:spacing w:after="0"/>
        <w:ind w:left="0" w:firstLine="567"/>
        <w:rPr>
          <w:sz w:val="28"/>
          <w:szCs w:val="28"/>
        </w:rPr>
      </w:pPr>
      <w:r w:rsidRPr="00745781">
        <w:rPr>
          <w:sz w:val="28"/>
          <w:szCs w:val="28"/>
        </w:rPr>
        <w:t xml:space="preserve">  1.6.6. аварийно⁠-⁠восстановительный ремонт сетей инженерно⁠-⁠технического</w:t>
      </w:r>
      <w:r w:rsidRPr="00745781">
        <w:rPr>
          <w:sz w:val="28"/>
          <w:szCs w:val="28"/>
        </w:rPr>
        <w:t xml:space="preserve"> обеспечения, сооружений;</w:t>
      </w:r>
    </w:p>
    <w:p w:rsidR="00E26106" w:rsidRDefault="00C35377">
      <w:pPr>
        <w:pStyle w:val="a0"/>
        <w:spacing w:after="0"/>
        <w:ind w:left="0" w:firstLine="567"/>
        <w:rPr>
          <w:sz w:val="28"/>
          <w:szCs w:val="28"/>
        </w:rPr>
      </w:pPr>
      <w:r w:rsidRPr="00745781">
        <w:rPr>
          <w:sz w:val="28"/>
          <w:szCs w:val="28"/>
        </w:rPr>
        <w:t xml:space="preserve">  1.6.7. снос зданий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сооружений, ликвидация сетей инженерно⁠-⁠технического обеспечения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исключением случаев, когда указанные работы осуществляются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основании разрешения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строительство;</w:t>
      </w:r>
    </w:p>
    <w:p w:rsidR="00E26106" w:rsidRDefault="00C35377">
      <w:pPr>
        <w:pStyle w:val="a0"/>
        <w:spacing w:after="0"/>
        <w:ind w:left="0" w:firstLine="567"/>
        <w:rPr>
          <w:sz w:val="28"/>
          <w:szCs w:val="28"/>
        </w:rPr>
      </w:pPr>
      <w:r w:rsidRPr="00745781">
        <w:rPr>
          <w:sz w:val="28"/>
          <w:szCs w:val="28"/>
        </w:rPr>
        <w:t xml:space="preserve">  1.6.8. проведение археологических п</w:t>
      </w:r>
      <w:r w:rsidRPr="00745781">
        <w:rPr>
          <w:sz w:val="28"/>
          <w:szCs w:val="28"/>
        </w:rPr>
        <w:t>олевых работ;</w:t>
      </w:r>
    </w:p>
    <w:p w:rsidR="00E26106" w:rsidRDefault="00C35377">
      <w:pPr>
        <w:pStyle w:val="a0"/>
        <w:spacing w:after="0"/>
        <w:ind w:left="0" w:firstLine="567"/>
        <w:rPr>
          <w:sz w:val="28"/>
          <w:szCs w:val="28"/>
        </w:rPr>
      </w:pPr>
      <w:r w:rsidRPr="00745781">
        <w:rPr>
          <w:sz w:val="28"/>
          <w:szCs w:val="28"/>
        </w:rPr>
        <w:t xml:space="preserve">  1.6.9. благоустройство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вертикальная планировка территорий,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исключением работ по посадке деревьев, кустарников, благоустройства газонов;</w:t>
      </w:r>
    </w:p>
    <w:p w:rsidR="00E26106" w:rsidRDefault="00C35377">
      <w:pPr>
        <w:pStyle w:val="a0"/>
        <w:spacing w:after="0"/>
        <w:ind w:left="0" w:firstLine="567"/>
        <w:rPr>
          <w:sz w:val="28"/>
          <w:szCs w:val="28"/>
        </w:rPr>
      </w:pPr>
      <w:r w:rsidRPr="00745781">
        <w:rPr>
          <w:sz w:val="28"/>
          <w:szCs w:val="28"/>
        </w:rPr>
        <w:t xml:space="preserve">  1.6.10. установка опор информационных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рекламных конструкций;</w:t>
      </w:r>
    </w:p>
    <w:p w:rsidR="00E26106" w:rsidRDefault="00C35377">
      <w:pPr>
        <w:pStyle w:val="a0"/>
        <w:spacing w:after="0"/>
        <w:ind w:left="0" w:firstLine="567"/>
        <w:rPr>
          <w:sz w:val="28"/>
          <w:szCs w:val="28"/>
        </w:rPr>
      </w:pPr>
      <w:r w:rsidRPr="00745781">
        <w:rPr>
          <w:sz w:val="28"/>
          <w:szCs w:val="28"/>
        </w:rPr>
        <w:t xml:space="preserve">  1.6.11. использование земель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земельного участка, находящихся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государственной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муниципальной собственности,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целях проведения инженерных изысканий либо капитального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текущего ремонта линейного объекта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более одного года; строительства временных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вспомогательных с</w:t>
      </w:r>
      <w:r w:rsidRPr="00745781">
        <w:rPr>
          <w:sz w:val="28"/>
          <w:szCs w:val="28"/>
        </w:rPr>
        <w:t>ооружений (включая ограждения, бытовки, навесы), складирования строительных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иных материалов, техники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обеспечения строительства, реконструкции линейных объектов федерального, регионального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местного значения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срок их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строительства, реконструкции.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" w:name="_Toc125717090"/>
      <w:bookmarkEnd w:id="2"/>
      <w:r>
        <w:rPr>
          <w:b w:val="0"/>
          <w:bCs w:val="0"/>
          <w:sz w:val="28"/>
          <w:szCs w:val="28"/>
        </w:rPr>
        <w:t>2. Круг заявителей</w:t>
      </w:r>
    </w:p>
    <w:p w:rsidR="00E26106" w:rsidRDefault="00E26106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E26106" w:rsidRDefault="00E26106">
      <w:pPr>
        <w:sectPr w:rsidR="00E26106">
          <w:headerReference w:type="default" r:id="rId15"/>
          <w:headerReference w:type="first" r:id="rId16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2.1. Услуга предоставляется физическим лицам – гражданам Российской Федерации, иностранным гражданам, лицам без гражданства, юридическим лицам, индивидуальным предпринимателям </w:t>
      </w:r>
      <w:r>
        <w:rPr>
          <w:sz w:val="28"/>
          <w:szCs w:val="28"/>
        </w:rPr>
        <w:t>либо их уполномоченным представителям</w:t>
      </w:r>
      <w:r>
        <w:rPr>
          <w:sz w:val="28"/>
          <w:szCs w:val="28"/>
        </w:rPr>
        <w:t xml:space="preserve">, обратившимся в 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 xml:space="preserve"> с запросом (</w:t>
      </w:r>
      <w:r>
        <w:rPr>
          <w:sz w:val="28"/>
          <w:szCs w:val="28"/>
        </w:rPr>
        <w:t>далее – заявитель).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2.2. Услуга предоставляется категории заявителя в соответствии с вариантом предоставления Услуги, соответствующим признакам заявителя, определенным в результате анкетирования, проводимого </w:t>
      </w:r>
      <w:r w:rsidRPr="00745781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(далее соот</w:t>
      </w:r>
      <w:r>
        <w:rPr>
          <w:sz w:val="28"/>
          <w:szCs w:val="28"/>
        </w:rPr>
        <w:t>ветственно – вариант, профилирование), а также результата, за предоставлением которого обратился заявитель.</w:t>
      </w: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C35377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" w:name="_Toc125717091"/>
      <w:bookmarkEnd w:id="3"/>
      <w:r>
        <w:rPr>
          <w:b w:val="0"/>
          <w:bCs w:val="0"/>
          <w:sz w:val="28"/>
          <w:szCs w:val="28"/>
          <w:lang w:val="en-US"/>
        </w:rPr>
        <w:t>II</w:t>
      </w:r>
      <w:r>
        <w:rPr>
          <w:b w:val="0"/>
          <w:bCs w:val="0"/>
          <w:sz w:val="28"/>
          <w:szCs w:val="28"/>
        </w:rPr>
        <w:t>. Стандарт предоставления Услуги</w:t>
      </w:r>
    </w:p>
    <w:p w:rsidR="00E26106" w:rsidRDefault="00E26106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" w:name="_Toc125717092"/>
      <w:bookmarkEnd w:id="4"/>
      <w:r>
        <w:rPr>
          <w:b w:val="0"/>
          <w:bCs w:val="0"/>
          <w:sz w:val="28"/>
          <w:szCs w:val="28"/>
        </w:rPr>
        <w:t>3. Наименование Услуги</w:t>
      </w:r>
    </w:p>
    <w:p w:rsidR="00E26106" w:rsidRDefault="00E26106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 Услуга «Выдача ордера на право производства земляных работ на территории Московско</w:t>
      </w:r>
      <w:r>
        <w:rPr>
          <w:sz w:val="28"/>
          <w:szCs w:val="28"/>
        </w:rPr>
        <w:t>й области».</w:t>
      </w: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 Наименование органа местного самоуправления муниципального образования Московской области, предоставляющего Услугу</w:t>
      </w:r>
    </w:p>
    <w:p w:rsidR="00E26106" w:rsidRDefault="00E26106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E26106" w:rsidRDefault="00E26106">
      <w:pPr>
        <w:sectPr w:rsidR="00E26106">
          <w:headerReference w:type="default" r:id="rId17"/>
          <w:headerReference w:type="first" r:id="rId18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4.1. Органом местного самоуправления муниципального образования Московской област</w:t>
      </w:r>
      <w:r>
        <w:rPr>
          <w:sz w:val="28"/>
          <w:szCs w:val="28"/>
        </w:rPr>
        <w:t xml:space="preserve">и, ответственным за предоставление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слуги, является </w:t>
      </w:r>
      <w:r>
        <w:rPr>
          <w:sz w:val="28"/>
          <w:szCs w:val="28"/>
        </w:rPr>
        <w:t>Администрация</w:t>
      </w:r>
      <w:r>
        <w:rPr>
          <w:sz w:val="28"/>
          <w:szCs w:val="28"/>
        </w:rPr>
        <w:t>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4.2. Непосредственное предоставление Услуги осуществляет структурное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одразделение</w:t>
      </w:r>
      <w:r w:rsidRPr="00745781">
        <w:rPr>
          <w:sz w:val="28"/>
          <w:szCs w:val="28"/>
        </w:rPr>
        <w:t xml:space="preserve">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rStyle w:val="20"/>
          <w:b w:val="0"/>
          <w:sz w:val="28"/>
          <w:szCs w:val="28"/>
          <w:lang w:val="en-US" w:eastAsia="en-US" w:bidi="ar-SA"/>
        </w:rPr>
        <w:t> </w:t>
      </w:r>
      <w:r>
        <w:rPr>
          <w:sz w:val="28"/>
          <w:szCs w:val="28"/>
        </w:rPr>
        <w:t xml:space="preserve">– Отдел жилищно-коммунального хозяйства и территориальной </w:t>
      </w:r>
      <w:r>
        <w:rPr>
          <w:sz w:val="28"/>
          <w:szCs w:val="28"/>
        </w:rPr>
        <w:t>безопасности.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E26106">
      <w:pPr>
        <w:spacing w:after="0" w:line="276" w:lineRule="auto"/>
        <w:ind w:left="0" w:firstLine="709"/>
        <w:rPr>
          <w:sz w:val="28"/>
          <w:szCs w:val="28"/>
        </w:rPr>
      </w:pP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" w:name="_Toc125717094"/>
      <w:bookmarkEnd w:id="5"/>
      <w:r>
        <w:rPr>
          <w:b w:val="0"/>
          <w:bCs w:val="0"/>
          <w:sz w:val="28"/>
          <w:szCs w:val="28"/>
        </w:rPr>
        <w:t>5. Результат предоставления Услуги</w:t>
      </w:r>
    </w:p>
    <w:p w:rsidR="00E26106" w:rsidRDefault="00E26106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 Результатом предоставления Услуги является:</w:t>
      </w:r>
    </w:p>
    <w:p w:rsidR="00E26106" w:rsidRDefault="00E26106">
      <w:pPr>
        <w:sectPr w:rsidR="00E26106">
          <w:headerReference w:type="default" r:id="rId19"/>
          <w:headerReference w:type="first" r:id="rId20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 Решение о предоставлении Услуги: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5.1.1.1. в случае, если цель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 обращения</w:t>
      </w:r>
      <w:r>
        <w:rPr>
          <w:sz w:val="28"/>
          <w:szCs w:val="28"/>
        </w:rPr>
        <w:t xml:space="preserve"> заявителя является </w:t>
      </w:r>
      <w:r>
        <w:rPr>
          <w:sz w:val="28"/>
          <w:szCs w:val="28"/>
        </w:rPr>
        <w:t>выдача ордера на право производства земляных работ решение о предоставлении Услуги оформляется в виде: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«Ордер на право производства земляных работ», который оформляется в соответствии с Приложением 1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5.1.1.2. в случае, если цель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 обращения</w:t>
      </w:r>
      <w:r>
        <w:rPr>
          <w:sz w:val="28"/>
          <w:szCs w:val="28"/>
        </w:rPr>
        <w:t xml:space="preserve"> заявителя является </w:t>
      </w:r>
      <w:r>
        <w:rPr>
          <w:sz w:val="28"/>
          <w:szCs w:val="28"/>
        </w:rPr>
        <w:t>выдача ордера на производство земляных работ в рамках региональной программы по социальной газификации при строительстве газопровода с максимальным давлением не более 0,3 Мпа</w:t>
      </w:r>
      <w:r>
        <w:rPr>
          <w:sz w:val="28"/>
          <w:szCs w:val="28"/>
        </w:rPr>
        <w:t xml:space="preserve"> включительно и протяженностью не более 30 м решение о предоставлении Услуги оформляется в виде: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«Ордер на производство земляных работ в рамках региональной программы по социальной газификации при строительстве газопровода с максимальным давление</w:t>
      </w:r>
      <w:r>
        <w:rPr>
          <w:sz w:val="28"/>
          <w:szCs w:val="28"/>
        </w:rPr>
        <w:t>м не более 0,3 МПа включительно и протяженностью не более 30 м», который оформляется в соответствии с Приложением 2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5.1.1.3. в случае, если цель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 обращения</w:t>
      </w:r>
      <w:r>
        <w:rPr>
          <w:sz w:val="28"/>
          <w:szCs w:val="28"/>
        </w:rPr>
        <w:t xml:space="preserve"> заявителя является </w:t>
      </w:r>
      <w:r>
        <w:rPr>
          <w:sz w:val="28"/>
          <w:szCs w:val="28"/>
        </w:rPr>
        <w:t>выдача ордера на право производства аварийно⁠</w:t>
      </w:r>
      <w:r>
        <w:rPr>
          <w:sz w:val="28"/>
          <w:szCs w:val="28"/>
        </w:rPr>
        <w:t>-⁠восстановительных работ решение о предоставлении Услуги оформляется в виде: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«Ордер на право производства аварийно⁠-⁠восстановительных работ», который оформляется в соответствии с Приложением 3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5.1.1.4. в случ</w:t>
      </w:r>
      <w:r>
        <w:rPr>
          <w:sz w:val="28"/>
          <w:szCs w:val="28"/>
        </w:rPr>
        <w:t>ае, если цель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 обращения</w:t>
      </w:r>
      <w:r>
        <w:rPr>
          <w:sz w:val="28"/>
          <w:szCs w:val="28"/>
        </w:rPr>
        <w:t xml:space="preserve"> заявителя является </w:t>
      </w:r>
      <w:r>
        <w:rPr>
          <w:sz w:val="28"/>
          <w:szCs w:val="28"/>
        </w:rPr>
        <w:t>переоформление (продление) ордера на право производства земляных работ решение о предоставлении Услуги оформляется в виде: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«Переоформление (продление) ордера на право производства земляных работ», котор</w:t>
      </w:r>
      <w:r>
        <w:rPr>
          <w:sz w:val="28"/>
          <w:szCs w:val="28"/>
        </w:rPr>
        <w:t>ый оформляется в соответствии с Приложением 4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5.1.1.5. в случае, если цель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 обращения</w:t>
      </w:r>
      <w:r>
        <w:rPr>
          <w:sz w:val="28"/>
          <w:szCs w:val="28"/>
        </w:rPr>
        <w:t xml:space="preserve"> заявителя является </w:t>
      </w:r>
      <w:r>
        <w:rPr>
          <w:sz w:val="28"/>
          <w:szCs w:val="28"/>
        </w:rPr>
        <w:t>закрытие ордера на право производства работ решение о предоставлении Услуги оформляется в виде: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документа </w:t>
      </w:r>
      <w:r>
        <w:rPr>
          <w:sz w:val="28"/>
          <w:szCs w:val="28"/>
        </w:rPr>
        <w:t>«Уведомление о закрытии ордера на право производства земляных работ», который оформляется в соответствии с Приложением 5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5.1.2. Решение об отказе в предоставлении Услуги в </w:t>
      </w:r>
      <w:r>
        <w:rPr>
          <w:sz w:val="28"/>
          <w:szCs w:val="28"/>
        </w:rPr>
        <w:t>виде документа, который</w:t>
      </w:r>
      <w:r>
        <w:rPr>
          <w:sz w:val="28"/>
          <w:szCs w:val="28"/>
        </w:rPr>
        <w:t xml:space="preserve"> оформляется в соответств</w:t>
      </w:r>
      <w:r>
        <w:rPr>
          <w:sz w:val="28"/>
          <w:szCs w:val="28"/>
        </w:rPr>
        <w:t>ии с Приложением 6 к Регламенту.</w:t>
      </w:r>
    </w:p>
    <w:p w:rsidR="00E26106" w:rsidRDefault="00E26106">
      <w:pPr>
        <w:sectPr w:rsidR="00E26106">
          <w:headerReference w:type="default" r:id="rId21"/>
          <w:headerReference w:type="first" r:id="rId22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</w:pPr>
      <w:r>
        <w:rPr>
          <w:sz w:val="28"/>
          <w:szCs w:val="28"/>
        </w:rPr>
        <w:t>5.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. Способы получения результата предоставления Услуги определяются для каждого варианта предоставления Услуги и приведены в их описании, которое содержится в </w:t>
      </w:r>
      <w:r>
        <w:rPr>
          <w:sz w:val="28"/>
          <w:szCs w:val="28"/>
        </w:rPr>
        <w:t>разделе III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</w:t>
      </w:r>
      <w:r>
        <w:rPr>
          <w:sz w:val="28"/>
          <w:szCs w:val="28"/>
        </w:rPr>
        <w:t>та</w:t>
      </w:r>
      <w:r>
        <w:rPr>
          <w:sz w:val="28"/>
          <w:szCs w:val="28"/>
        </w:rPr>
        <w:t>: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745781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в форме электронного документа в Личный кабинет на РПГУ. Результат предоставления Услуги (независимо от принятого решения) направляется в день его подписания заявителю в Личный кабинет на РПГУ в виде электронного документа, подписанного </w:t>
      </w:r>
      <w:r w:rsidRPr="00745781">
        <w:rPr>
          <w:sz w:val="28"/>
          <w:szCs w:val="28"/>
        </w:rPr>
        <w:t>усиленной квалифицированной электронной подписью уполномоченного должностного лица Администрации;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745781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 МФЦ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 заявителю обес</w:t>
      </w:r>
      <w:r w:rsidRPr="00745781">
        <w:rPr>
          <w:sz w:val="28"/>
          <w:szCs w:val="28"/>
        </w:rPr>
        <w:t>печена возможность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это</w:t>
      </w:r>
      <w:r w:rsidRPr="00745781">
        <w:rPr>
          <w:sz w:val="28"/>
          <w:szCs w:val="28"/>
        </w:rPr>
        <w:t>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>2</w:t>
      </w:r>
      <w:r w:rsidRPr="00745781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 Администрации на бумажном носителе, по электронной почте л</w:t>
      </w:r>
      <w:r w:rsidRPr="00745781">
        <w:rPr>
          <w:sz w:val="28"/>
          <w:szCs w:val="28"/>
        </w:rPr>
        <w:t xml:space="preserve">ибо почтовым отправлением в зависимости от способа обращения за предоставлением Услуги. В случае неистребования заявителем результата предоставления Услуги в Администрации на бумажном носителе в течение 30 календарных дней, результат предоставления Услуги </w:t>
      </w:r>
      <w:r w:rsidRPr="00745781">
        <w:rPr>
          <w:sz w:val="28"/>
          <w:szCs w:val="28"/>
        </w:rPr>
        <w:t>направляется по электронной почте, почтовым отправлением по адресам, указанным в запросе.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E26106">
      <w:pPr>
        <w:pStyle w:val="a0"/>
        <w:spacing w:after="0"/>
        <w:ind w:left="720" w:firstLine="0"/>
        <w:rPr>
          <w:strike/>
          <w:sz w:val="28"/>
          <w:szCs w:val="28"/>
          <w:highlight w:val="magenta"/>
        </w:rPr>
      </w:pP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6" w:name="_Toc125717095"/>
      <w:bookmarkEnd w:id="6"/>
      <w:r>
        <w:rPr>
          <w:b w:val="0"/>
          <w:bCs w:val="0"/>
          <w:sz w:val="28"/>
          <w:szCs w:val="28"/>
        </w:rPr>
        <w:t>6. Срок предоставления Услуги</w:t>
      </w:r>
    </w:p>
    <w:p w:rsidR="00E26106" w:rsidRDefault="00E26106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 Срок предоставления Услуги и максимальный срок предоставления Услуги определяются для каждого варианта и пр</w:t>
      </w:r>
      <w:r>
        <w:rPr>
          <w:sz w:val="28"/>
          <w:szCs w:val="28"/>
        </w:rPr>
        <w:t xml:space="preserve">иводятся в их описании, которое содержится в </w:t>
      </w:r>
      <w:r>
        <w:rPr>
          <w:sz w:val="28"/>
          <w:szCs w:val="28"/>
        </w:rPr>
        <w:t>разделе III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>.</w:t>
      </w: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7" w:name="_Toc125717096"/>
      <w:bookmarkEnd w:id="7"/>
      <w:r>
        <w:rPr>
          <w:b w:val="0"/>
          <w:bCs w:val="0"/>
          <w:sz w:val="28"/>
          <w:szCs w:val="28"/>
        </w:rPr>
        <w:t>7. Правовые основания для предоставления Услуги</w:t>
      </w:r>
    </w:p>
    <w:p w:rsidR="00E26106" w:rsidRDefault="00E26106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E26106" w:rsidRDefault="00E26106">
      <w:pPr>
        <w:sectPr w:rsidR="00E26106">
          <w:headerReference w:type="default" r:id="rId23"/>
          <w:headerReference w:type="first" r:id="rId24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7.1. Перечень нормативных правовых актов Российской Федерации, нормативных правовых актов Московской области, регулирующих предоставление Услуги, информация о порядке досудебного (внесудебного) обжалования решений и действий (бездействия)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МФЦ</w:t>
      </w:r>
      <w:r>
        <w:rPr>
          <w:sz w:val="28"/>
          <w:szCs w:val="28"/>
          <w:lang w:eastAsia="ru-RU"/>
        </w:rPr>
        <w:t xml:space="preserve">, а также их должностных лиц, работников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размещены на 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https://молодёжный.рф</w:t>
      </w:r>
      <w:r>
        <w:rPr>
          <w:sz w:val="28"/>
          <w:szCs w:val="28"/>
        </w:rPr>
        <w:t>, а также на РПГУ. Перечень нормативных правовых актов Российской Федерации, нормативных правовых актов Московской области дополнительно приведе</w:t>
      </w:r>
      <w:r>
        <w:rPr>
          <w:sz w:val="28"/>
          <w:szCs w:val="28"/>
        </w:rPr>
        <w:t xml:space="preserve">н в Приложении 7 к </w:t>
      </w:r>
      <w:r>
        <w:rPr>
          <w:sz w:val="28"/>
          <w:szCs w:val="28"/>
        </w:rPr>
        <w:t>Регламенту</w:t>
      </w:r>
      <w:r>
        <w:rPr>
          <w:sz w:val="28"/>
          <w:szCs w:val="28"/>
        </w:rPr>
        <w:t>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E2610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8" w:name="_Toc125717097"/>
      <w:bookmarkEnd w:id="8"/>
      <w:r>
        <w:rPr>
          <w:b w:val="0"/>
          <w:bCs w:val="0"/>
          <w:sz w:val="28"/>
          <w:szCs w:val="28"/>
        </w:rPr>
        <w:t>8. Исчерпывающий перечень документов, необходимых для предоставления Услуги</w:t>
      </w:r>
    </w:p>
    <w:p w:rsidR="00E26106" w:rsidRDefault="00E26106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>
        <w:rPr>
          <w:sz w:val="28"/>
          <w:szCs w:val="28"/>
        </w:rPr>
        <w:t>Исчерпывающий перечень документов, необходимых в соответствии с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законодательными и иными нормативными правовыми актами </w:t>
      </w:r>
      <w:r>
        <w:rPr>
          <w:sz w:val="28"/>
          <w:szCs w:val="28"/>
        </w:rPr>
        <w:t>Российской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Федерации, нормативными правовыми актами Московской области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</w:t>
      </w:r>
      <w:r>
        <w:rPr>
          <w:sz w:val="28"/>
          <w:szCs w:val="28"/>
        </w:rPr>
        <w:t xml:space="preserve"> инициативе, так как они подлежат представлению в рамках межведомственного информационного взаимодействия, а</w:t>
      </w:r>
      <w:r>
        <w:rPr>
          <w:sz w:val="28"/>
          <w:szCs w:val="28"/>
        </w:rPr>
        <w:t> </w:t>
      </w:r>
      <w:r>
        <w:rPr>
          <w:sz w:val="28"/>
          <w:szCs w:val="28"/>
        </w:rPr>
        <w:t>также способы подачи запроса и документов, необходимых для предоставления Услуги, и требования к их представлению определяются для каждого варианта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приводятся в их описании, которое содержится в разделе III 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>.</w:t>
      </w: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9" w:name="_Toc125717098"/>
      <w:bookmarkEnd w:id="9"/>
      <w:r>
        <w:rPr>
          <w:b w:val="0"/>
          <w:bCs w:val="0"/>
          <w:sz w:val="28"/>
          <w:szCs w:val="28"/>
        </w:rPr>
        <w:t>9. Исчерпывающий перечень оснований для отказа</w:t>
      </w: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 приеме документов, необходимых для предоставления Услуги</w:t>
      </w: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E26106">
      <w:pPr>
        <w:sectPr w:rsidR="00E26106">
          <w:headerReference w:type="default" r:id="rId25"/>
          <w:headerReference w:type="first" r:id="rId26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Исчерпывающий перечень осн</w:t>
      </w:r>
      <w:r>
        <w:rPr>
          <w:sz w:val="28"/>
          <w:szCs w:val="28"/>
        </w:rPr>
        <w:t xml:space="preserve">ований для отказа в приеме документов, необходимых для предоставления Услуги, </w:t>
      </w:r>
      <w:r>
        <w:rPr>
          <w:sz w:val="28"/>
          <w:szCs w:val="28"/>
        </w:rPr>
        <w:t xml:space="preserve">определяется для каждого варианта </w:t>
      </w:r>
      <w:r>
        <w:rPr>
          <w:sz w:val="28"/>
          <w:szCs w:val="28"/>
        </w:rPr>
        <w:br/>
        <w:t>и приводится в их описании, которое содержится в разделе III Р</w:t>
      </w:r>
      <w:r>
        <w:rPr>
          <w:sz w:val="28"/>
          <w:szCs w:val="28"/>
        </w:rPr>
        <w:t>егламента</w:t>
      </w:r>
      <w:r>
        <w:rPr>
          <w:sz w:val="28"/>
          <w:szCs w:val="28"/>
        </w:rPr>
        <w:t>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9.2. Решение об отказе в приеме документов, </w:t>
      </w:r>
      <w:r>
        <w:rPr>
          <w:sz w:val="28"/>
          <w:szCs w:val="28"/>
        </w:rPr>
        <w:t>необходимых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для предоставления Услуги, оформляется в соответствии с Приложением 8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к </w:t>
      </w:r>
      <w:r>
        <w:rPr>
          <w:sz w:val="28"/>
          <w:szCs w:val="28"/>
        </w:rPr>
        <w:t>Регламенту</w:t>
      </w:r>
      <w:r>
        <w:rPr>
          <w:sz w:val="28"/>
          <w:szCs w:val="28"/>
        </w:rPr>
        <w:t xml:space="preserve"> и предоставляется (направляется) заявителю в порядке, установленном в разделе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>.</w:t>
      </w:r>
    </w:p>
    <w:p w:rsidR="00E26106" w:rsidRDefault="00E26106">
      <w:pPr>
        <w:sectPr w:rsidR="00E26106">
          <w:headerReference w:type="default" r:id="rId27"/>
          <w:headerReference w:type="first" r:id="rId28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9.3. Принятие решения об</w:t>
      </w:r>
      <w:r>
        <w:rPr>
          <w:sz w:val="28"/>
          <w:szCs w:val="28"/>
        </w:rPr>
        <w:t xml:space="preserve"> отказе в приеме документов, необходимых для предоставления Услуги, не препятствует повторному обращению заявителя в </w:t>
      </w:r>
      <w:r w:rsidRPr="00745781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 предоставлением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E2610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0" w:name="_Toc125717099_Копия_1"/>
      <w:bookmarkEnd w:id="10"/>
      <w:r>
        <w:rPr>
          <w:b w:val="0"/>
          <w:bCs w:val="0"/>
          <w:sz w:val="28"/>
          <w:szCs w:val="28"/>
        </w:rPr>
        <w:t>10. Исчерпывающий перечень оснований для приостановления</w:t>
      </w: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предоставления </w:t>
      </w:r>
      <w:r>
        <w:rPr>
          <w:b w:val="0"/>
          <w:bCs w:val="0"/>
          <w:sz w:val="28"/>
          <w:szCs w:val="28"/>
        </w:rPr>
        <w:t>Услуги или отказа в предоставлении Услуги</w:t>
      </w:r>
    </w:p>
    <w:p w:rsidR="00E26106" w:rsidRDefault="00E26106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E26106" w:rsidRDefault="00E26106">
      <w:pPr>
        <w:sectPr w:rsidR="00E26106">
          <w:headerReference w:type="default" r:id="rId29"/>
          <w:headerReference w:type="first" r:id="rId30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10.1. Основания для приостановления предоставления Услуги отсутствуют.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10.2. </w:t>
      </w:r>
      <w:r>
        <w:rPr>
          <w:sz w:val="28"/>
          <w:szCs w:val="28"/>
        </w:rPr>
        <w:t xml:space="preserve">Исчерпывающий перечень оснований для отказа в предоставлении Услуги </w:t>
      </w:r>
      <w:r>
        <w:rPr>
          <w:sz w:val="28"/>
          <w:szCs w:val="28"/>
        </w:rPr>
        <w:t xml:space="preserve">определяется для каждого варианта и приводится в их описании, </w:t>
      </w:r>
      <w:r>
        <w:rPr>
          <w:sz w:val="28"/>
          <w:szCs w:val="28"/>
        </w:rPr>
        <w:br/>
        <w:t>которое содержится в разделе</w:t>
      </w:r>
      <w:r>
        <w:rPr>
          <w:sz w:val="28"/>
          <w:szCs w:val="28"/>
        </w:rPr>
        <w:t xml:space="preserve"> I</w:t>
      </w:r>
      <w:r>
        <w:rPr>
          <w:sz w:val="28"/>
          <w:szCs w:val="28"/>
        </w:rPr>
        <w:t>II 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>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>3</w:t>
      </w:r>
      <w:r>
        <w:rPr>
          <w:sz w:val="28"/>
          <w:szCs w:val="28"/>
        </w:rPr>
        <w:t>. Заявитель вправе отказаться от получения Услуги на основании заявления, написанного в свободной форме, направив его по а</w:t>
      </w:r>
      <w:r>
        <w:rPr>
          <w:sz w:val="28"/>
          <w:szCs w:val="28"/>
        </w:rPr>
        <w:t>дресу электронной почт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 или обратившись в </w:t>
      </w:r>
      <w:r w:rsidRPr="00745781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лично. На основании поступившего заявления об отказе от предоставления Услуги уполномоченным должностным лицом </w:t>
      </w:r>
      <w:r w:rsidRPr="00745781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принимается решение об отказе в предоставлении Услуги. Факт отказа заявител</w:t>
      </w:r>
      <w:r>
        <w:rPr>
          <w:sz w:val="28"/>
          <w:szCs w:val="28"/>
        </w:rPr>
        <w:t>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 w:rsidRPr="00745781"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>4</w:t>
      </w:r>
      <w:r>
        <w:rPr>
          <w:sz w:val="28"/>
          <w:szCs w:val="28"/>
        </w:rPr>
        <w:t>. Заявитель вправе повторно обратиться в </w:t>
      </w:r>
      <w:r w:rsidRPr="00745781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с запросом после устранения оснований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для отказа в предоставлении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E2610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1" w:name="_Toc125717100"/>
      <w:bookmarkEnd w:id="11"/>
      <w:r>
        <w:rPr>
          <w:b w:val="0"/>
          <w:bCs w:val="0"/>
          <w:sz w:val="28"/>
          <w:szCs w:val="28"/>
        </w:rPr>
        <w:t>11.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bCs w:val="0"/>
          <w:sz w:val="28"/>
          <w:szCs w:val="28"/>
        </w:rPr>
        <w:t>Размер платы, взимаемой с заявителя</w:t>
      </w: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 предоставлении Услуги, и способы ее взимания</w:t>
      </w: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E26106">
      <w:pPr>
        <w:sectPr w:rsidR="00E26106">
          <w:headerReference w:type="default" r:id="rId31"/>
          <w:headerReference w:type="first" r:id="rId32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11.1. Услуга предоставляется бесплатно.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E2610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2" w:name="_Toc125717101"/>
      <w:bookmarkEnd w:id="12"/>
      <w:r>
        <w:rPr>
          <w:b w:val="0"/>
          <w:bCs w:val="0"/>
          <w:sz w:val="28"/>
          <w:szCs w:val="28"/>
        </w:rPr>
        <w:t>12. Максимальный срок ожидания в очереди при подаче заявителем запроса и при получении результата предоставления Услуги</w:t>
      </w: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12.1. Максимальный срок ожидания в </w:t>
      </w:r>
      <w:r>
        <w:rPr>
          <w:sz w:val="28"/>
          <w:szCs w:val="28"/>
        </w:rPr>
        <w:t>очереди при подаче заявителем запроса и при получении результата предоставления Услуги не должен превышать 11 минут.</w:t>
      </w: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3" w:name="_Toc125717102"/>
      <w:bookmarkEnd w:id="13"/>
      <w:r>
        <w:rPr>
          <w:b w:val="0"/>
          <w:bCs w:val="0"/>
          <w:sz w:val="28"/>
          <w:szCs w:val="28"/>
        </w:rPr>
        <w:t>13. Срок регистрации запроса</w:t>
      </w: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13.1. Срок регистрации запроса в </w:t>
      </w:r>
      <w:r w:rsidRPr="00745781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в случае,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если он подан: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 xml:space="preserve">13.1.1. в электронной форме </w:t>
      </w:r>
      <w:r w:rsidRPr="00745781">
        <w:rPr>
          <w:sz w:val="28"/>
          <w:szCs w:val="28"/>
        </w:rPr>
        <w:t>посредством РПГУ до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16:00 рабочего дня –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подачи, после 16:00 рабочего дня либо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нерабочий день –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следующий рабочий день;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13.1.2. 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–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день обращения;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13.1.3. почтовым отправлением –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позднее следующего рабочего дня пос</w:t>
      </w:r>
      <w:r w:rsidRPr="00745781">
        <w:rPr>
          <w:sz w:val="28"/>
          <w:szCs w:val="28"/>
        </w:rPr>
        <w:t>ле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поступления;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13.1.4. по электронной почте –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поступления.</w:t>
      </w: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4" w:name="_Toc125717103"/>
      <w:bookmarkEnd w:id="14"/>
      <w:r>
        <w:rPr>
          <w:b w:val="0"/>
          <w:bCs w:val="0"/>
          <w:sz w:val="28"/>
          <w:szCs w:val="28"/>
        </w:rPr>
        <w:t>14. Требования к помещениям, в которых предоставляются Услуги</w:t>
      </w: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14.1. Требования к помещениям, в которых предоставляются Услуги, в том числе залам </w:t>
      </w:r>
      <w:r>
        <w:rPr>
          <w:sz w:val="28"/>
          <w:szCs w:val="28"/>
        </w:rPr>
        <w:t>ожидания, местам для заполнения запросов, информационным стендам с образцами их заполнения и перечнем документов и (или) информации, необходимых для предоставления Услуги, должны соответствовать требованиям, установленным постановлением Правительства Росси</w:t>
      </w:r>
      <w:r>
        <w:rPr>
          <w:sz w:val="28"/>
          <w:szCs w:val="28"/>
        </w:rPr>
        <w:t xml:space="preserve">йской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 Федерации № 1376), а также требованиям к </w:t>
      </w:r>
      <w:r>
        <w:rPr>
          <w:sz w:val="28"/>
          <w:szCs w:val="28"/>
        </w:rPr>
        <w:t>обеспечению доступности указанных объектов для инвалидов, установленным Федеральным законом от 24.11.1995 № 181-ФЗ «О социальной защите инвалидов в Российской Федерации», Законом Московской области № 121/2009-ОЗ «Об обеспечении беспрепятственного доступа и</w:t>
      </w:r>
      <w:r>
        <w:rPr>
          <w:sz w:val="28"/>
          <w:szCs w:val="28"/>
        </w:rPr>
        <w:t>нвалидов и маломобильных групп населения к объектам социальной, транспортной и инженерной инфраструктур в Московской области».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14.2. Требования к помещениям, в которых предоставляются Услуги, размещаются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РПГУ.</w:t>
      </w: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5" w:name="_Toc125717104"/>
      <w:bookmarkEnd w:id="15"/>
      <w:r>
        <w:rPr>
          <w:b w:val="0"/>
          <w:bCs w:val="0"/>
          <w:sz w:val="28"/>
          <w:szCs w:val="28"/>
        </w:rPr>
        <w:t>15. Показ</w:t>
      </w:r>
      <w:r>
        <w:rPr>
          <w:b w:val="0"/>
          <w:bCs w:val="0"/>
          <w:sz w:val="28"/>
          <w:szCs w:val="28"/>
        </w:rPr>
        <w:t>атели качества и доступности Услуги</w:t>
      </w: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C35377">
      <w:pPr>
        <w:pStyle w:val="a0"/>
        <w:spacing w:after="0"/>
        <w:ind w:left="0" w:firstLine="709"/>
      </w:pPr>
      <w:r>
        <w:rPr>
          <w:sz w:val="28"/>
          <w:szCs w:val="28"/>
        </w:rPr>
        <w:t>15.1. Показателями качества и доступности Услуги,</w:t>
      </w:r>
      <w:r>
        <w:rPr>
          <w:sz w:val="28"/>
          <w:szCs w:val="28"/>
        </w:rPr>
        <w:t xml:space="preserve"> перечень которых размещен на 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rStyle w:val="20"/>
          <w:b w:val="0"/>
          <w:sz w:val="28"/>
          <w:szCs w:val="28"/>
          <w:lang w:eastAsia="en-US" w:bidi="ar-SA"/>
        </w:rPr>
        <w:t xml:space="preserve">, а также на </w:t>
      </w:r>
      <w:r>
        <w:rPr>
          <w:sz w:val="28"/>
          <w:szCs w:val="28"/>
        </w:rPr>
        <w:t>РПГУ,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15.1.1. Доступность электронных форм документов, необходимых для предоставления </w:t>
      </w:r>
      <w:r>
        <w:rPr>
          <w:sz w:val="28"/>
          <w:szCs w:val="28"/>
        </w:rPr>
        <w:t>Услуги.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15.1.2. Возможность подачи запроса и документов, необходимых для предоставления Услуги, в электронной форме.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15.1.4. Предоставление Услуги в </w:t>
      </w:r>
      <w:r>
        <w:rPr>
          <w:sz w:val="28"/>
          <w:szCs w:val="28"/>
        </w:rPr>
        <w:t>соответствии с вариантом.</w:t>
      </w:r>
    </w:p>
    <w:p w:rsidR="00E26106" w:rsidRDefault="00C35377">
      <w:pPr>
        <w:pStyle w:val="a0"/>
        <w:spacing w:after="0"/>
        <w:ind w:left="0" w:firstLine="709"/>
      </w:pPr>
      <w:r>
        <w:rPr>
          <w:sz w:val="28"/>
          <w:szCs w:val="28"/>
        </w:rPr>
        <w:t>15.1.5. Удобство информирования заявителя о ходе предоставления Услуги, а также получения результата предоставления Услуги.</w:t>
      </w: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16. Требования к предоставлению Услуги, в том числе учитывающие особенности предоставления Услуги в МФЦ и</w:t>
      </w:r>
      <w:r>
        <w:rPr>
          <w:b w:val="0"/>
          <w:bCs w:val="0"/>
          <w:sz w:val="28"/>
          <w:szCs w:val="28"/>
        </w:rPr>
        <w:t xml:space="preserve"> особенности предоставления Услуги в электронной форме</w:t>
      </w:r>
    </w:p>
    <w:p w:rsidR="00E26106" w:rsidRDefault="00E26106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E26106" w:rsidRDefault="00E26106">
      <w:pPr>
        <w:sectPr w:rsidR="00E26106">
          <w:headerReference w:type="default" r:id="rId33"/>
          <w:headerReference w:type="first" r:id="rId34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</w:pPr>
      <w:r>
        <w:rPr>
          <w:sz w:val="28"/>
          <w:szCs w:val="28"/>
        </w:rPr>
        <w:t>16.1. Услуги, которые являются необходимыми и обязательными для предоставления Услуги, отсутствуют.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 Информационные системы, испол</w:t>
      </w:r>
      <w:r>
        <w:rPr>
          <w:sz w:val="28"/>
          <w:szCs w:val="28"/>
        </w:rPr>
        <w:t>ьзуемые для предоставления Услуги: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 ВИС;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 Модуль МФЦ ЕИС ОУ;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 РПГУ.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 Особенности предоставления Услуги в МФЦ.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16.3.1. Предоставление бесплатного доступа к РПГУ для подачи запросов, документов, необходимых для</w:t>
      </w:r>
      <w:r>
        <w:rPr>
          <w:sz w:val="28"/>
          <w:szCs w:val="28"/>
        </w:rPr>
        <w:t xml:space="preserve"> получения Услуги в электронной форме, а также получение результата предоставления Услуги в виде распечатанного на бумажном носителе экземпляра электронного документа осуществляется в любом МФЦ в пределах территории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по выбору заявителя н</w:t>
      </w:r>
      <w:r>
        <w:rPr>
          <w:sz w:val="28"/>
          <w:szCs w:val="28"/>
        </w:rPr>
        <w:t>езависимо от его места жительства или места пребывания (для физических лиц, включая индивидуальных предпринимателей), либо места нахождения (для юридических лиц).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16.3.2 Предоставление Услуги в МФЦ осуществляется в соответствии Федера</w:t>
      </w:r>
      <w:r>
        <w:rPr>
          <w:sz w:val="28"/>
          <w:szCs w:val="28"/>
        </w:rPr>
        <w:t xml:space="preserve">льным законом 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 27.07.2010 № 210-ФЗ «Об организации предоставления государственных и муниципальных услуг» (далее – Федеральный закон</w:t>
      </w:r>
      <w:r>
        <w:rPr>
          <w:sz w:val="28"/>
          <w:szCs w:val="28"/>
        </w:rPr>
        <w:br/>
        <w:t xml:space="preserve">№ 210-ФЗ), постановлением Правительства Российской Федерации </w:t>
      </w:r>
      <w:r>
        <w:rPr>
          <w:sz w:val="28"/>
          <w:szCs w:val="28"/>
        </w:rPr>
        <w:t>№ 1376, а также в соответствии с соглашением о взаимодействии</w:t>
      </w:r>
      <w:r>
        <w:rPr>
          <w:sz w:val="28"/>
          <w:szCs w:val="28"/>
        </w:rPr>
        <w:t>, которое заключается между</w:t>
      </w:r>
      <w:r>
        <w:rPr>
          <w:sz w:val="28"/>
          <w:szCs w:val="28"/>
        </w:rPr>
        <w:t xml:space="preserve">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 Государственным казенным учреждением Московской области «Московский областной многофункциональный центр предоставления государственных и муниципальных услуг» в порядке, установленном законодательством Российской</w:t>
      </w:r>
      <w:r>
        <w:rPr>
          <w:sz w:val="28"/>
          <w:szCs w:val="28"/>
        </w:rPr>
        <w:t xml:space="preserve"> Федерации.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16.3.3.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Информирование и консультирование заявителей о порядке предоставления Услуги, ходе рассмотрения запросов, а также по иным вопросам, связанным с предоставлением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 в МФЦ осуществляются бесплатно.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16.3.4.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</w:t>
      </w:r>
      <w:r>
        <w:rPr>
          <w:sz w:val="28"/>
          <w:szCs w:val="28"/>
        </w:rPr>
        <w:t>нь МФЦ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 размещен на РПГУ.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16.3.5.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 xml:space="preserve">взаимодействие заявителя с 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16.3.6. </w:t>
      </w:r>
      <w:r>
        <w:rPr>
          <w:sz w:val="28"/>
          <w:szCs w:val="28"/>
        </w:rPr>
        <w:t>При предоставлении Услуги в МФЦ, при выдаче результата предоставления У</w:t>
      </w:r>
      <w:r>
        <w:rPr>
          <w:sz w:val="28"/>
          <w:szCs w:val="28"/>
        </w:rPr>
        <w:t>слуги в МФЦ работникам МФЦ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запрещается</w:t>
      </w:r>
      <w:r>
        <w:rPr>
          <w:sz w:val="28"/>
          <w:szCs w:val="28"/>
        </w:rPr>
        <w:t xml:space="preserve"> требовать от заявителя предоставления документов, информации и осуществления действий, предусмотренных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частью 3 статьи 16 Федерального закона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№ 210-ФЗ.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 Особенности предоставления Услуги в э</w:t>
      </w:r>
      <w:r>
        <w:rPr>
          <w:sz w:val="28"/>
          <w:szCs w:val="28"/>
        </w:rPr>
        <w:t>лектронной форме: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16.4.1. При подаче запроса посредством РПГУ заполняется его интерактивная форма в карточке Услуги на РПГУ с приложением электронных образов документов и (или) указанием сведений из документов, необходимых для предоставления Услуги.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</w:t>
      </w:r>
      <w:r>
        <w:rPr>
          <w:sz w:val="28"/>
          <w:szCs w:val="28"/>
        </w:rPr>
        <w:t>. Информирование заявителей о ходе рассмотрения запросов и готовности результата предоставления Услуги осуществляется бесплатно посредством Личного кабинета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на РПГУ, сервиса РПГУ «Узнать статус заявления», информирование и консультирование заявителей так ж</w:t>
      </w:r>
      <w:r>
        <w:rPr>
          <w:sz w:val="28"/>
          <w:szCs w:val="28"/>
        </w:rPr>
        <w:t>е осуществляется по бесплатному единому номеру телефона Электронной приёмной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 +7 (800) 550-50-30.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16.4.3. Требования к форматам запросов и иных документов, представляемых в форме электронных документов, необходимых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для предоставления госу</w:t>
      </w:r>
      <w:r>
        <w:rPr>
          <w:sz w:val="28"/>
          <w:szCs w:val="28"/>
        </w:rPr>
        <w:t>дарственных и муниципальных услуг на территории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области, утверждены постановлением Правительства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31.10.2018 № 792/37 </w:t>
      </w:r>
      <w:bookmarkStart w:id="16" w:name="_Hlk22122561_Копия_1"/>
      <w:bookmarkEnd w:id="16"/>
      <w:r>
        <w:rPr>
          <w:sz w:val="28"/>
          <w:szCs w:val="28"/>
        </w:rPr>
        <w:t xml:space="preserve">«Об утверждении требований к форматам заявлений и иных документов, представляемых в форме электронных </w:t>
      </w:r>
      <w:r>
        <w:rPr>
          <w:sz w:val="28"/>
          <w:szCs w:val="28"/>
        </w:rPr>
        <w:lastRenderedPageBreak/>
        <w:t>доку</w:t>
      </w:r>
      <w:r>
        <w:rPr>
          <w:sz w:val="28"/>
          <w:szCs w:val="28"/>
        </w:rPr>
        <w:t>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государственных и муниципальных услуг на территории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области»</w:t>
      </w:r>
      <w:r>
        <w:rPr>
          <w:sz w:val="28"/>
          <w:szCs w:val="28"/>
        </w:rPr>
        <w:t>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C35377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7" w:name="_Toc125717106"/>
      <w:bookmarkEnd w:id="17"/>
      <w:r>
        <w:rPr>
          <w:b w:val="0"/>
          <w:bCs w:val="0"/>
          <w:sz w:val="28"/>
          <w:szCs w:val="28"/>
          <w:lang w:val="en-US"/>
        </w:rPr>
        <w:t>III</w:t>
      </w:r>
      <w:r>
        <w:rPr>
          <w:b w:val="0"/>
          <w:bCs w:val="0"/>
          <w:sz w:val="28"/>
          <w:szCs w:val="28"/>
        </w:rPr>
        <w:t xml:space="preserve">. Состав, последовательность </w:t>
      </w:r>
      <w:r>
        <w:rPr>
          <w:b w:val="0"/>
          <w:bCs w:val="0"/>
          <w:sz w:val="28"/>
          <w:szCs w:val="28"/>
        </w:rPr>
        <w:br/>
        <w:t>и сроки выполнения административных процедур</w:t>
      </w:r>
    </w:p>
    <w:p w:rsidR="00E26106" w:rsidRPr="00745781" w:rsidRDefault="00E26106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E26106" w:rsidRPr="00745781" w:rsidRDefault="00C35377">
      <w:pPr>
        <w:pStyle w:val="a0"/>
        <w:spacing w:after="0"/>
        <w:ind w:left="0" w:firstLine="709"/>
        <w:jc w:val="center"/>
        <w:rPr>
          <w:sz w:val="28"/>
          <w:szCs w:val="28"/>
        </w:rPr>
      </w:pPr>
      <w:r w:rsidRPr="00745781">
        <w:rPr>
          <w:sz w:val="28"/>
          <w:szCs w:val="28"/>
        </w:rPr>
        <w:t xml:space="preserve">17. </w:t>
      </w:r>
      <w:r>
        <w:rPr>
          <w:sz w:val="28"/>
          <w:szCs w:val="28"/>
        </w:rPr>
        <w:t>Варианты предоставления Услуги</w:t>
      </w:r>
    </w:p>
    <w:p w:rsidR="00E26106" w:rsidRDefault="00E26106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</w:p>
    <w:p w:rsidR="00E26106" w:rsidRDefault="00C35377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17.1. Перечень вариантов:</w:t>
      </w:r>
    </w:p>
    <w:p w:rsidR="00E26106" w:rsidRDefault="00E26106">
      <w:pPr>
        <w:sectPr w:rsidR="00E26106">
          <w:headerReference w:type="default" r:id="rId35"/>
          <w:headerReference w:type="first" r:id="rId36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</w:t>
      </w:r>
      <w:r>
        <w:rPr>
          <w:sz w:val="28"/>
          <w:szCs w:val="28"/>
        </w:rPr>
        <w:t>cобственники объекта недвижимости,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</w:t>
      </w:r>
      <w:r>
        <w:rPr>
          <w:sz w:val="28"/>
          <w:szCs w:val="28"/>
        </w:rPr>
        <w:t>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3. 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включая их уполномоченных представите</w:t>
      </w:r>
      <w:r>
        <w:rPr>
          <w:sz w:val="28"/>
          <w:szCs w:val="28"/>
        </w:rPr>
        <w:t>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4. 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</w:t>
      </w:r>
      <w:r>
        <w:rPr>
          <w:sz w:val="28"/>
          <w:szCs w:val="28"/>
        </w:rPr>
        <w:t>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5. 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5.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</w:t>
      </w:r>
      <w:r>
        <w:rPr>
          <w:sz w:val="28"/>
          <w:szCs w:val="28"/>
        </w:rPr>
        <w:t xml:space="preserve">уществлять проведение земляных работ на территории </w:t>
      </w:r>
      <w:r w:rsidR="00745781">
        <w:rPr>
          <w:sz w:val="28"/>
          <w:szCs w:val="28"/>
        </w:rPr>
        <w:lastRenderedPageBreak/>
        <w:t>ЗАТО городской округ Молодёжный Московской области</w:t>
      </w:r>
      <w:r>
        <w:rPr>
          <w:sz w:val="28"/>
          <w:szCs w:val="28"/>
        </w:rPr>
        <w:t>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6. 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</w:t>
      </w:r>
      <w:r>
        <w:rPr>
          <w:sz w:val="28"/>
          <w:szCs w:val="28"/>
        </w:rPr>
        <w:t>ляных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</w:t>
      </w:r>
      <w:r>
        <w:rPr>
          <w:sz w:val="28"/>
          <w:szCs w:val="28"/>
        </w:rPr>
        <w:t>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7. 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7.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собственники объекта недвижимости, расположенного на территории Московской области,</w:t>
      </w:r>
      <w:r>
        <w:rPr>
          <w:sz w:val="28"/>
          <w:szCs w:val="28"/>
        </w:rPr>
        <w:t xml:space="preserve">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8. 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8.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уполномоченные от имени правообладателя объекта недвижимости заклю</w:t>
      </w:r>
      <w:r>
        <w:rPr>
          <w:sz w:val="28"/>
          <w:szCs w:val="28"/>
        </w:rPr>
        <w:t>чать договоры на выполнение земляных работ или осуществлять проведение земляных работ на территории ___________________________ (указывается наименование муниципального образования),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9. 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9.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или закл</w:t>
      </w:r>
      <w:r>
        <w:rPr>
          <w:sz w:val="28"/>
          <w:szCs w:val="28"/>
        </w:rPr>
        <w:t>ючать договоры с исполнителями земляных работ,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10. 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10.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производство земляных работ в рамках региональной программы по социальной газификации при строительстве газ</w:t>
      </w:r>
      <w:r>
        <w:rPr>
          <w:sz w:val="28"/>
          <w:szCs w:val="28"/>
        </w:rPr>
        <w:t>опровода с максимальным давлением не более 0,3 Мпа включительно и протяженностью не более 30 м.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организации, выполняющие работы в рамках региональной программы по социальной газификации при строительстве газопровода </w:t>
      </w:r>
      <w:r>
        <w:rPr>
          <w:sz w:val="28"/>
          <w:szCs w:val="28"/>
        </w:rPr>
        <w:t>с максимальным давлением не более 0,3 МПа включительно и протяженностью не более 30 м,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>
        <w:rPr>
          <w:sz w:val="28"/>
          <w:szCs w:val="28"/>
          <w:lang w:val="en-US"/>
        </w:rPr>
        <w:t>11. 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11.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</w:t>
      </w:r>
      <w:r>
        <w:rPr>
          <w:sz w:val="28"/>
          <w:szCs w:val="28"/>
        </w:rPr>
        <w:t>ителя – физические лица – граждане Российской Федерации, иностранные граждане, лица без гражданства: cобственники объекта недвижимости,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12. 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12.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</w:t>
      </w:r>
      <w:r>
        <w:rPr>
          <w:sz w:val="28"/>
          <w:szCs w:val="28"/>
        </w:rPr>
        <w:t xml:space="preserve"> аварийно-восстановительных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</w:t>
      </w:r>
      <w:r>
        <w:rPr>
          <w:sz w:val="28"/>
          <w:szCs w:val="28"/>
        </w:rPr>
        <w:t>от или осуществлять проведение земляных работ,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13. 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13.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</w:t>
      </w:r>
      <w:r>
        <w:rPr>
          <w:sz w:val="28"/>
          <w:szCs w:val="28"/>
        </w:rPr>
        <w:t>Российской Федерации, иностранные граждане, лица без гражданства: иные правообладатели объекта недвижимости,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14. 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14.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</w:t>
      </w:r>
      <w:r>
        <w:rPr>
          <w:sz w:val="28"/>
          <w:szCs w:val="28"/>
        </w:rPr>
        <w:t xml:space="preserve">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15. 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15.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</w:t>
      </w:r>
      <w:r>
        <w:rPr>
          <w:sz w:val="28"/>
          <w:szCs w:val="28"/>
        </w:rPr>
        <w:t>рийно-восстановительных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___________________</w:t>
      </w:r>
      <w:r>
        <w:rPr>
          <w:sz w:val="28"/>
          <w:szCs w:val="28"/>
        </w:rPr>
        <w:t>________ (указывается наименование муниципального образования),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16. 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16.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</w:t>
      </w:r>
      <w:r>
        <w:rPr>
          <w:sz w:val="28"/>
          <w:szCs w:val="28"/>
        </w:rPr>
        <w:t>а: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17. 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17.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 xml:space="preserve"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</w:t>
      </w:r>
      <w:r>
        <w:rPr>
          <w:sz w:val="28"/>
          <w:szCs w:val="28"/>
        </w:rPr>
        <w:t>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18. 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18.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уполномоченные от имени правообладателя объекта недвижимости заключать до</w:t>
      </w:r>
      <w:r>
        <w:rPr>
          <w:sz w:val="28"/>
          <w:szCs w:val="28"/>
        </w:rPr>
        <w:t>говоры на выполнение земляных работ или осуществлять проведение земляных работ на территории ___________________________ (указывается наименование муниципального образования),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19. 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19.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</w:t>
      </w:r>
      <w:r>
        <w:rPr>
          <w:sz w:val="28"/>
          <w:szCs w:val="28"/>
        </w:rPr>
        <w:t>боты или заключать договоры с исполнителями земляных работ,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20. 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20.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</w:t>
      </w:r>
      <w:r>
        <w:rPr>
          <w:sz w:val="28"/>
          <w:szCs w:val="28"/>
        </w:rPr>
        <w:t xml:space="preserve"> граждане Российской Федерации, иностранные граждане, лица без гражданства: cобственники объекта недвижимости,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21. 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21.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</w:t>
      </w:r>
      <w:r>
        <w:rPr>
          <w:sz w:val="28"/>
          <w:szCs w:val="28"/>
        </w:rPr>
        <w:t>яных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</w:t>
      </w:r>
      <w:r>
        <w:rPr>
          <w:sz w:val="28"/>
          <w:szCs w:val="28"/>
        </w:rPr>
        <w:t>ведение земляных работ,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22. 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22.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</w:t>
      </w:r>
      <w:r>
        <w:rPr>
          <w:sz w:val="28"/>
          <w:szCs w:val="28"/>
        </w:rPr>
        <w:t>иностранные граждане, лица без гражданства: иные правообладатели объекта недвижимости,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23. 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23.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Категория за</w:t>
      </w:r>
      <w:r>
        <w:rPr>
          <w:sz w:val="28"/>
          <w:szCs w:val="28"/>
        </w:rPr>
        <w:t>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24. 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24.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</w:t>
      </w:r>
      <w:r>
        <w:rPr>
          <w:sz w:val="28"/>
          <w:szCs w:val="28"/>
        </w:rPr>
        <w:t>ляных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___________________________ (указывае</w:t>
      </w:r>
      <w:r>
        <w:rPr>
          <w:sz w:val="28"/>
          <w:szCs w:val="28"/>
        </w:rPr>
        <w:t>тся наименование муниципального образования),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25. 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25.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иные правообл</w:t>
      </w:r>
      <w:r>
        <w:rPr>
          <w:sz w:val="28"/>
          <w:szCs w:val="28"/>
        </w:rPr>
        <w:t>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26. 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26.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27. 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27.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уполномоченные от имени правообладателя объекта недвижимости заключать договоры </w:t>
      </w:r>
      <w:r>
        <w:rPr>
          <w:sz w:val="28"/>
          <w:szCs w:val="28"/>
        </w:rPr>
        <w:t>на выполнение земляных работ или осуществлять проведение земляных работ на территории ___________________________ (указывается наименование муниципального образования),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28. 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28.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</w:t>
      </w:r>
      <w:r>
        <w:rPr>
          <w:sz w:val="28"/>
          <w:szCs w:val="28"/>
        </w:rPr>
        <w:t>реоформление (продление) ордера на право производства земляных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</w:t>
      </w:r>
      <w:r>
        <w:rPr>
          <w:sz w:val="28"/>
          <w:szCs w:val="28"/>
        </w:rPr>
        <w:t>или заключать договоры с исполнителями земляных работ,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29. 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29.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 xml:space="preserve">Категория заявителя – физические лица – граждане Российской Федерации, </w:t>
      </w:r>
      <w:r>
        <w:rPr>
          <w:sz w:val="28"/>
          <w:szCs w:val="28"/>
        </w:rPr>
        <w:t>иностранные граждане, лица без гражданства: cобственники объекта недвижимости,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30. 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30.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</w:t>
      </w:r>
      <w:r>
        <w:rPr>
          <w:sz w:val="28"/>
          <w:szCs w:val="28"/>
        </w:rPr>
        <w:t>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</w:t>
      </w:r>
      <w:r>
        <w:rPr>
          <w:sz w:val="28"/>
          <w:szCs w:val="28"/>
        </w:rPr>
        <w:t>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31. 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31.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вкл</w:t>
      </w:r>
      <w:r>
        <w:rPr>
          <w:sz w:val="28"/>
          <w:szCs w:val="28"/>
        </w:rPr>
        <w:t>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32. 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32.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собственники объекта недвижимости, расположенного на территории Московской области, </w:t>
      </w:r>
      <w:r>
        <w:rPr>
          <w:sz w:val="28"/>
          <w:szCs w:val="28"/>
        </w:rPr>
        <w:t>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33. 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33.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уполномоченные от имени правообладателя объекта недвижимости заключать договоры на вып</w:t>
      </w:r>
      <w:r>
        <w:rPr>
          <w:sz w:val="28"/>
          <w:szCs w:val="28"/>
        </w:rPr>
        <w:t>олнение земляных работ или осуществлять проведение земляных работ на территории ___________________________ (указывается наименование муниципального образования),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34. 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34.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</w:t>
      </w:r>
      <w:r>
        <w:rPr>
          <w:sz w:val="28"/>
          <w:szCs w:val="28"/>
        </w:rPr>
        <w:t xml:space="preserve"> ордера на право производства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</w:t>
      </w:r>
      <w:r>
        <w:rPr>
          <w:sz w:val="28"/>
          <w:szCs w:val="28"/>
        </w:rPr>
        <w:t xml:space="preserve"> работ,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35. 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35.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 xml:space="preserve">Категория заявителя – индивидуальные предприниматели: собственники объекта недвижимости, расположенного на территории </w:t>
      </w:r>
      <w:r>
        <w:rPr>
          <w:sz w:val="28"/>
          <w:szCs w:val="28"/>
        </w:rPr>
        <w:t>Московской области,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36. 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36.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уполномоченные от имени правообладателя объекта недв</w:t>
      </w:r>
      <w:r>
        <w:rPr>
          <w:sz w:val="28"/>
          <w:szCs w:val="28"/>
        </w:rPr>
        <w:t>ижимости заключать договоры на выполнение земляных работ или осуществлять проведение земляных работ на территории ___________________________ (указывается наименование муниципального образования),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37. 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37.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</w:t>
      </w:r>
      <w:r>
        <w:rPr>
          <w:sz w:val="28"/>
          <w:szCs w:val="28"/>
        </w:rPr>
        <w:t>ть земляные работы или заключать договоры с исполнителями земляных работ,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38. 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38.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E26106" w:rsidRDefault="00C35377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организации,</w:t>
      </w:r>
      <w:r>
        <w:rPr>
          <w:sz w:val="28"/>
          <w:szCs w:val="28"/>
        </w:rPr>
        <w:t xml:space="preserve"> выполняющие работы в рамках региональной программы по социальной газификации при строительстве газопровода с максимальным давлением не более 0,3 МПа включительно и протяженностью не более 30 м, включая их уполномоченных представителей.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 Порядок исправления д</w:t>
      </w:r>
      <w:r>
        <w:rPr>
          <w:sz w:val="28"/>
          <w:szCs w:val="28"/>
        </w:rPr>
        <w:t>опущенных опечаток и ошибок в выданных в результате предоставления Услуги</w:t>
      </w:r>
      <w:r w:rsidRPr="00745781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>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17.2.1. Заявитель при обнаружении допущенных опечаток и ошибок в выданных в результате предоставления Услуги</w:t>
      </w:r>
      <w:r w:rsidRPr="00745781">
        <w:rPr>
          <w:sz w:val="28"/>
          <w:szCs w:val="28"/>
        </w:rPr>
        <w:t xml:space="preserve"> </w:t>
      </w:r>
      <w:r w:rsidRPr="00745781">
        <w:rPr>
          <w:sz w:val="28"/>
          <w:szCs w:val="28"/>
        </w:rPr>
        <w:t>документах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обращается в </w:t>
      </w:r>
      <w:r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посредством </w:t>
      </w:r>
      <w:r>
        <w:rPr>
          <w:sz w:val="28"/>
          <w:szCs w:val="28"/>
        </w:rPr>
        <w:t>личного обращения в Администрацию, почтового отправления, электронной почты</w:t>
      </w:r>
      <w:r>
        <w:rPr>
          <w:sz w:val="28"/>
          <w:szCs w:val="28"/>
        </w:rPr>
        <w:t xml:space="preserve"> с заявлением о необходимости исправления опечаток и ошибок, составленным в свободной форме, в котором содержится указание на их описание.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rStyle w:val="20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 получении указанного заявления регистрирует его в срок, не </w:t>
      </w:r>
      <w:r>
        <w:rPr>
          <w:sz w:val="28"/>
          <w:szCs w:val="28"/>
        </w:rPr>
        <w:t xml:space="preserve">позднее следующего рабочего дня со дня его поступления, рассматривает </w:t>
      </w:r>
      <w:r>
        <w:rPr>
          <w:sz w:val="28"/>
          <w:szCs w:val="28"/>
        </w:rPr>
        <w:t>вопрос о</w:t>
      </w:r>
      <w:r>
        <w:rPr>
          <w:sz w:val="28"/>
          <w:szCs w:val="28"/>
        </w:rPr>
        <w:t xml:space="preserve"> необходимости внесения изменений в выданные в результате предоставления Услуги </w:t>
      </w:r>
      <w:r w:rsidRPr="00745781">
        <w:rPr>
          <w:sz w:val="28"/>
          <w:szCs w:val="28"/>
        </w:rPr>
        <w:t>документы</w:t>
      </w:r>
      <w:r>
        <w:rPr>
          <w:sz w:val="28"/>
          <w:szCs w:val="28"/>
        </w:rPr>
        <w:t>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Администра</w:t>
      </w:r>
      <w:r>
        <w:rPr>
          <w:sz w:val="28"/>
          <w:szCs w:val="28"/>
        </w:rPr>
        <w:t>ция</w:t>
      </w:r>
      <w:r>
        <w:rPr>
          <w:sz w:val="28"/>
          <w:szCs w:val="28"/>
        </w:rPr>
        <w:t xml:space="preserve"> обеспечивает устранение допущенных опечаток и ошибок в выданных в результате предоставления Услуги документах и направляет заявителю </w:t>
      </w:r>
      <w:r w:rsidRPr="00745781">
        <w:rPr>
          <w:sz w:val="28"/>
          <w:szCs w:val="28"/>
        </w:rPr>
        <w:t>уведомление об их исправлении (в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Услуги</w:t>
      </w:r>
      <w:r>
        <w:rPr>
          <w:sz w:val="28"/>
          <w:szCs w:val="28"/>
        </w:rPr>
        <w:t xml:space="preserve"> (в случае, если запрос направлялся почтовым отправлением, в Администрацию лично, по электронной почте) </w:t>
      </w:r>
      <w:r>
        <w:rPr>
          <w:sz w:val="28"/>
          <w:szCs w:val="28"/>
        </w:rPr>
        <w:t>личного обращения в Администрацию, почтового отправления, электронной почты (в зависимости от способа обращения с заявлением о необходимости исправления</w:t>
      </w:r>
      <w:r>
        <w:rPr>
          <w:sz w:val="28"/>
          <w:szCs w:val="28"/>
        </w:rPr>
        <w:t xml:space="preserve"> опечаток и ошибок) в срок, не превышающий 3  рабочих дня со дня регистрации заявления о необходимости исправления опечаток и ошибок.</w:t>
      </w:r>
    </w:p>
    <w:p w:rsidR="00E26106" w:rsidRDefault="00C35377">
      <w:pPr>
        <w:pStyle w:val="a0"/>
        <w:spacing w:after="0"/>
        <w:ind w:left="0" w:firstLine="709"/>
      </w:pPr>
      <w:r>
        <w:rPr>
          <w:sz w:val="28"/>
          <w:szCs w:val="28"/>
        </w:rPr>
        <w:t>В случае отсутствия оснований для удовлетворения заявления о необходимости исправления опечаток и ошибок Администрация нап</w:t>
      </w:r>
      <w:r>
        <w:rPr>
          <w:sz w:val="28"/>
          <w:szCs w:val="28"/>
        </w:rPr>
        <w:t xml:space="preserve">равляет (выдает) заявителю мотивированное уведомление об отказе в удовлетворении данного заявления личного обращения в Администрацию, почтового отправления, электронной почты (в зависимости от способа обращения) в срок, не превышающий 3 рабочих дня со дня </w:t>
      </w:r>
      <w:r>
        <w:rPr>
          <w:sz w:val="28"/>
          <w:szCs w:val="28"/>
        </w:rPr>
        <w:t>регистрации такого заявления.</w:t>
      </w:r>
    </w:p>
    <w:p w:rsidR="00E26106" w:rsidRDefault="00C35377">
      <w:pPr>
        <w:pStyle w:val="a0"/>
        <w:spacing w:after="0"/>
        <w:ind w:left="0" w:firstLine="709"/>
      </w:pPr>
      <w:r>
        <w:rPr>
          <w:sz w:val="28"/>
          <w:szCs w:val="28"/>
        </w:rPr>
        <w:t>17.2.2. Администрация при обнаружении допущенных опечаток и ошибок в выданных в результате предоставления Услуги документах обеспечивает их устранение в указанных документах, направляет заявителю</w:t>
      </w:r>
      <w:r>
        <w:rPr>
          <w:i/>
          <w:sz w:val="28"/>
          <w:szCs w:val="28"/>
        </w:rPr>
        <w:t xml:space="preserve"> </w:t>
      </w:r>
      <w:r w:rsidRPr="00745781">
        <w:rPr>
          <w:sz w:val="28"/>
          <w:szCs w:val="28"/>
        </w:rPr>
        <w:t xml:space="preserve">уведомление об их исправлении </w:t>
      </w:r>
      <w:r w:rsidRPr="00745781">
        <w:rPr>
          <w:sz w:val="28"/>
          <w:szCs w:val="28"/>
        </w:rPr>
        <w:t>(в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Услуги (в случае, если запрос направлялся почтовым отправлением, в Администрацию лично, по электронной почте)</w:t>
      </w:r>
      <w:r w:rsidRPr="00745781">
        <w:rPr>
          <w:sz w:val="28"/>
          <w:szCs w:val="28"/>
        </w:rPr>
        <w:t xml:space="preserve"> при личном обращении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Администрацию, почтовым отправлением, по электронной почте</w:t>
      </w:r>
      <w:r>
        <w:rPr>
          <w:sz w:val="28"/>
          <w:szCs w:val="28"/>
        </w:rPr>
        <w:t xml:space="preserve"> в срок, не превышающий 3 рабочих дня со дня обнаружения таких опечаток и ошибок.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17.3. Выдача дубликата документа, выданного по результатам предоставле</w:t>
      </w:r>
      <w:r>
        <w:rPr>
          <w:sz w:val="28"/>
          <w:szCs w:val="28"/>
        </w:rPr>
        <w:t>ния Услуги, не предусмотрена.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8" w:name="_Toc125717108"/>
      <w:bookmarkEnd w:id="18"/>
      <w:r>
        <w:rPr>
          <w:b w:val="0"/>
          <w:bCs w:val="0"/>
          <w:sz w:val="28"/>
          <w:szCs w:val="28"/>
        </w:rPr>
        <w:t>18. Описание административной процедуры профилирования заявителя</w:t>
      </w:r>
    </w:p>
    <w:p w:rsidR="00E26106" w:rsidRDefault="00E26106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18.1. Вариант определяется путем профилирования заявителя в соответствии с Приложением 9 к Регламенту.</w:t>
      </w:r>
    </w:p>
    <w:p w:rsidR="00E26106" w:rsidRDefault="00C35377">
      <w:pPr>
        <w:pStyle w:val="a0"/>
        <w:spacing w:after="0"/>
        <w:ind w:left="0" w:firstLine="709"/>
      </w:pPr>
      <w:r>
        <w:rPr>
          <w:sz w:val="28"/>
          <w:szCs w:val="28"/>
        </w:rPr>
        <w:t>18.2. Профилирование заявителя осу</w:t>
      </w:r>
      <w:r>
        <w:rPr>
          <w:sz w:val="28"/>
          <w:szCs w:val="28"/>
        </w:rPr>
        <w:t>ществляется посредством РПГУ, опроса в Администрации (в зависимости от способов подачи запроса, установленных Регламентом).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18.3. По результатам профилирования заявителя определяется полный перечень комбинаций признаков в соответствии с Регламентом, каждая</w:t>
      </w:r>
      <w:r>
        <w:rPr>
          <w:sz w:val="28"/>
          <w:szCs w:val="28"/>
        </w:rPr>
        <w:t xml:space="preserve"> из которых соответствует одному варианту.</w:t>
      </w:r>
    </w:p>
    <w:p w:rsidR="00E26106" w:rsidRPr="00745781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19.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Описание вариантов</w:t>
      </w:r>
    </w:p>
    <w:p w:rsidR="00E26106" w:rsidRDefault="00E26106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E26106" w:rsidRDefault="00E26106">
      <w:pPr>
        <w:sectPr w:rsidR="00E26106">
          <w:headerReference w:type="default" r:id="rId37"/>
          <w:headerReference w:type="first" r:id="rId38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</w:pPr>
      <w:r w:rsidRPr="00745781">
        <w:rPr>
          <w:sz w:val="28"/>
          <w:szCs w:val="28"/>
        </w:rPr>
        <w:t>19.1.</w:t>
      </w:r>
      <w:r>
        <w:rPr>
          <w:sz w:val="28"/>
          <w:szCs w:val="28"/>
          <w:lang w:val="en-US"/>
        </w:rPr>
        <w:t> </w:t>
      </w:r>
      <w:r>
        <w:rPr>
          <w:rFonts w:ascii="Times New Roman;serif" w:hAnsi="Times New Roman;serif"/>
          <w:sz w:val="27"/>
          <w:szCs w:val="28"/>
        </w:rPr>
        <w:t>Для</w:t>
      </w:r>
      <w:r w:rsidRPr="00745781">
        <w:rPr>
          <w:sz w:val="28"/>
          <w:szCs w:val="28"/>
        </w:rPr>
        <w:t xml:space="preserve"> вариантов 1, 2, 3,</w:t>
      </w:r>
      <w:r>
        <w:rPr>
          <w:sz w:val="28"/>
          <w:szCs w:val="28"/>
        </w:rPr>
        <w:t xml:space="preserve"> </w:t>
      </w:r>
      <w:bookmarkStart w:id="19" w:name="__DdeLink__6048_2857491986"/>
      <w:bookmarkEnd w:id="19"/>
      <w:r>
        <w:rPr>
          <w:sz w:val="28"/>
          <w:szCs w:val="28"/>
        </w:rPr>
        <w:t>указанных в подпунктах 17.1.1 ‒ 17.1.3</w:t>
      </w:r>
      <w:r>
        <w:rPr>
          <w:sz w:val="28"/>
          <w:szCs w:val="28"/>
        </w:rPr>
        <w:t xml:space="preserve"> пункта </w:t>
      </w:r>
      <w:r w:rsidRPr="00745781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745781">
        <w:rPr>
          <w:sz w:val="28"/>
          <w:szCs w:val="28"/>
        </w:rPr>
        <w:t>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1.</w:t>
      </w:r>
      <w:r>
        <w:rPr>
          <w:sz w:val="28"/>
          <w:szCs w:val="28"/>
        </w:rPr>
        <w:t>1. Результатом предоставления Услуги является: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1.</w:t>
      </w:r>
      <w:r>
        <w:rPr>
          <w:sz w:val="28"/>
          <w:szCs w:val="28"/>
        </w:rPr>
        <w:t>1.1. Решение о предоставлении Услуги: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«Ордер на право производства земляных работ», который оформляется в соответствии с Приложением 1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1.</w:t>
      </w:r>
      <w:r>
        <w:rPr>
          <w:sz w:val="28"/>
          <w:szCs w:val="28"/>
        </w:rPr>
        <w:t>1.2. Решение об отказе в предоставле</w:t>
      </w:r>
      <w:r>
        <w:rPr>
          <w:sz w:val="28"/>
          <w:szCs w:val="28"/>
        </w:rPr>
        <w:t>нии Услуги в виде документа, который оформляется в соответствии с Приложением 6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.2. Срок предоставления Услуги составляет 10 рабочих дней со дня регистрации запроса в Администрации.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предоставления </w:t>
      </w:r>
      <w:r>
        <w:rPr>
          <w:sz w:val="28"/>
          <w:szCs w:val="28"/>
        </w:rPr>
        <w:t>Услуги составляет 10 рабочих дней со дня регистрации запроса в </w:t>
      </w:r>
      <w:r w:rsidRPr="00745781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0" w:name="_anchor_96_Копия_1"/>
      <w:bookmarkEnd w:id="20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Исчерпывающий перечень документов, необх</w:t>
      </w:r>
      <w:r>
        <w:rPr>
          <w:sz w:val="28"/>
          <w:szCs w:val="28"/>
        </w:rPr>
        <w:t>одимых для предоставления Услуги, которые заявитель должен представить самостоятельно: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>
        <w:rPr>
          <w:sz w:val="28"/>
          <w:szCs w:val="28"/>
        </w:rPr>
        <w:t>1. </w:t>
      </w:r>
      <w:r w:rsidRPr="00745781">
        <w:rPr>
          <w:sz w:val="28"/>
          <w:szCs w:val="28"/>
        </w:rPr>
        <w:t>Запрос по форме, приведенной в Приложении 10 к Регламенту</w:t>
      </w:r>
      <w:r>
        <w:rPr>
          <w:sz w:val="28"/>
          <w:szCs w:val="28"/>
        </w:rPr>
        <w:t>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интерактивная форма;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</w:t>
      </w:r>
      <w:r w:rsidRPr="00745781">
        <w:rPr>
          <w:sz w:val="28"/>
          <w:szCs w:val="28"/>
        </w:rPr>
        <w:t>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представит</w:t>
      </w:r>
      <w:r w:rsidRPr="00745781">
        <w:rPr>
          <w:sz w:val="28"/>
          <w:szCs w:val="28"/>
        </w:rPr>
        <w:t>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представителя заявителя, уполномоченн</w:t>
      </w:r>
      <w:r w:rsidRPr="00745781">
        <w:rPr>
          <w:sz w:val="28"/>
          <w:szCs w:val="28"/>
        </w:rPr>
        <w:t>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наличии).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представителя заявителя).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</w:t>
      </w:r>
      <w:r>
        <w:rPr>
          <w:sz w:val="28"/>
          <w:szCs w:val="28"/>
        </w:rPr>
        <w:t>едставителя заявителя, являются: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общего собрания акционеров об избрании </w:t>
      </w:r>
      <w:r>
        <w:rPr>
          <w:sz w:val="28"/>
          <w:szCs w:val="28"/>
        </w:rPr>
        <w:t>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</w:t>
      </w:r>
      <w:r>
        <w:rPr>
          <w:sz w:val="28"/>
          <w:szCs w:val="28"/>
        </w:rPr>
        <w:t>з о 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 об избрании либо приказ о назначении физического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такое физичес</w:t>
      </w:r>
      <w:r>
        <w:rPr>
          <w:sz w:val="28"/>
          <w:szCs w:val="28"/>
        </w:rPr>
        <w:t>кое лицо обладает правом действовать от имени юридического лица без доверенности).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документ), подтверждающего полномочия представител</w:t>
      </w:r>
      <w:r w:rsidRPr="00745781">
        <w:rPr>
          <w:sz w:val="28"/>
          <w:szCs w:val="28"/>
        </w:rPr>
        <w:t>я заявителя;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 предоставляется электронный обр</w:t>
      </w:r>
      <w:r w:rsidRPr="00745781">
        <w:rPr>
          <w:sz w:val="28"/>
          <w:szCs w:val="28"/>
        </w:rPr>
        <w:t>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назначении работника, ответственного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указанием контактной информации (для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юридических лиц</w:t>
      </w:r>
      <w:r w:rsidRPr="00745781">
        <w:rPr>
          <w:sz w:val="28"/>
          <w:szCs w:val="28"/>
        </w:rPr>
        <w:t>, являющихся исполнителем работ).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него копии, которая заверяется подпис</w:t>
      </w:r>
      <w:r w:rsidRPr="00745781">
        <w:rPr>
          <w:sz w:val="28"/>
          <w:szCs w:val="28"/>
        </w:rPr>
        <w:t xml:space="preserve">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 электронной почте пре</w:t>
      </w:r>
      <w:r w:rsidRPr="00745781">
        <w:rPr>
          <w:sz w:val="28"/>
          <w:szCs w:val="28"/>
        </w:rPr>
        <w:t>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Договор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подключении (технологическом присоединении) объектов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сетям инженерно⁠-⁠технического обеспечения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технические условия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подключение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сетям </w:t>
      </w:r>
      <w:r w:rsidRPr="00745781">
        <w:rPr>
          <w:sz w:val="28"/>
          <w:szCs w:val="28"/>
        </w:rPr>
        <w:t>инженерно⁠-⁠технического обеспечения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подключении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сетям инженерно⁠-⁠технического обеспечения).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предоставляется ор</w:t>
      </w:r>
      <w:r w:rsidRPr="00745781">
        <w:rPr>
          <w:sz w:val="28"/>
          <w:szCs w:val="28"/>
        </w:rPr>
        <w:t>игинал документа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установленном законодательством Россий</w:t>
      </w:r>
      <w:r w:rsidRPr="00745781">
        <w:rPr>
          <w:sz w:val="28"/>
          <w:szCs w:val="28"/>
        </w:rPr>
        <w:t>ской Федерации порядке копия документа;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5.</w:t>
      </w:r>
      <w:r>
        <w:rPr>
          <w:sz w:val="28"/>
          <w:szCs w:val="28"/>
        </w:rPr>
        <w:t> </w:t>
      </w:r>
      <w:r>
        <w:rPr>
          <w:sz w:val="28"/>
          <w:szCs w:val="28"/>
          <w:lang w:val="en-US"/>
        </w:rPr>
        <w:t>Проект производства работ.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 xml:space="preserve">Проект производства работ содержит: 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⁠</w:t>
      </w:r>
      <w:r w:rsidRPr="00745781">
        <w:rPr>
          <w:sz w:val="28"/>
          <w:szCs w:val="28"/>
        </w:rPr>
        <w:t>-⁠ текстовую часть: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описанием места работ, решением заказчика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проведении работ; наименованием заказчика; исходными данными по проектированию; описанием вида, объемов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продолжительности работ; описанием технологической последовательности выполнения раб</w:t>
      </w:r>
      <w:r w:rsidRPr="00745781">
        <w:rPr>
          <w:sz w:val="28"/>
          <w:szCs w:val="28"/>
        </w:rPr>
        <w:t>от,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выделением работ, проводимых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проезжей части улиц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магистралей, пешеходных тротуаров; описанием мероприятий по восстановлению нарушенного благоустройства; 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⁠-⁠ графическую часть: схема производства работ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инженерно⁠-⁠топографическом плане М 1:50</w:t>
      </w:r>
      <w:r w:rsidRPr="00745781">
        <w:rPr>
          <w:sz w:val="28"/>
          <w:szCs w:val="28"/>
        </w:rPr>
        <w:t>0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указанием границ проводимых работ, разрытий; расположением проектируемых зданий, сооружений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коммуникаций; временных площадок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складирования грунтов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проведения их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рекультивации; временных сооружений, временных подземных, надземных инженерных сете</w:t>
      </w:r>
      <w:r w:rsidRPr="00745781">
        <w:rPr>
          <w:sz w:val="28"/>
          <w:szCs w:val="28"/>
        </w:rPr>
        <w:t>й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коммуникаций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указанием мест подключения временных сетей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действующим сетям; местами размещения грузоподъемной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землеройной техники; сведениями </w:t>
      </w:r>
      <w:r w:rsidRPr="00745781">
        <w:rPr>
          <w:sz w:val="28"/>
          <w:szCs w:val="28"/>
        </w:rPr>
        <w:lastRenderedPageBreak/>
        <w:t>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древесно⁠-⁠кустарниковой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травянистой растительности; зонами отстоя транспорта; местами установки огра</w:t>
      </w:r>
      <w:r w:rsidRPr="00745781">
        <w:rPr>
          <w:sz w:val="28"/>
          <w:szCs w:val="28"/>
        </w:rPr>
        <w:t xml:space="preserve">ждений. 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Инженерно⁠-⁠топографический план оформляется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требованиями Свода правил СП 47.13330.2016 «Инженерные изыскания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строительства. Основные положения. Актуализированная редакция СНиП 11⁠-⁠02⁠-⁠96»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СП 11⁠-⁠104⁠-⁠97 «Инженерно⁠-⁠геодезически</w:t>
      </w:r>
      <w:r w:rsidRPr="00745781">
        <w:rPr>
          <w:sz w:val="28"/>
          <w:szCs w:val="28"/>
        </w:rPr>
        <w:t>е изыскания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строительства»,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Местной системе координат Московской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 (МСК⁠-⁠50)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Балтийской системе высот.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инженерно⁠-⁠топографическом плане должны быть нанесены существующие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проектируемые инженерные подземные коммуникации (сооружения). Сро</w:t>
      </w:r>
      <w:r w:rsidRPr="00745781">
        <w:rPr>
          <w:sz w:val="28"/>
          <w:szCs w:val="28"/>
        </w:rPr>
        <w:t>к действия инженерно⁠-⁠топографического плана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более 2 лет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момента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изготовления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учетом требований подпункта 5.189⁠-⁠5.199 СП 11⁠-⁠104⁠-⁠97 «Инженерно⁠-⁠геодезические изыскания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строительства». 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Схема производства работ согласовывается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соотве</w:t>
      </w:r>
      <w:r w:rsidRPr="00745781">
        <w:rPr>
          <w:sz w:val="28"/>
          <w:szCs w:val="28"/>
        </w:rPr>
        <w:t>тствующими службами, отвечающими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эксплуатацию инженерных коммуникаций,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правообладателями земельных участков,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которых планируется проведение работ. 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Разработка проекта может осуществляться заказчиком работ, либо привлекаемым заказчиком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основании </w:t>
      </w:r>
      <w:r w:rsidRPr="00745781">
        <w:rPr>
          <w:sz w:val="28"/>
          <w:szCs w:val="28"/>
        </w:rPr>
        <w:t>договора физическим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юридическим лицом, которые являются членами соответствующей саморегулируемой организации. 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Для проведения работ по строительству, реконструкции объектов капитального строительства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сетей инженерно⁠-⁠технического обеспечения,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иск</w:t>
      </w:r>
      <w:r w:rsidRPr="00745781">
        <w:rPr>
          <w:sz w:val="28"/>
          <w:szCs w:val="28"/>
        </w:rPr>
        <w:t>лючением случаев, когда указанные работы осуществляются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основании разрешения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строительство, 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также работ по капитальному ремонту, текущему ремонту зданий, строений сооружений, сетей инженерно⁠-⁠технического обеспечения, объектов дорожного хозяйства,</w:t>
      </w:r>
      <w:r w:rsidRPr="00745781">
        <w:rPr>
          <w:sz w:val="28"/>
          <w:szCs w:val="28"/>
        </w:rPr>
        <w:t xml:space="preserve">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исключением текущего ремонта дорог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тротуаров без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изменения профиля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планировки дорог,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состав проекта производства работ могут включаться материалы разделов проектной документации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части подземных инженерных коммуникаций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сооружений, содержащие п</w:t>
      </w:r>
      <w:r w:rsidRPr="00745781">
        <w:rPr>
          <w:sz w:val="28"/>
          <w:szCs w:val="28"/>
        </w:rPr>
        <w:t>ланы, продольные профили, поперечные профили (разрезы)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иные графические материалы,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которых отражается проектное положение подземных коммуникаций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сооружений, каталоги проектных координат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высот характерных точек проектируемых подземных коммуникаций </w:t>
      </w:r>
      <w:r w:rsidRPr="00745781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сооружений. 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Для проведения работ по благоустройству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вертикальной планировке территорий,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исключением работ по посадке деревьев, кустарников, благоустройства газонов,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состав проекта производства работ включается схема благоустройства.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В случае пров</w:t>
      </w:r>
      <w:r w:rsidRPr="00745781">
        <w:rPr>
          <w:sz w:val="28"/>
          <w:szCs w:val="28"/>
        </w:rPr>
        <w:t>едения земляных работ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землях сельскохозяйственного назначения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проект производства работ должен быть включен проект рекультивации, получивший положительное заключение государственной экологической экспертизы (в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случае проведения земляных работ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земля</w:t>
      </w:r>
      <w:r w:rsidRPr="00745781">
        <w:rPr>
          <w:sz w:val="28"/>
          <w:szCs w:val="28"/>
        </w:rPr>
        <w:t>х сельскохозяйственного назначения, землях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неразграниченной собственностью, разработки полезных ископаемых, добычи торфа).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</w:t>
      </w:r>
      <w:r w:rsidRPr="00745781">
        <w:rPr>
          <w:sz w:val="28"/>
          <w:szCs w:val="28"/>
        </w:rPr>
        <w:t>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установленном </w:t>
      </w:r>
      <w:r w:rsidRPr="00745781">
        <w:rPr>
          <w:sz w:val="28"/>
          <w:szCs w:val="28"/>
        </w:rPr>
        <w:t>законодательством Российской Федерации порядке копия документа;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Договор, содержащий право управляющей организации заключать дого</w:t>
      </w:r>
      <w:r w:rsidRPr="00745781">
        <w:rPr>
          <w:sz w:val="28"/>
          <w:szCs w:val="28"/>
        </w:rPr>
        <w:t>воры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выполнение земляных работ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осуществлять проведение земляных работ.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</w:t>
      </w:r>
      <w:r w:rsidRPr="00745781">
        <w:rPr>
          <w:sz w:val="28"/>
          <w:szCs w:val="28"/>
        </w:rPr>
        <w:t>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установленном законодательством Российской Федерации порядке </w:t>
      </w:r>
      <w:r w:rsidRPr="00745781">
        <w:rPr>
          <w:sz w:val="28"/>
          <w:szCs w:val="28"/>
        </w:rPr>
        <w:t>копия документа;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45781">
        <w:rPr>
          <w:sz w:val="28"/>
          <w:szCs w:val="28"/>
        </w:rPr>
        <w:t>9.1.</w:t>
      </w:r>
      <w:r>
        <w:rPr>
          <w:sz w:val="28"/>
          <w:szCs w:val="28"/>
        </w:rPr>
        <w:t>4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Исчерпывающий перечень документов, необходимых в соответствии </w:t>
      </w:r>
      <w:r>
        <w:rPr>
          <w:sz w:val="28"/>
          <w:szCs w:val="28"/>
        </w:rPr>
        <w:t xml:space="preserve">с нормативными правовыми актами Российской </w:t>
      </w:r>
      <w:r>
        <w:rPr>
          <w:sz w:val="28"/>
          <w:szCs w:val="28"/>
        </w:rPr>
        <w:t>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Pr="00745781">
        <w:rPr>
          <w:sz w:val="28"/>
          <w:szCs w:val="28"/>
        </w:rPr>
        <w:t>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.1. Документация по планировке территории (в случае необходимости разработки данной документации в соответствии с Градостроительным кодексом Российской Федерации).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</w:t>
      </w:r>
      <w:r>
        <w:rPr>
          <w:sz w:val="28"/>
          <w:szCs w:val="28"/>
        </w:rPr>
        <w:t>нный образ документа (или электронный документ);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.2. Разрешение на размещение объектов, которые могут быть размещены на землях и земельных участках, находящихся в государственной, муниципальной собственности или государственная собственность на которые не разграничена, без предоставления земельных участк</w:t>
      </w:r>
      <w:r>
        <w:rPr>
          <w:sz w:val="28"/>
          <w:szCs w:val="28"/>
        </w:rPr>
        <w:t>ов и установления сервитутов, публичного сервитута (в случаях, установленных постановлением Правительства Московской области от 08.04.2015 № 229/13 «Об утверждении порядка и условий размещения на территории Московской области объектов, которые могут быть р</w:t>
      </w:r>
      <w:r>
        <w:rPr>
          <w:sz w:val="28"/>
          <w:szCs w:val="28"/>
        </w:rPr>
        <w:t>азмещены на землях или земельных участках, находящихся в государственной, муниципальной собственности,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сервитута»).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</w:t>
      </w:r>
      <w:r>
        <w:rPr>
          <w:sz w:val="28"/>
          <w:szCs w:val="28"/>
        </w:rPr>
        <w:t>и подаче запроса: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</w:t>
      </w:r>
      <w:r>
        <w:rPr>
          <w:sz w:val="28"/>
          <w:szCs w:val="28"/>
        </w:rPr>
        <w:t xml:space="preserve"> служащего, работника Администрации (печатью Администрации);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</w:t>
      </w:r>
      <w:r>
        <w:rPr>
          <w:sz w:val="28"/>
          <w:szCs w:val="28"/>
        </w:rPr>
        <w:t>ента (или 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.3. Проектная документация (в случаях, установленных Градостроительным кодексом Российской Федерации).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 посредством РПГУ предоставляется электронный образ документа </w:t>
      </w:r>
      <w:r>
        <w:rPr>
          <w:sz w:val="28"/>
          <w:szCs w:val="28"/>
        </w:rPr>
        <w:t>(или электронный документ);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</w:t>
      </w:r>
      <w:r>
        <w:rPr>
          <w:sz w:val="28"/>
          <w:szCs w:val="28"/>
        </w:rPr>
        <w:t>ием предоставляется заверенная в установленном законодательством Российской Федерации порядке копия документа;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.4. Выписка из ЕГРН о</w:t>
      </w:r>
      <w:r>
        <w:rPr>
          <w:sz w:val="28"/>
          <w:szCs w:val="28"/>
        </w:rPr>
        <w:t>б основных характеристиках и зарегистрированных правах на объект недвижимости.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</w:t>
      </w:r>
      <w:r>
        <w:rPr>
          <w:sz w:val="28"/>
          <w:szCs w:val="28"/>
        </w:rPr>
        <w:t>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</w:t>
      </w:r>
      <w:r>
        <w:rPr>
          <w:sz w:val="28"/>
          <w:szCs w:val="28"/>
        </w:rPr>
        <w:t xml:space="preserve"> копия документа;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.5. Разрешение на использование земель или земельного участка, находящихся в государственной или муниципальной соб</w:t>
      </w:r>
      <w:r>
        <w:rPr>
          <w:sz w:val="28"/>
          <w:szCs w:val="28"/>
        </w:rPr>
        <w:t>ственности (в случаях, установленных Земельным кодексом Российской Федерации).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</w:t>
      </w:r>
      <w:r>
        <w:rPr>
          <w:sz w:val="28"/>
          <w:szCs w:val="28"/>
        </w:rPr>
        <w:t>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</w:t>
      </w:r>
      <w:r>
        <w:rPr>
          <w:sz w:val="28"/>
          <w:szCs w:val="28"/>
        </w:rPr>
        <w:t xml:space="preserve"> копия документа;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19.1.</w:t>
      </w:r>
      <w:r>
        <w:rPr>
          <w:sz w:val="28"/>
          <w:szCs w:val="28"/>
        </w:rPr>
        <w:t>5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745781">
        <w:rPr>
          <w:sz w:val="28"/>
          <w:szCs w:val="28"/>
        </w:rPr>
        <w:t>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повреждения, наличие которых не позволяет в полном объеме использовать информацию и </w:t>
      </w:r>
      <w:r>
        <w:rPr>
          <w:sz w:val="28"/>
          <w:szCs w:val="28"/>
        </w:rPr>
        <w:t>сведения, содержащиеся в документах для предоставления Услуги;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неполный комплект документов, необходимых для предоставления Услуги;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и иных документов в эл</w:t>
      </w:r>
      <w:r>
        <w:rPr>
          <w:sz w:val="28"/>
          <w:szCs w:val="28"/>
        </w:rPr>
        <w:t>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 отменены или являются недействительн</w:t>
      </w:r>
      <w:r>
        <w:rPr>
          <w:sz w:val="28"/>
          <w:szCs w:val="28"/>
        </w:rPr>
        <w:t>ыми на момент обращения с запросом;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</w:t>
      </w:r>
      <w:r>
        <w:rPr>
          <w:sz w:val="28"/>
          <w:szCs w:val="28"/>
        </w:rPr>
        <w:t>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</w:t>
      </w:r>
      <w:r>
        <w:rPr>
          <w:sz w:val="28"/>
          <w:szCs w:val="28"/>
        </w:rPr>
        <w:t>том);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поступление запроса, аналог</w:t>
      </w:r>
      <w:r>
        <w:rPr>
          <w:sz w:val="28"/>
          <w:szCs w:val="28"/>
        </w:rPr>
        <w:t>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.12.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наличие противоречий между сведениями, указанными в запросе, и сведениями, указанными </w:t>
      </w:r>
      <w:r>
        <w:rPr>
          <w:sz w:val="28"/>
          <w:szCs w:val="28"/>
        </w:rPr>
        <w:t>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</w:t>
      </w:r>
      <w:r>
        <w:rPr>
          <w:sz w:val="28"/>
          <w:szCs w:val="28"/>
        </w:rPr>
        <w:t>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19.1.</w:t>
      </w:r>
      <w:r>
        <w:rPr>
          <w:sz w:val="28"/>
          <w:szCs w:val="28"/>
        </w:rPr>
        <w:t>6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745781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</w:t>
      </w:r>
      <w:r>
        <w:rPr>
          <w:sz w:val="28"/>
          <w:szCs w:val="28"/>
        </w:rPr>
        <w:t>т.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 отказа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наличие у заявителя, заказчика земляных работ или подрядчика земляных работ незакрытых ранее выданных ордеров, срок </w:t>
      </w:r>
      <w:r>
        <w:rPr>
          <w:sz w:val="28"/>
          <w:szCs w:val="28"/>
        </w:rPr>
        <w:t>действия которых истек (за исключением оснований, указанных в подразделе 19 Регламента, и повторного обращения на тот же объект);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поступление в Администрацию ответа на межведомственный запрос, свидетельствующего об отсутстви</w:t>
      </w:r>
      <w:r>
        <w:rPr>
          <w:sz w:val="28"/>
          <w:szCs w:val="28"/>
        </w:rPr>
        <w:t>и документа и (или) информации, необходимых для проведения земляных работ в соответствии с подразделом 19 Регламента, если соответствующий документ не был представлен заявителем (представителем заявителя) по собственной инициативе;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 форме или содержанию требованиям законодательства Российской Федерации;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 инициативе заявителя.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19.1.</w:t>
      </w:r>
      <w:r>
        <w:rPr>
          <w:sz w:val="28"/>
          <w:szCs w:val="28"/>
        </w:rPr>
        <w:t>8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Перечен</w:t>
      </w:r>
      <w:r w:rsidRPr="00745781">
        <w:rPr>
          <w:sz w:val="28"/>
          <w:szCs w:val="28"/>
        </w:rPr>
        <w:t>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межведомственное информационное взаимодействие;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получение дополнительных сведений от заявителя;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предоставление результата предоставления Услуги.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45781">
        <w:rPr>
          <w:sz w:val="28"/>
          <w:szCs w:val="28"/>
        </w:rPr>
        <w:t>9.1.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 xml:space="preserve">административных процедур (действий) предоставления Услуги в соответствии с 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</w:t>
      </w:r>
      <w:r>
        <w:rPr>
          <w:sz w:val="28"/>
          <w:szCs w:val="28"/>
        </w:rPr>
        <w:t xml:space="preserve"> наличия основания для отказа в приеме документов, необходимых для предоставления Услуги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РПГУ, ВИС,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</w:t>
      </w:r>
      <w:r>
        <w:rPr>
          <w:sz w:val="28"/>
          <w:szCs w:val="28"/>
        </w:rPr>
        <w:t>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Регламенту.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подпункте 19.1.3 пункта 19.1 Регламента. Заявителем по 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подпункте 19.1.4</w:t>
      </w:r>
      <w:r w:rsidRPr="00745781">
        <w:rPr>
          <w:sz w:val="28"/>
          <w:szCs w:val="28"/>
        </w:rPr>
        <w:t xml:space="preserve"> пункта 19.1 Регламента.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Администрацию лично, по электронной почте, почтовым отправлением.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При подаче запроса посредством РПГУ заявитель авторизуется н</w:t>
      </w:r>
      <w:r w:rsidRPr="00745781"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подписание запроса).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П</w:t>
      </w:r>
      <w:r w:rsidRPr="00745781">
        <w:rPr>
          <w:sz w:val="28"/>
          <w:szCs w:val="28"/>
        </w:rPr>
        <w:t>ри подаче запроса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</w:t>
      </w:r>
      <w:r w:rsidRPr="00745781">
        <w:rPr>
          <w:sz w:val="28"/>
          <w:szCs w:val="28"/>
        </w:rPr>
        <w:t>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подаче запроса по э</w:t>
      </w:r>
      <w:r w:rsidRPr="00745781">
        <w:rPr>
          <w:sz w:val="28"/>
          <w:szCs w:val="28"/>
        </w:rPr>
        <w:t>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требованиями законодательства Российской Федерации).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</w:t>
      </w:r>
      <w:r w:rsidRPr="00745781">
        <w:rPr>
          <w:sz w:val="28"/>
          <w:szCs w:val="28"/>
        </w:rPr>
        <w:t>иеме документов, необходимых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предоставления Услуги, предусмотренных подпунктом 19.1.5 пункта 19.1 Регламента.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предоставления Усл</w:t>
      </w:r>
      <w:r w:rsidRPr="00745781">
        <w:rPr>
          <w:sz w:val="28"/>
          <w:szCs w:val="28"/>
        </w:rPr>
        <w:t xml:space="preserve">уги, по форме согласно Приложению </w:t>
      </w:r>
      <w:r>
        <w:rPr>
          <w:sz w:val="28"/>
          <w:szCs w:val="28"/>
          <w:lang w:val="en-US"/>
        </w:rPr>
        <w:t xml:space="preserve">8 к Регламенту.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днем поступления запроса, нап</w:t>
      </w:r>
      <w:r w:rsidRPr="00745781">
        <w:rPr>
          <w:sz w:val="28"/>
          <w:szCs w:val="28"/>
        </w:rPr>
        <w:t xml:space="preserve">равляется заявителю: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в Личный кабинет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РПГУ, по электронной почте, почтовым отправлением;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него документов.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19.1.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.2. Межведомственное информационное взаимодействие.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ВИС, система межведомственного электронного взаимодействия.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 xml:space="preserve">Межведомственные информационные запросы направляются </w:t>
      </w:r>
      <w:r w:rsidRPr="00745781">
        <w:rPr>
          <w:sz w:val="28"/>
          <w:szCs w:val="28"/>
        </w:rPr>
        <w:t>в: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картографии. Наименование вида сведений (сервиса, витрины данных): Запрос кадастровой выписки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земельный участок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запрос выписки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переходе прав;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Министерство строительного комплекса Московск</w:t>
      </w:r>
      <w:r w:rsidRPr="00745781">
        <w:rPr>
          <w:sz w:val="28"/>
          <w:szCs w:val="28"/>
        </w:rPr>
        <w:t>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– 1 рабочий день. Срок подготовки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может превышать пять рабочих дней;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Министерство жилищной</w:t>
      </w:r>
      <w:r w:rsidRPr="00745781">
        <w:rPr>
          <w:sz w:val="28"/>
          <w:szCs w:val="28"/>
        </w:rPr>
        <w:t xml:space="preserve"> политики Московской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– 1 рабочий день. Срок подготовки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может превышать пять рабочих дней;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Мин</w:t>
      </w:r>
      <w:r w:rsidRPr="00745781">
        <w:rPr>
          <w:sz w:val="28"/>
          <w:szCs w:val="28"/>
        </w:rPr>
        <w:t>истерство имущественных отношений Московской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– 1 рабочий день. Срок подготовки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может превышат</w:t>
      </w:r>
      <w:r w:rsidRPr="00745781">
        <w:rPr>
          <w:sz w:val="28"/>
          <w:szCs w:val="28"/>
        </w:rPr>
        <w:t>ь пять рабочих дней;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Главное управление государственного строительного надзора Московской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– 1 рабочий день. Срок подготовки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направления отве</w:t>
      </w:r>
      <w:r w:rsidRPr="00745781">
        <w:rPr>
          <w:sz w:val="28"/>
          <w:szCs w:val="28"/>
        </w:rPr>
        <w:t>та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может превышать пять рабочих дней.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ВИС,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5 (пять) рабочих дней.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межведомственные информационные запросы.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Получение дополнительных с</w:t>
      </w:r>
      <w:r w:rsidRPr="00745781">
        <w:rPr>
          <w:sz w:val="28"/>
          <w:szCs w:val="28"/>
        </w:rPr>
        <w:t>ведений от заявителя.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 заявителя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РПГУ, ВИС.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Основан</w:t>
      </w:r>
      <w:r w:rsidRPr="00745781">
        <w:rPr>
          <w:sz w:val="28"/>
          <w:szCs w:val="28"/>
        </w:rPr>
        <w:t>иями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заявителя документов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процессе предоставления Услуг</w:t>
      </w:r>
      <w:r w:rsidRPr="00745781">
        <w:rPr>
          <w:sz w:val="28"/>
          <w:szCs w:val="28"/>
        </w:rPr>
        <w:t>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рассмотренных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заседании рабочей группы структурных подразделений.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Указанные документы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течение двух рабочих дней.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приостановления предоставления Услуги отсутствуют.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ВИС,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подпункте 19.1.7 пункта 19.1 Регламе</w:t>
      </w:r>
      <w:r w:rsidRPr="00745781">
        <w:rPr>
          <w:sz w:val="28"/>
          <w:szCs w:val="28"/>
        </w:rPr>
        <w:t>нта.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по форме согласно Приложению 1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ее предостав</w:t>
      </w:r>
      <w:r w:rsidRPr="00745781">
        <w:rPr>
          <w:sz w:val="28"/>
          <w:szCs w:val="28"/>
        </w:rPr>
        <w:t xml:space="preserve">лении по форме согласно Приложению </w:t>
      </w:r>
      <w:r>
        <w:rPr>
          <w:sz w:val="28"/>
          <w:szCs w:val="28"/>
          <w:lang w:val="en-US"/>
        </w:rPr>
        <w:t>6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ВИС,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</w:t>
      </w:r>
      <w:r>
        <w:rPr>
          <w:sz w:val="28"/>
          <w:szCs w:val="28"/>
        </w:rPr>
        <w:t xml:space="preserve">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предмет соответствия требованиям законодательства Российской </w:t>
      </w:r>
      <w:r w:rsidRPr="00745781">
        <w:rPr>
          <w:sz w:val="28"/>
          <w:szCs w:val="28"/>
        </w:rPr>
        <w:lastRenderedPageBreak/>
        <w:t>Федерации,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качест</w:t>
      </w:r>
      <w:r w:rsidRPr="00745781">
        <w:rPr>
          <w:sz w:val="28"/>
          <w:szCs w:val="28"/>
        </w:rPr>
        <w:t>ва предоставления Услуги, 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направляет должнос</w:t>
      </w:r>
      <w:r w:rsidRPr="00745781">
        <w:rPr>
          <w:sz w:val="28"/>
          <w:szCs w:val="28"/>
        </w:rPr>
        <w:t>тному лицу Администрации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десяти рабочих дней, исчисляемый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даты получения Администрацией всех сведений,</w:t>
      </w:r>
      <w:r w:rsidRPr="00745781">
        <w:rPr>
          <w:sz w:val="28"/>
          <w:szCs w:val="28"/>
        </w:rPr>
        <w:t xml:space="preserve"> необходимых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принятия решения.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19.1.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.5. Предоставление результата предоставления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>
        <w:rPr>
          <w:sz w:val="28"/>
          <w:szCs w:val="28"/>
          <w:lang w:val="en-US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РПГУ, Модуль МФЦ ЕИС ОУ.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форме электронн</w:t>
      </w:r>
      <w:r w:rsidRPr="00745781">
        <w:rPr>
          <w:sz w:val="28"/>
          <w:szCs w:val="28"/>
        </w:rPr>
        <w:t>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Личном к</w:t>
      </w:r>
      <w:r w:rsidRPr="00745781">
        <w:rPr>
          <w:sz w:val="28"/>
          <w:szCs w:val="28"/>
        </w:rPr>
        <w:t>абинете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РПГУ. 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этом случае работником МФЦ распечатывается н</w:t>
      </w:r>
      <w:r w:rsidRPr="00745781"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 xml:space="preserve">МФЦ.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юридических лиц).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</w:t>
      </w:r>
      <w:r>
        <w:rPr>
          <w:sz w:val="28"/>
          <w:szCs w:val="28"/>
        </w:rPr>
        <w:t>ии лично, по электронной почте, почтовым отправлением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Модуль МФЦ ЕИС ОУ,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десятого дня со дня поступления за</w:t>
      </w:r>
      <w:r>
        <w:rPr>
          <w:sz w:val="28"/>
          <w:szCs w:val="28"/>
        </w:rPr>
        <w:t>проса в Администрацию.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Должностное лицо Админи</w:t>
      </w:r>
      <w:r w:rsidRPr="00745781">
        <w:rPr>
          <w:sz w:val="28"/>
          <w:szCs w:val="28"/>
        </w:rPr>
        <w:t>страции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получением результата предоставлен</w:t>
      </w:r>
      <w:r w:rsidRPr="00745781">
        <w:rPr>
          <w:sz w:val="28"/>
          <w:szCs w:val="28"/>
        </w:rPr>
        <w:t>ия Услуги обращается представитель заявителя).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>
        <w:rPr>
          <w:sz w:val="28"/>
          <w:szCs w:val="28"/>
          <w:lang w:val="en-US"/>
        </w:rPr>
        <w:t>(представителю заявителя) результат предоставления Услуги.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Либо должностное лицо Администрации на</w:t>
      </w:r>
      <w:r w:rsidRPr="00745781">
        <w:rPr>
          <w:sz w:val="28"/>
          <w:szCs w:val="28"/>
        </w:rPr>
        <w:t>правляет заявителю (представителю заявителя) результат предоставления Услуги почтовым отправлением, по электронной почте.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</w:pPr>
      <w:r w:rsidRPr="00745781">
        <w:rPr>
          <w:sz w:val="28"/>
          <w:szCs w:val="28"/>
        </w:rPr>
        <w:t>19.2.</w:t>
      </w:r>
      <w:r>
        <w:rPr>
          <w:sz w:val="28"/>
          <w:szCs w:val="28"/>
          <w:lang w:val="en-US"/>
        </w:rPr>
        <w:t> </w:t>
      </w:r>
      <w:r>
        <w:rPr>
          <w:rFonts w:ascii="Times New Roman;serif" w:hAnsi="Times New Roman;serif"/>
          <w:sz w:val="27"/>
          <w:szCs w:val="28"/>
        </w:rPr>
        <w:t>Для</w:t>
      </w:r>
      <w:r w:rsidRPr="00745781">
        <w:rPr>
          <w:sz w:val="28"/>
          <w:szCs w:val="28"/>
        </w:rPr>
        <w:t xml:space="preserve"> вариантов 4, 5, 6,</w:t>
      </w:r>
      <w:r>
        <w:rPr>
          <w:sz w:val="28"/>
          <w:szCs w:val="28"/>
        </w:rPr>
        <w:t xml:space="preserve"> </w:t>
      </w:r>
      <w:bookmarkStart w:id="21" w:name="__DdeLink__6048_28574919861"/>
      <w:bookmarkEnd w:id="21"/>
      <w:r>
        <w:rPr>
          <w:sz w:val="28"/>
          <w:szCs w:val="28"/>
        </w:rPr>
        <w:t>указанных в подпунктах 17.1.4 ‒ 17.1.6</w:t>
      </w:r>
      <w:r>
        <w:rPr>
          <w:sz w:val="28"/>
          <w:szCs w:val="28"/>
        </w:rPr>
        <w:t xml:space="preserve"> пункта </w:t>
      </w:r>
      <w:r w:rsidRPr="00745781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745781">
        <w:rPr>
          <w:sz w:val="28"/>
          <w:szCs w:val="28"/>
        </w:rPr>
        <w:t>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2.</w:t>
      </w:r>
      <w:r>
        <w:rPr>
          <w:sz w:val="28"/>
          <w:szCs w:val="28"/>
        </w:rPr>
        <w:t xml:space="preserve">1. Результатом </w:t>
      </w:r>
      <w:r>
        <w:rPr>
          <w:sz w:val="28"/>
          <w:szCs w:val="28"/>
        </w:rPr>
        <w:t>предоставления Услуги является: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2.</w:t>
      </w:r>
      <w:r>
        <w:rPr>
          <w:sz w:val="28"/>
          <w:szCs w:val="28"/>
        </w:rPr>
        <w:t>1.1. Решение о предоставлении Услуги: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«Ордер на право производства земляных работ», который оформляется в соответствии с Приложением 1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2.</w:t>
      </w:r>
      <w:r>
        <w:rPr>
          <w:sz w:val="28"/>
          <w:szCs w:val="28"/>
        </w:rPr>
        <w:t>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.2. Срок предоставления Услуги составляет 10 рабочих дней со дня регистрации запроса в Администрации</w:t>
      </w:r>
      <w:r>
        <w:rPr>
          <w:sz w:val="28"/>
          <w:szCs w:val="28"/>
        </w:rPr>
        <w:t>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рабочих дней со дня регистрации запроса в </w:t>
      </w:r>
      <w:r w:rsidRPr="00745781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2" w:name="_anchor_96_Копия_11"/>
      <w:bookmarkEnd w:id="22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>
        <w:rPr>
          <w:sz w:val="28"/>
          <w:szCs w:val="28"/>
        </w:rPr>
        <w:t>1. </w:t>
      </w:r>
      <w:r w:rsidRPr="00745781">
        <w:rPr>
          <w:sz w:val="28"/>
          <w:szCs w:val="28"/>
        </w:rPr>
        <w:t>Запрос по форме, приведенной в Приложении 10 к Регламенту</w:t>
      </w:r>
      <w:r>
        <w:rPr>
          <w:sz w:val="28"/>
          <w:szCs w:val="28"/>
        </w:rPr>
        <w:t>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инте</w:t>
      </w:r>
      <w:r w:rsidRPr="00745781">
        <w:rPr>
          <w:sz w:val="28"/>
          <w:szCs w:val="28"/>
        </w:rPr>
        <w:t>рактивная форма;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почтовым отправлением он должен быть подписан собственно</w:t>
      </w:r>
      <w:r w:rsidRPr="00745781">
        <w:rPr>
          <w:sz w:val="28"/>
          <w:szCs w:val="28"/>
        </w:rPr>
        <w:t>ручной подписью заявителя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</w:t>
      </w:r>
      <w:r w:rsidRPr="00745781">
        <w:rPr>
          <w:sz w:val="28"/>
          <w:szCs w:val="28"/>
        </w:rPr>
        <w:t>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наличии).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представителя заявителя).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</w:t>
      </w:r>
      <w:r>
        <w:rPr>
          <w:sz w:val="28"/>
          <w:szCs w:val="28"/>
        </w:rPr>
        <w:t>кументами, подтверждающими полномочия представителя заявителя, являются: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общего </w:t>
      </w:r>
      <w:r>
        <w:rPr>
          <w:sz w:val="28"/>
          <w:szCs w:val="28"/>
        </w:rPr>
        <w:t>собрания акционеров об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</w:t>
      </w:r>
      <w:r>
        <w:rPr>
          <w:sz w:val="28"/>
          <w:szCs w:val="28"/>
        </w:rPr>
        <w:t>ора, президента и других), приказ о 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 об избрании либо приказ о назначении физического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</w:t>
      </w:r>
      <w:r>
        <w:rPr>
          <w:sz w:val="28"/>
          <w:szCs w:val="28"/>
        </w:rPr>
        <w:t>ветствии с которым такое физическое лицо обладает правом действовать от имени юридического лица без доверенности).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документ), подтвер</w:t>
      </w:r>
      <w:r w:rsidRPr="00745781">
        <w:rPr>
          <w:sz w:val="28"/>
          <w:szCs w:val="28"/>
        </w:rPr>
        <w:t>ждающего полномочия представителя заявителя;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</w:t>
      </w:r>
      <w:r w:rsidRPr="00745781">
        <w:rPr>
          <w:sz w:val="28"/>
          <w:szCs w:val="28"/>
        </w:rPr>
        <w:t xml:space="preserve">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3)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</w:t>
      </w:r>
      <w:r w:rsidRPr="00745781">
        <w:rPr>
          <w:sz w:val="28"/>
          <w:szCs w:val="28"/>
        </w:rPr>
        <w:t xml:space="preserve">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назначении работника, ответственного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указанием контактной</w:t>
      </w:r>
      <w:r w:rsidRPr="00745781">
        <w:rPr>
          <w:sz w:val="28"/>
          <w:szCs w:val="28"/>
        </w:rPr>
        <w:t xml:space="preserve"> информации (для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юридических лиц, являющихся исполнителем работ).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него </w:t>
      </w:r>
      <w:r w:rsidRPr="00745781">
        <w:rPr>
          <w:sz w:val="28"/>
          <w:szCs w:val="28"/>
        </w:rPr>
        <w:t xml:space="preserve">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установленном законодательством Российской Федерации порядке копия докуме</w:t>
      </w:r>
      <w:r w:rsidRPr="00745781">
        <w:rPr>
          <w:sz w:val="28"/>
          <w:szCs w:val="28"/>
        </w:rPr>
        <w:t>нта;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Договор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подключении (технологическом присоединении) объектов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сетям инженерно⁠-⁠технического обеспечения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технические</w:t>
      </w:r>
      <w:r w:rsidRPr="00745781">
        <w:rPr>
          <w:sz w:val="28"/>
          <w:szCs w:val="28"/>
        </w:rPr>
        <w:t xml:space="preserve"> условия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подключение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сетям инженерно⁠-⁠технического обеспечения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подключении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сетям инженерно⁠-⁠технического обеспечения).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устано</w:t>
      </w:r>
      <w:r w:rsidRPr="00745781">
        <w:rPr>
          <w:sz w:val="28"/>
          <w:szCs w:val="28"/>
        </w:rPr>
        <w:t>вленном законодательством Российской Федерации порядке копия документа;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  <w:lang w:val="en-US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5.</w:t>
      </w:r>
      <w:r>
        <w:rPr>
          <w:sz w:val="28"/>
          <w:szCs w:val="28"/>
        </w:rPr>
        <w:t> </w:t>
      </w:r>
      <w:r>
        <w:rPr>
          <w:sz w:val="28"/>
          <w:szCs w:val="28"/>
          <w:lang w:val="en-US"/>
        </w:rPr>
        <w:t>Проект производства работ.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 xml:space="preserve">Проект производства работ содержит: 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⁠-⁠ текстовую часть: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описанием места работ, решением заказчика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проведении работ; наименованием заказчика; исходными данными по </w:t>
      </w:r>
      <w:r w:rsidRPr="00745781">
        <w:rPr>
          <w:sz w:val="28"/>
          <w:szCs w:val="28"/>
        </w:rPr>
        <w:lastRenderedPageBreak/>
        <w:t>проектированию; описанием вида, объемов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продолжительности работ; описанием технологиче</w:t>
      </w:r>
      <w:r w:rsidRPr="00745781">
        <w:rPr>
          <w:sz w:val="28"/>
          <w:szCs w:val="28"/>
        </w:rPr>
        <w:t>ской последовательности выполнения работ,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выделением работ, проводимых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проезжей части улиц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магистралей, пешеходных тротуаров; описанием мероприятий по восстановлению нарушенного благоустройства; 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⁠-⁠ графическую часть: схема производства работ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</w:t>
      </w:r>
      <w:r w:rsidRPr="00745781">
        <w:rPr>
          <w:sz w:val="28"/>
          <w:szCs w:val="28"/>
        </w:rPr>
        <w:t>женерно⁠-⁠топографическом плане М 1:500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указанием границ проводимых работ, разрытий; расположением проектируемых зданий, сооружений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коммуникаций; временных площадок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складирования грунтов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проведения их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рекультивации; временных сооружений, временны</w:t>
      </w:r>
      <w:r w:rsidRPr="00745781">
        <w:rPr>
          <w:sz w:val="28"/>
          <w:szCs w:val="28"/>
        </w:rPr>
        <w:t>х подземных, надземных инженерных сетей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коммуникаций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указанием мест подключения временных сетей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действующим сетям; местами размещения грузоподъемной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землеройной техники; сведениями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древесно⁠-⁠кустарниковой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травянистой растительности; зонами отс</w:t>
      </w:r>
      <w:r w:rsidRPr="00745781">
        <w:rPr>
          <w:sz w:val="28"/>
          <w:szCs w:val="28"/>
        </w:rPr>
        <w:t xml:space="preserve">тоя транспорта; местами установки ограждений. 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Инженерно⁠-⁠топографический план оформляется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требованиями Свода правил СП 47.13330.2016 «Инженерные изыскания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строительства. Основные положения. Актуализированная редакция СНиП 11⁠-⁠02⁠-⁠9</w:t>
      </w:r>
      <w:r w:rsidRPr="00745781">
        <w:rPr>
          <w:sz w:val="28"/>
          <w:szCs w:val="28"/>
        </w:rPr>
        <w:t>6»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СП 11⁠-⁠104⁠-⁠97 «Инженерно⁠-⁠геодезические изыскания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строительства»,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Местной системе координат Московской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 (МСК⁠-⁠50)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Балтийской системе высот.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инженерно⁠-⁠топографическом плане должны быть нанесены существующие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проектируемые инже</w:t>
      </w:r>
      <w:r w:rsidRPr="00745781">
        <w:rPr>
          <w:sz w:val="28"/>
          <w:szCs w:val="28"/>
        </w:rPr>
        <w:t>нерные подземные коммуникации (сооружения). Срок действия инженерно⁠-⁠топографического плана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более 2 лет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момента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изготовления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учетом требований подпункта 5.189⁠-⁠5.199 СП 11⁠-⁠104⁠-⁠97 «Инженерно⁠-⁠геодезические изыскания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строительства». 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Сх</w:t>
      </w:r>
      <w:r w:rsidRPr="00745781">
        <w:rPr>
          <w:sz w:val="28"/>
          <w:szCs w:val="28"/>
        </w:rPr>
        <w:t>ема производства работ согласовывается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соответствующими службами, отвечающими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эксплуатацию инженерных коммуникаций,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правообладателями земельных участков,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которых планируется проведение работ. 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Разработка проекта может осуществляться заказчиком ра</w:t>
      </w:r>
      <w:r w:rsidRPr="00745781">
        <w:rPr>
          <w:sz w:val="28"/>
          <w:szCs w:val="28"/>
        </w:rPr>
        <w:t>бот, либо привлекаемым заказчиком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основании договора физическим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юридическим лицом, которые являются членами соответствующей саморегулируемой организации. 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Для проведения работ по строительству, реконструкции объектов капитального строительства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сет</w:t>
      </w:r>
      <w:r w:rsidRPr="00745781">
        <w:rPr>
          <w:sz w:val="28"/>
          <w:szCs w:val="28"/>
        </w:rPr>
        <w:t>ей инженерно⁠-⁠технического обеспечения,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исключением случаев, когда указанные работы осуществляются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основании разрешения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строительство, 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также работ по капитальному ремонту, текущему ремонту зданий, строений сооружений, сетей инженерно⁠-⁠техничес</w:t>
      </w:r>
      <w:r w:rsidRPr="00745781">
        <w:rPr>
          <w:sz w:val="28"/>
          <w:szCs w:val="28"/>
        </w:rPr>
        <w:t>кого обеспечения, объектов дорожного хозяйства,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исключением текущего ремонта дорог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тротуаров без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изменения профиля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планировки дорог,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состав проекта </w:t>
      </w:r>
      <w:r w:rsidRPr="00745781">
        <w:rPr>
          <w:sz w:val="28"/>
          <w:szCs w:val="28"/>
        </w:rPr>
        <w:lastRenderedPageBreak/>
        <w:t>производства работ могут включаться материалы разделов проектной документации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части подземных инж</w:t>
      </w:r>
      <w:r w:rsidRPr="00745781">
        <w:rPr>
          <w:sz w:val="28"/>
          <w:szCs w:val="28"/>
        </w:rPr>
        <w:t>енерных коммуникаций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сооружений, содержащие планы, продольные профили, поперечные профили (разрезы)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иные графические материалы,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которых отражается проектное положение подземных коммуникаций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сооружений, каталоги проектных координат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высот характер</w:t>
      </w:r>
      <w:r w:rsidRPr="00745781">
        <w:rPr>
          <w:sz w:val="28"/>
          <w:szCs w:val="28"/>
        </w:rPr>
        <w:t>ных точек проектируемых подземных коммуникаций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сооружений. 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Для проведения работ по благоустройству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вертикальной планировке территорий,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исключением работ по посадке деревьев, кустарников, благоустройства газонов,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состав проекта производства работ </w:t>
      </w:r>
      <w:r w:rsidRPr="00745781">
        <w:rPr>
          <w:sz w:val="28"/>
          <w:szCs w:val="28"/>
        </w:rPr>
        <w:t>включается схема благоустройства.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В случае проведения земляных работ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землях сельскохозяйственного назначения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проект производства работ должен быть включен проект рекультивации, получивший положительное заключение государственной экологической эксперти</w:t>
      </w:r>
      <w:r w:rsidRPr="00745781">
        <w:rPr>
          <w:sz w:val="28"/>
          <w:szCs w:val="28"/>
        </w:rPr>
        <w:t>зы (в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случае проведения земляных работ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землях сельскохозяйственного назначения, землях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неразграниченной собственностью, разработки полезных ископаемых, добычи торфа).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 xml:space="preserve">посредством РПГУ предоставляется электронный образ документа </w:t>
      </w:r>
      <w:r w:rsidRPr="00745781">
        <w:rPr>
          <w:sz w:val="28"/>
          <w:szCs w:val="28"/>
        </w:rPr>
        <w:t>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 xml:space="preserve">почтовым </w:t>
      </w:r>
      <w:r w:rsidRPr="00745781">
        <w:rPr>
          <w:sz w:val="28"/>
          <w:szCs w:val="28"/>
        </w:rPr>
        <w:t>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Договор,</w:t>
      </w:r>
      <w:r w:rsidRPr="00745781">
        <w:rPr>
          <w:sz w:val="28"/>
          <w:szCs w:val="28"/>
        </w:rPr>
        <w:t xml:space="preserve"> содержащий право управляющей организации заключать договоры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выполнение земляных работ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осуществлять проведение земляных работ.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</w:t>
      </w:r>
      <w:r w:rsidRPr="00745781">
        <w:rPr>
          <w:sz w:val="28"/>
          <w:szCs w:val="28"/>
        </w:rPr>
        <w:t>овленном законодательством Российской Федерации порядке копия документа;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4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45781">
        <w:rPr>
          <w:sz w:val="28"/>
          <w:szCs w:val="28"/>
        </w:rPr>
        <w:t>9.2.</w:t>
      </w:r>
      <w:r>
        <w:rPr>
          <w:sz w:val="28"/>
          <w:szCs w:val="28"/>
        </w:rPr>
        <w:t>4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Исчерпывающий перечень документов, необходимых в соответствии </w:t>
      </w:r>
      <w:r>
        <w:rPr>
          <w:sz w:val="28"/>
          <w:szCs w:val="28"/>
        </w:rPr>
        <w:t xml:space="preserve">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</w:t>
      </w:r>
      <w:r>
        <w:rPr>
          <w:sz w:val="28"/>
          <w:szCs w:val="28"/>
        </w:rPr>
        <w:t>так как они подлежат представлению в рамках межведомственного информационного взаимодействия</w:t>
      </w:r>
      <w:r w:rsidRPr="00745781">
        <w:rPr>
          <w:sz w:val="28"/>
          <w:szCs w:val="28"/>
        </w:rPr>
        <w:t>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.1. Документация по планировке территории (в случае необходимости разработки данной документации в соответствии с Градостроительным ко</w:t>
      </w:r>
      <w:r>
        <w:rPr>
          <w:sz w:val="28"/>
          <w:szCs w:val="28"/>
        </w:rPr>
        <w:t>дексом Российской Федерации).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</w:t>
      </w:r>
      <w:r>
        <w:rPr>
          <w:sz w:val="28"/>
          <w:szCs w:val="28"/>
        </w:rPr>
        <w:t>олжностного лица, муниципального служащего, работника Администрации (печатью Администрации);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</w:t>
      </w:r>
      <w:r>
        <w:rPr>
          <w:sz w:val="28"/>
          <w:szCs w:val="28"/>
        </w:rPr>
        <w:t>авляется электронный образ документа (или 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.2. Разрешение на размещение объектов, которые могут быть размещены на землях и земельных участках, находящихся в государственной, муниципальной собственности или </w:t>
      </w:r>
      <w:r>
        <w:rPr>
          <w:sz w:val="28"/>
          <w:szCs w:val="28"/>
        </w:rPr>
        <w:t>государственная собственность на которые не разграничена, без предоставления земельных участков и установления сервитутов, публичного сервитута (в случаях, установленных постановлением Правительства Московской области от 08.04.2015 № 229/13 «Об утверждении</w:t>
      </w:r>
      <w:r>
        <w:rPr>
          <w:sz w:val="28"/>
          <w:szCs w:val="28"/>
        </w:rPr>
        <w:t xml:space="preserve"> порядка и условий размещения на территории Московской области объектов, которые могут быть размещены на землях или земельных участках, находящихся в государственной, муниципальной собственности, или государственная собственность на которые не разграничена</w:t>
      </w:r>
      <w:r>
        <w:rPr>
          <w:sz w:val="28"/>
          <w:szCs w:val="28"/>
        </w:rPr>
        <w:t>, без предоставления земельных участков и установления сервитутов, публичного сервитута»).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</w:t>
      </w:r>
      <w:r>
        <w:rPr>
          <w:sz w:val="28"/>
          <w:szCs w:val="28"/>
        </w:rPr>
        <w:t>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 почтовым отправлением предоставляется заверенная в установленном законодательством Российской Федер</w:t>
      </w:r>
      <w:r>
        <w:rPr>
          <w:sz w:val="28"/>
          <w:szCs w:val="28"/>
        </w:rPr>
        <w:t>ации порядке копия документа;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.3. Проектная документация (в случаях, установленных Градостроительным кодексом Российской Федерации).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</w:t>
      </w:r>
      <w:r>
        <w:rPr>
          <w:sz w:val="28"/>
          <w:szCs w:val="28"/>
        </w:rPr>
        <w:t>ого служащего, работника Администрации (печатью Администрации);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</w:t>
      </w:r>
      <w:r>
        <w:rPr>
          <w:sz w:val="28"/>
          <w:szCs w:val="28"/>
        </w:rPr>
        <w:t>кумента (или 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.4. Выписка из ЕГРН об основных характеристиках и зарегистрированных правах на объект недвижимости.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</w:t>
      </w:r>
      <w:r>
        <w:rPr>
          <w:sz w:val="28"/>
          <w:szCs w:val="28"/>
        </w:rPr>
        <w:t>ктронный документ);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</w:t>
      </w:r>
      <w:r>
        <w:rPr>
          <w:sz w:val="28"/>
          <w:szCs w:val="28"/>
        </w:rPr>
        <w:t>оставляется заверенная в установленном законодательством Российской Федерации порядке копия документа;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.5. Разрешение на использован</w:t>
      </w:r>
      <w:r>
        <w:rPr>
          <w:sz w:val="28"/>
          <w:szCs w:val="28"/>
        </w:rPr>
        <w:t>ие земель или земельного участка, находящихся в государственной или муниципальной собственности (в случаях, установленных Земельным кодексом Российской Федерации).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</w:t>
      </w:r>
      <w:r>
        <w:rPr>
          <w:sz w:val="28"/>
          <w:szCs w:val="28"/>
        </w:rPr>
        <w:t>ктронный документ);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 почтовым отправлением пред</w:t>
      </w:r>
      <w:r>
        <w:rPr>
          <w:sz w:val="28"/>
          <w:szCs w:val="28"/>
        </w:rPr>
        <w:t>оставляется заверенная в установленном законодательством Российской Федерации порядке копия документа;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.6. Выписка из Единого госуда</w:t>
      </w:r>
      <w:r>
        <w:rPr>
          <w:sz w:val="28"/>
          <w:szCs w:val="28"/>
        </w:rPr>
        <w:t>рственного реестра юридических лиц.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</w:t>
      </w:r>
      <w:r>
        <w:rPr>
          <w:sz w:val="28"/>
          <w:szCs w:val="28"/>
        </w:rPr>
        <w:t>исью должностного лица, муниципального служащего, работника Администрации (печатью Администрации);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</w:t>
      </w:r>
      <w:r>
        <w:rPr>
          <w:sz w:val="28"/>
          <w:szCs w:val="28"/>
        </w:rPr>
        <w:t>редоставляется электронный образ документа (или 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19.2.</w:t>
      </w:r>
      <w:r>
        <w:rPr>
          <w:sz w:val="28"/>
          <w:szCs w:val="28"/>
        </w:rPr>
        <w:t>5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745781">
        <w:rPr>
          <w:sz w:val="28"/>
          <w:szCs w:val="28"/>
        </w:rPr>
        <w:t>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несоответствие </w:t>
      </w:r>
      <w:r>
        <w:rPr>
          <w:sz w:val="28"/>
          <w:szCs w:val="28"/>
        </w:rPr>
        <w:t>категории заявителя кругу лиц, указанных в подразделах 2, 17 Регламента;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</w:t>
      </w:r>
      <w:r>
        <w:rPr>
          <w:sz w:val="28"/>
          <w:szCs w:val="28"/>
        </w:rPr>
        <w:t>вления Услуги;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неполный комплект документов, необходимых для предоставления Услуги;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и иных документов в электронной форме, подписанных с использованием эл</w:t>
      </w:r>
      <w:r>
        <w:rPr>
          <w:sz w:val="28"/>
          <w:szCs w:val="28"/>
        </w:rPr>
        <w:t>ектронной подписи, не принадлежащей заявителю или представителю заявителя;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подача запроса без представления документа, удостоверяющего </w:t>
      </w:r>
      <w:r>
        <w:rPr>
          <w:sz w:val="28"/>
          <w:szCs w:val="28"/>
        </w:rPr>
        <w:t>личность, заявителя, представителя заявителя, а также подача запроса лицом, не имеющим полномочий представлять интересы заявителя;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некорректное заполн</w:t>
      </w:r>
      <w:r>
        <w:rPr>
          <w:sz w:val="28"/>
          <w:szCs w:val="28"/>
        </w:rPr>
        <w:t>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</w:t>
      </w:r>
      <w:r>
        <w:rPr>
          <w:sz w:val="28"/>
          <w:szCs w:val="28"/>
        </w:rPr>
        <w:t xml:space="preserve">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поступление запроса, аналогичного ранее зарегистрированному запросу, срок предо</w:t>
      </w:r>
      <w:r>
        <w:rPr>
          <w:sz w:val="28"/>
          <w:szCs w:val="28"/>
        </w:rPr>
        <w:t>ставления Услуги по которому не истек на момент поступления такого запроса;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наличие противоречий между сведениями, указанными в запросе, и сведениями, указанными в приложенных к нему документах, в том числе: отдельными граф</w:t>
      </w:r>
      <w:r>
        <w:rPr>
          <w:sz w:val="28"/>
          <w:szCs w:val="28"/>
        </w:rPr>
        <w:t xml:space="preserve">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</w:t>
      </w:r>
      <w:r>
        <w:rPr>
          <w:sz w:val="28"/>
          <w:szCs w:val="28"/>
        </w:rPr>
        <w:t>указанными в запросе и текстовыми, графическими материалами, представленными в составе одного запроса.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19.2.</w:t>
      </w:r>
      <w:r>
        <w:rPr>
          <w:sz w:val="28"/>
          <w:szCs w:val="28"/>
        </w:rPr>
        <w:t>6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745781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 отказа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у заявителя, заказчика земляных работ или подрядчика земляных работ незакрытых ранее выданных ордеров, срок действия которых истек (за исключением оснований, ук</w:t>
      </w:r>
      <w:r>
        <w:rPr>
          <w:sz w:val="28"/>
          <w:szCs w:val="28"/>
        </w:rPr>
        <w:t>азанных в подразделе 19 Регламента, и повторного обращения на тот же объект);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поступление в Администрацию ответа на межведомственный запрос, свидетельствующего об отсутствии документа и (или) информации, необходимых для пров</w:t>
      </w:r>
      <w:r>
        <w:rPr>
          <w:sz w:val="28"/>
          <w:szCs w:val="28"/>
        </w:rPr>
        <w:t>едения земляных работ в соответствии с подразделом 19 Регламента, если соответствующий документ не был представлен заявителем (представителем заявителя) по собственной инициативе;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</w:t>
      </w:r>
      <w:r>
        <w:rPr>
          <w:sz w:val="28"/>
          <w:szCs w:val="28"/>
        </w:rPr>
        <w:t>зделе 19 Регламента, по форме или содержанию требованиям законодательства Российской Федерации;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 инициативе заявителя.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19.2.</w:t>
      </w:r>
      <w:r>
        <w:rPr>
          <w:sz w:val="28"/>
          <w:szCs w:val="28"/>
        </w:rPr>
        <w:t>8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</w:t>
      </w:r>
      <w:r>
        <w:rPr>
          <w:sz w:val="28"/>
          <w:szCs w:val="28"/>
        </w:rPr>
        <w:t>я Услуги: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2)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межведомственное информационное взаимодействие;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получение дополнительных сведений от заявителя;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принятие решения о предоставлении (об отказе в предо</w:t>
      </w:r>
      <w:r w:rsidRPr="00745781">
        <w:rPr>
          <w:sz w:val="28"/>
          <w:szCs w:val="28"/>
        </w:rPr>
        <w:t>ставлении) Услуги;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предоставление результата предоставления Услуги.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45781">
        <w:rPr>
          <w:sz w:val="28"/>
          <w:szCs w:val="28"/>
        </w:rPr>
        <w:t>9.2.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 xml:space="preserve">административных процедур (действий) предоставления Услуги в соответствии с 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Прием запроса и документов и (или) </w:t>
      </w:r>
      <w:r w:rsidRPr="00745781">
        <w:rPr>
          <w:sz w:val="28"/>
          <w:szCs w:val="28"/>
        </w:rPr>
        <w:t>информации, необходимых для предоставления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</w:t>
      </w:r>
      <w:r>
        <w:rPr>
          <w:sz w:val="28"/>
          <w:szCs w:val="28"/>
        </w:rPr>
        <w:t>нтов, необходимых для предоставления Услуги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РПГУ, ВИС,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соответствии </w:t>
      </w:r>
      <w:r w:rsidRPr="00745781"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Регламенту.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подпункте 19.2.3 пункта 19.2 Регламента. Заявителем по 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подпункте 19.2.4 пункта 19.2 Регламента.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Запрос может б</w:t>
      </w:r>
      <w:r w:rsidRPr="00745781">
        <w:rPr>
          <w:sz w:val="28"/>
          <w:szCs w:val="28"/>
        </w:rPr>
        <w:t>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Администрацию лично, по электронной почте, почтовым отправлением.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РПГУ посредством подтвержденной учетн</w:t>
      </w:r>
      <w:r w:rsidRPr="00745781">
        <w:rPr>
          <w:sz w:val="28"/>
          <w:szCs w:val="28"/>
        </w:rPr>
        <w:t>ой записи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подписание запроса).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лично</w:t>
      </w:r>
      <w:r w:rsidRPr="00745781">
        <w:rPr>
          <w:sz w:val="28"/>
          <w:szCs w:val="28"/>
        </w:rPr>
        <w:t>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</w:t>
      </w:r>
      <w:r w:rsidRPr="00745781">
        <w:rPr>
          <w:sz w:val="28"/>
          <w:szCs w:val="28"/>
        </w:rPr>
        <w:t xml:space="preserve">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подаче запроса по электронной почте, почтовым отправлением</w:t>
      </w:r>
      <w:r w:rsidRPr="00745781">
        <w:rPr>
          <w:sz w:val="28"/>
          <w:szCs w:val="28"/>
        </w:rPr>
        <w:t xml:space="preserve"> </w:t>
      </w:r>
      <w:r w:rsidRPr="00745781">
        <w:rPr>
          <w:sz w:val="28"/>
          <w:szCs w:val="28"/>
        </w:rPr>
        <w:lastRenderedPageBreak/>
        <w:t>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требованиями законодательства Российской Федерации).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</w:t>
      </w:r>
      <w:r w:rsidRPr="00745781">
        <w:rPr>
          <w:sz w:val="28"/>
          <w:szCs w:val="28"/>
        </w:rPr>
        <w:t>тавления Услуги, предусмотренных подпунктом 19.2.5 пункта 19.2 Регламента.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предоставления Услуги, по форме согласно Приложению </w:t>
      </w:r>
      <w:r>
        <w:rPr>
          <w:sz w:val="28"/>
          <w:szCs w:val="28"/>
          <w:lang w:val="en-US"/>
        </w:rPr>
        <w:t>8 к Р</w:t>
      </w:r>
      <w:r>
        <w:rPr>
          <w:sz w:val="28"/>
          <w:szCs w:val="28"/>
          <w:lang w:val="en-US"/>
        </w:rPr>
        <w:t xml:space="preserve">егламенту.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днем поступления запроса, направляется заявителю: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 xml:space="preserve">в Личный кабинет </w:t>
      </w:r>
      <w:r w:rsidRPr="00745781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РПГУ, по электронной почте, почтовым отправлением;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него документов.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19.2.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 xml:space="preserve">.2. Межведомственное </w:t>
      </w:r>
      <w:r>
        <w:rPr>
          <w:sz w:val="28"/>
          <w:szCs w:val="28"/>
          <w:lang w:val="en-US"/>
        </w:rPr>
        <w:t>информационное взаимодействие.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административного действия (процед</w:t>
      </w:r>
      <w:r>
        <w:rPr>
          <w:sz w:val="28"/>
          <w:szCs w:val="28"/>
        </w:rPr>
        <w:t xml:space="preserve">уры) является </w:t>
      </w:r>
      <w:r w:rsidRPr="00745781">
        <w:rPr>
          <w:sz w:val="28"/>
          <w:szCs w:val="28"/>
        </w:rPr>
        <w:t>ВИС, система межведомственного электронного взаимодействия.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Межведомственные информационные запросы направляются в: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 xml:space="preserve">Федеральную налоговую службу . Наименование вида </w:t>
      </w:r>
      <w:r w:rsidRPr="00745781">
        <w:rPr>
          <w:sz w:val="28"/>
          <w:szCs w:val="28"/>
        </w:rPr>
        <w:t>сведений (сервиса, витрины данных): Предоставление выписки из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ЕГРЮЛ, ЕГРИП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форме электронного документа;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картографии. Наименование вида сведений (сервиса, витрины данных): Запрос кадастровой выпи</w:t>
      </w:r>
      <w:r w:rsidRPr="00745781">
        <w:rPr>
          <w:sz w:val="28"/>
          <w:szCs w:val="28"/>
        </w:rPr>
        <w:t>ски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земельный участок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запрос выписки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переходе прав;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Министерство строительного комплекса Московской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– 1 рабочий день. Срок подготовки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может превышать пять рабочих дней;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Министерство жилищной политики Московской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момента регистрации запроса заявителя </w:t>
      </w:r>
      <w:r w:rsidRPr="00745781">
        <w:rPr>
          <w:sz w:val="28"/>
          <w:szCs w:val="28"/>
        </w:rPr>
        <w:lastRenderedPageBreak/>
        <w:t>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– 1 рабочий день.</w:t>
      </w:r>
      <w:r w:rsidRPr="00745781">
        <w:rPr>
          <w:sz w:val="28"/>
          <w:szCs w:val="28"/>
        </w:rPr>
        <w:t xml:space="preserve"> Срок подготовки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может превышать пять рабочих дней;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Министерство имущественных отношений Московской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предоставлении </w:t>
      </w:r>
      <w:r w:rsidRPr="00745781">
        <w:rPr>
          <w:sz w:val="28"/>
          <w:szCs w:val="28"/>
        </w:rPr>
        <w:t>Услуги – 1 рабочий день. Срок подготовки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может превышать пять рабочих дней;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Главное управление государственного строительного надзора Московской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момента ре</w:t>
      </w:r>
      <w:r w:rsidRPr="00745781">
        <w:rPr>
          <w:sz w:val="28"/>
          <w:szCs w:val="28"/>
        </w:rPr>
        <w:t>гистрации запроса заявителя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– 1 рабочий день. Срок подготовки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может превышать пять рабочих дней.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Контроль предоставления результата межведомственного </w:t>
      </w:r>
      <w:r>
        <w:rPr>
          <w:sz w:val="28"/>
          <w:szCs w:val="28"/>
        </w:rPr>
        <w:t>информационного запроса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ВИС,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5 (пять) рабочих дней.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Должностным лицом, работником Администрации проверяется поступлени</w:t>
      </w:r>
      <w:r w:rsidRPr="00745781">
        <w:rPr>
          <w:sz w:val="28"/>
          <w:szCs w:val="28"/>
        </w:rPr>
        <w:t>е ответа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межведомственные информационные запросы.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Получение дополнительных сведений от заявителя.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 заявителя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административного действия (проц</w:t>
      </w:r>
      <w:r>
        <w:rPr>
          <w:sz w:val="28"/>
          <w:szCs w:val="28"/>
        </w:rPr>
        <w:t xml:space="preserve">едуры) является </w:t>
      </w:r>
      <w:r w:rsidRPr="00745781">
        <w:rPr>
          <w:sz w:val="28"/>
          <w:szCs w:val="28"/>
        </w:rPr>
        <w:t>РПГУ, ВИС.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Основаниями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заявителя документов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материалах, представленн</w:t>
      </w:r>
      <w:r w:rsidRPr="00745781">
        <w:rPr>
          <w:sz w:val="28"/>
          <w:szCs w:val="28"/>
        </w:rPr>
        <w:t>ых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процессе предоставления Услуги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рассмотренных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заседании рабочей группы структурных подразделений.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Указанные документы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течение двух</w:t>
      </w:r>
      <w:r w:rsidRPr="00745781">
        <w:rPr>
          <w:sz w:val="28"/>
          <w:szCs w:val="28"/>
        </w:rPr>
        <w:t xml:space="preserve"> рабочих дней.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приостановления предоставления Услуги отсутствуют.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Проверка отсутствия или наличия оснований для </w:t>
      </w:r>
      <w:r>
        <w:rPr>
          <w:sz w:val="28"/>
          <w:szCs w:val="28"/>
        </w:rPr>
        <w:t>отказа в предоставлении Услуги, подготовка проекта решения о предоставлении (об отказе в предоставлении) Услуги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ВИС,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</w:t>
      </w:r>
      <w:r>
        <w:rPr>
          <w:sz w:val="28"/>
          <w:szCs w:val="28"/>
        </w:rPr>
        <w:t xml:space="preserve"> (один)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подпункте 19.2.7 пункта 19.2 Регламента.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ВИ</w:t>
      </w:r>
      <w:r w:rsidRPr="00745781">
        <w:rPr>
          <w:sz w:val="28"/>
          <w:szCs w:val="28"/>
        </w:rPr>
        <w:t>С проект решения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по форме согласно Приложению 1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ее предоставлении по форме согласно Приложению </w:t>
      </w:r>
      <w:r>
        <w:rPr>
          <w:sz w:val="28"/>
          <w:szCs w:val="28"/>
          <w:lang w:val="en-US"/>
        </w:rPr>
        <w:t>6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 предоставлении (об отказе в предоста</w:t>
      </w:r>
      <w:r>
        <w:rPr>
          <w:sz w:val="28"/>
          <w:szCs w:val="28"/>
        </w:rPr>
        <w:t>влении) Услуги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ВИС,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</w:t>
      </w:r>
      <w:r w:rsidRPr="00745781">
        <w:rPr>
          <w:sz w:val="28"/>
          <w:szCs w:val="28"/>
        </w:rPr>
        <w:t>нии) Услуги принимается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десяти рабочих дней, исчисляемый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принятия решения.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19.2.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.5. Предоставление результата предоставления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>
        <w:rPr>
          <w:sz w:val="28"/>
          <w:szCs w:val="28"/>
          <w:lang w:val="en-US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РПГУ, Модуль МФЦ ЕИС ОУ.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</w:t>
      </w:r>
      <w:r>
        <w:rPr>
          <w:sz w:val="28"/>
          <w:szCs w:val="28"/>
        </w:rPr>
        <w:t xml:space="preserve"> (один)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Личный кабинет </w:t>
      </w:r>
      <w:r w:rsidRPr="00745781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РПГУ. 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виде расп</w:t>
      </w:r>
      <w:r w:rsidRPr="00745781">
        <w:rPr>
          <w:sz w:val="28"/>
          <w:szCs w:val="28"/>
        </w:rPr>
        <w:t>ечатанного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 xml:space="preserve">МФЦ.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Услуга предусма</w:t>
      </w:r>
      <w:r w:rsidRPr="00745781">
        <w:rPr>
          <w:sz w:val="28"/>
          <w:szCs w:val="28"/>
        </w:rPr>
        <w:t>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юридических лиц).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Модуль</w:t>
      </w:r>
      <w:r w:rsidRPr="00745781">
        <w:rPr>
          <w:sz w:val="28"/>
          <w:szCs w:val="28"/>
        </w:rPr>
        <w:t xml:space="preserve"> МФЦ ЕИС ОУ,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десятого дня со дня поступления запроса в Администрацию.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выдаче ре</w:t>
      </w:r>
      <w:r w:rsidRPr="00745781">
        <w:rPr>
          <w:sz w:val="28"/>
          <w:szCs w:val="28"/>
        </w:rPr>
        <w:t>зультата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выдаче результата предоставления Услуги проверяет документы, удостоверяющие личность заявителя (представителя </w:t>
      </w:r>
      <w:r w:rsidRPr="00745781">
        <w:rPr>
          <w:sz w:val="28"/>
          <w:szCs w:val="28"/>
        </w:rPr>
        <w:t>заявителя), 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>После установления личности заявителя (представителя заявителя) должностное</w:t>
      </w:r>
      <w:r w:rsidRPr="00745781">
        <w:rPr>
          <w:sz w:val="28"/>
          <w:szCs w:val="28"/>
        </w:rPr>
        <w:t xml:space="preserve"> лицо Администрации выдает заявителю </w:t>
      </w:r>
      <w:r>
        <w:rPr>
          <w:sz w:val="28"/>
          <w:szCs w:val="28"/>
          <w:lang w:val="en-US"/>
        </w:rPr>
        <w:t>(представителю заявителя) результат предоставления Услуги.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</w:pPr>
      <w:r w:rsidRPr="00745781">
        <w:rPr>
          <w:sz w:val="28"/>
          <w:szCs w:val="28"/>
        </w:rPr>
        <w:t>19.3.</w:t>
      </w:r>
      <w:r>
        <w:rPr>
          <w:sz w:val="28"/>
          <w:szCs w:val="28"/>
          <w:lang w:val="en-US"/>
        </w:rPr>
        <w:t> </w:t>
      </w:r>
      <w:r>
        <w:rPr>
          <w:rFonts w:ascii="Times New Roman;serif" w:hAnsi="Times New Roman;serif"/>
          <w:sz w:val="27"/>
          <w:szCs w:val="28"/>
        </w:rPr>
        <w:t>Для</w:t>
      </w:r>
      <w:r w:rsidRPr="00745781">
        <w:rPr>
          <w:sz w:val="28"/>
          <w:szCs w:val="28"/>
        </w:rPr>
        <w:t xml:space="preserve"> вариантов 7, 8, 9,</w:t>
      </w:r>
      <w:r>
        <w:rPr>
          <w:sz w:val="28"/>
          <w:szCs w:val="28"/>
        </w:rPr>
        <w:t xml:space="preserve"> </w:t>
      </w:r>
      <w:bookmarkStart w:id="23" w:name="__DdeLink__6048_28574919862"/>
      <w:bookmarkEnd w:id="23"/>
      <w:r>
        <w:rPr>
          <w:sz w:val="28"/>
          <w:szCs w:val="28"/>
        </w:rPr>
        <w:t>указанных в подпунктах 17.1.7 ‒ 17.1.9</w:t>
      </w:r>
      <w:r>
        <w:rPr>
          <w:sz w:val="28"/>
          <w:szCs w:val="28"/>
        </w:rPr>
        <w:t xml:space="preserve"> пункта </w:t>
      </w:r>
      <w:r w:rsidRPr="00745781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745781">
        <w:rPr>
          <w:sz w:val="28"/>
          <w:szCs w:val="28"/>
        </w:rPr>
        <w:t>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3.</w:t>
      </w:r>
      <w:r>
        <w:rPr>
          <w:sz w:val="28"/>
          <w:szCs w:val="28"/>
        </w:rPr>
        <w:t>1. Результатом предоставления Услуги является: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3.</w:t>
      </w:r>
      <w:r>
        <w:rPr>
          <w:sz w:val="28"/>
          <w:szCs w:val="28"/>
        </w:rPr>
        <w:t>1.1. Решение о предоставлении Услуги: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виде документа «Ордер </w:t>
      </w:r>
      <w:r>
        <w:rPr>
          <w:sz w:val="28"/>
          <w:szCs w:val="28"/>
        </w:rPr>
        <w:t>на право производства земляных работ», который оформляется в соответствии с Приложением 1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3.</w:t>
      </w:r>
      <w:r>
        <w:rPr>
          <w:sz w:val="28"/>
          <w:szCs w:val="28"/>
        </w:rPr>
        <w:t>1.2. Решение об отказе в предоставлении Услуги в виде документа, который оформляется в соответствии с Приложением 6 к </w:t>
      </w:r>
      <w:r>
        <w:rPr>
          <w:sz w:val="28"/>
          <w:szCs w:val="28"/>
        </w:rPr>
        <w:t>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.2. Срок предоставления Услуги составляет 10 рабочих дней со дня регистрации запроса в Администрации.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рабочих дней со дня регистрации запроса в </w:t>
      </w:r>
      <w:r w:rsidRPr="00745781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</w:t>
      </w:r>
      <w:r>
        <w:rPr>
          <w:sz w:val="28"/>
          <w:szCs w:val="28"/>
        </w:rPr>
        <w:t xml:space="preserve"> числе в случае, если запрос подан заявителем</w:t>
      </w:r>
      <w:bookmarkStart w:id="24" w:name="_anchor_96_Копия_12"/>
      <w:bookmarkEnd w:id="24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Исчерпывающий перечень документов, необходимых для предоставления Услуги, которые заявитель должен представить самостоятель</w:t>
      </w:r>
      <w:r>
        <w:rPr>
          <w:sz w:val="28"/>
          <w:szCs w:val="28"/>
        </w:rPr>
        <w:t>но: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>
        <w:rPr>
          <w:sz w:val="28"/>
          <w:szCs w:val="28"/>
        </w:rPr>
        <w:t>1. </w:t>
      </w:r>
      <w:r w:rsidRPr="00745781">
        <w:rPr>
          <w:sz w:val="28"/>
          <w:szCs w:val="28"/>
        </w:rPr>
        <w:t>Запрос по форме, приведенной в Приложении 10 к Регламенту</w:t>
      </w:r>
      <w:r>
        <w:rPr>
          <w:sz w:val="28"/>
          <w:szCs w:val="28"/>
        </w:rPr>
        <w:t>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интерактивная форма;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представителя зая</w:t>
      </w:r>
      <w:r w:rsidRPr="00745781">
        <w:rPr>
          <w:sz w:val="28"/>
          <w:szCs w:val="28"/>
        </w:rPr>
        <w:t>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наличии).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>
        <w:rPr>
          <w:sz w:val="28"/>
          <w:szCs w:val="28"/>
        </w:rPr>
        <w:t>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представителя заявителя).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</w:t>
      </w:r>
      <w:r>
        <w:rPr>
          <w:sz w:val="28"/>
          <w:szCs w:val="28"/>
        </w:rPr>
        <w:t xml:space="preserve"> полномочия представителей заявителя в соответствии с законодательством Российской Федерации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собрания акционеров об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 протокола общего собра</w:t>
      </w:r>
      <w:r>
        <w:rPr>
          <w:sz w:val="28"/>
          <w:szCs w:val="28"/>
        </w:rPr>
        <w:t>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 лица, договор с коммерческим представителем, содер</w:t>
      </w:r>
      <w:r>
        <w:rPr>
          <w:sz w:val="28"/>
          <w:szCs w:val="28"/>
        </w:rPr>
        <w:t>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 об избрании либо приказ о назначении физического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такое физическое лицо обладает правом действовать от имени юридического лица без доверенности).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Администрацию предоставляется оригинал документа, </w:t>
      </w:r>
      <w:r w:rsidRPr="00745781">
        <w:rPr>
          <w:sz w:val="28"/>
          <w:szCs w:val="28"/>
        </w:rPr>
        <w:t>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</w:t>
      </w:r>
      <w:r w:rsidRPr="00745781">
        <w:rPr>
          <w:sz w:val="28"/>
          <w:szCs w:val="28"/>
        </w:rPr>
        <w:t>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документ), подтверждающего полномочия предст</w:t>
      </w:r>
      <w:r w:rsidRPr="00745781">
        <w:rPr>
          <w:sz w:val="28"/>
          <w:szCs w:val="28"/>
        </w:rPr>
        <w:t>авителя заявителя.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назначении работника, ответственного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указанием контактной информации (для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юридических лиц, являющихся исполнителем работ).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 xml:space="preserve">посредством РПГУ </w:t>
      </w:r>
      <w:r w:rsidRPr="00745781">
        <w:rPr>
          <w:sz w:val="28"/>
          <w:szCs w:val="28"/>
        </w:rPr>
        <w:t>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</w:t>
      </w:r>
      <w:r w:rsidRPr="00745781">
        <w:rPr>
          <w:sz w:val="28"/>
          <w:szCs w:val="28"/>
        </w:rPr>
        <w:t xml:space="preserve">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Договор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подключении (технологическом присоединении) объектов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сетям инженерно⁠-⁠технического обеспечения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технические условия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подключение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сетям инженерно⁠-⁠технического обеспечения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подключении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сетям инжене</w:t>
      </w:r>
      <w:r w:rsidRPr="00745781">
        <w:rPr>
          <w:sz w:val="28"/>
          <w:szCs w:val="28"/>
        </w:rPr>
        <w:t>рно⁠-⁠технического обеспечения).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него копии, которая заверяется подпись</w:t>
      </w:r>
      <w:r w:rsidRPr="00745781">
        <w:rPr>
          <w:sz w:val="28"/>
          <w:szCs w:val="28"/>
        </w:rPr>
        <w:t xml:space="preserve">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 электронной почте пред</w:t>
      </w:r>
      <w:r w:rsidRPr="00745781">
        <w:rPr>
          <w:sz w:val="28"/>
          <w:szCs w:val="28"/>
        </w:rPr>
        <w:t>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  <w:lang w:val="en-US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5.</w:t>
      </w:r>
      <w:r>
        <w:rPr>
          <w:sz w:val="28"/>
          <w:szCs w:val="28"/>
        </w:rPr>
        <w:t> </w:t>
      </w:r>
      <w:r>
        <w:rPr>
          <w:sz w:val="28"/>
          <w:szCs w:val="28"/>
          <w:lang w:val="en-US"/>
        </w:rPr>
        <w:t>Проект производства работ.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 xml:space="preserve">Проект производства работ содержит: 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⁠</w:t>
      </w:r>
      <w:r w:rsidRPr="00745781">
        <w:rPr>
          <w:sz w:val="28"/>
          <w:szCs w:val="28"/>
        </w:rPr>
        <w:t>-⁠ текстовую часть: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описанием места работ, решением заказчика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проведении работ; наименованием заказчика; исходными данными по проектированию; описанием вида, объемов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продолжительности работ; описанием технологической последовательности выполнения раб</w:t>
      </w:r>
      <w:r w:rsidRPr="00745781">
        <w:rPr>
          <w:sz w:val="28"/>
          <w:szCs w:val="28"/>
        </w:rPr>
        <w:t>от,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выделением работ, проводимых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проезжей части улиц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магистралей, пешеходных тротуаров; описанием мероприятий по восстановлению нарушенного благоустройства; 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⁠-⁠ графическую часть: схема производства работ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инженерно⁠-⁠топографическом плане М 1:50</w:t>
      </w:r>
      <w:r w:rsidRPr="00745781">
        <w:rPr>
          <w:sz w:val="28"/>
          <w:szCs w:val="28"/>
        </w:rPr>
        <w:t>0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указанием границ проводимых работ, разрытий; расположением проектируемых зданий, сооружений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коммуникаций; временных площадок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складирования грунтов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проведения их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рекультивации; временных сооружений, временных подземных, надземных инженерных сете</w:t>
      </w:r>
      <w:r w:rsidRPr="00745781">
        <w:rPr>
          <w:sz w:val="28"/>
          <w:szCs w:val="28"/>
        </w:rPr>
        <w:t>й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коммуникаций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указанием мест подключения временных сетей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действующим сетям; местами размещения грузоподъемной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землеройной техники; сведениями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древесно⁠-⁠кустарниковой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травянистой растительности; зонами отстоя транспорта; местами установки огра</w:t>
      </w:r>
      <w:r w:rsidRPr="00745781">
        <w:rPr>
          <w:sz w:val="28"/>
          <w:szCs w:val="28"/>
        </w:rPr>
        <w:t xml:space="preserve">ждений. 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Инженерно⁠-⁠топографический план оформляется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требованиями Свода правил СП 47.13330.2016 «Инженерные изыскания </w:t>
      </w:r>
      <w:r w:rsidRPr="00745781">
        <w:rPr>
          <w:sz w:val="28"/>
          <w:szCs w:val="28"/>
        </w:rPr>
        <w:lastRenderedPageBreak/>
        <w:t>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строительства. Основные положения. Актуализированная редакция СНиП 11⁠-⁠02⁠-⁠96»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СП 11⁠-⁠104⁠-⁠97 «Инженерно⁠-⁠гео</w:t>
      </w:r>
      <w:r w:rsidRPr="00745781">
        <w:rPr>
          <w:sz w:val="28"/>
          <w:szCs w:val="28"/>
        </w:rPr>
        <w:t>дезические изыскания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строительства»,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Местной системе координат Московской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 (МСК⁠-⁠50)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Балтийской системе высот.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инженерно⁠-⁠топографическом плане должны быть нанесены существующие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проектируемые инженерные подземные коммуникации (сооруже</w:t>
      </w:r>
      <w:r w:rsidRPr="00745781">
        <w:rPr>
          <w:sz w:val="28"/>
          <w:szCs w:val="28"/>
        </w:rPr>
        <w:t>ния). Срок действия инженерно⁠-⁠топографического плана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более 2 лет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момента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изготовления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учетом требований подпункта 5.189⁠-⁠5.199 СП 11⁠-⁠104⁠-⁠97 «Инженерно⁠-⁠геодезические изыскания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строительства». 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Схема производства работ согласовывается</w:t>
      </w:r>
      <w:r w:rsidRPr="00745781">
        <w:rPr>
          <w:sz w:val="28"/>
          <w:szCs w:val="28"/>
        </w:rPr>
        <w:t xml:space="preserve">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соответствующими службами, отвечающими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эксплуатацию инженерных коммуникаций,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правообладателями земельных участков,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которых планируется проведение работ. 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Разработка проекта может осуществляться заказчиком работ, либо привлекаемым заказчиком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</w:t>
      </w:r>
      <w:r w:rsidRPr="00745781">
        <w:rPr>
          <w:sz w:val="28"/>
          <w:szCs w:val="28"/>
        </w:rPr>
        <w:t>сновании договора физическим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юридическим лицом, которые являются членами соответствующей саморегулируемой организации. 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Для проведения работ по строительству, реконструкции объектов капитального строительства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сетей инженерно⁠-⁠технического обеспечени</w:t>
      </w:r>
      <w:r w:rsidRPr="00745781">
        <w:rPr>
          <w:sz w:val="28"/>
          <w:szCs w:val="28"/>
        </w:rPr>
        <w:t>я,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исключением случаев, когда указанные работы осуществляются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основании разрешения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строительство, 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также работ по капитальному ремонту, текущему ремонту зданий, строений сооружений, сетей инженерно⁠-⁠технического обеспечения, объектов дорожного х</w:t>
      </w:r>
      <w:r w:rsidRPr="00745781">
        <w:rPr>
          <w:sz w:val="28"/>
          <w:szCs w:val="28"/>
        </w:rPr>
        <w:t>озяйства,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исключением текущего ремонта дорог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тротуаров без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изменения профиля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планировки дорог,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состав проекта производства работ могут включаться материалы разделов проектной документации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части подземных инженерных коммуникаций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сооружений, сод</w:t>
      </w:r>
      <w:r w:rsidRPr="00745781">
        <w:rPr>
          <w:sz w:val="28"/>
          <w:szCs w:val="28"/>
        </w:rPr>
        <w:t>ержащие планы, продольные профили, поперечные профили (разрезы)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иные графические материалы,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которых отражается проектное положение подземных коммуникаций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сооружений, каталоги проектных координат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высот характерных точек проектируемых подземных комм</w:t>
      </w:r>
      <w:r w:rsidRPr="00745781">
        <w:rPr>
          <w:sz w:val="28"/>
          <w:szCs w:val="28"/>
        </w:rPr>
        <w:t>уникаций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сооружений. 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Для проведения работ по благоустройству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вертикальной планировке территорий,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исключением работ по посадке деревьев, кустарников, благоустройства газонов,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состав проекта производства работ включается схема благоустройства.</w:t>
      </w:r>
    </w:p>
    <w:p w:rsidR="00E26106" w:rsidRPr="00745781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В сл</w:t>
      </w:r>
      <w:r w:rsidRPr="00745781">
        <w:rPr>
          <w:sz w:val="28"/>
          <w:szCs w:val="28"/>
        </w:rPr>
        <w:t>учае проведения земляных работ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землях сельскохозяйственного назначения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проект производства работ должен быть включен проект рекультивации, получивший положительное заключение государственной экологической экспертизы (в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случае проведения земляных работ</w:t>
      </w:r>
      <w:r w:rsidRPr="00745781">
        <w:rPr>
          <w:sz w:val="28"/>
          <w:szCs w:val="28"/>
        </w:rPr>
        <w:t xml:space="preserve">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землях </w:t>
      </w:r>
      <w:r w:rsidRPr="00745781">
        <w:rPr>
          <w:sz w:val="28"/>
          <w:szCs w:val="28"/>
        </w:rPr>
        <w:lastRenderedPageBreak/>
        <w:t>сельскохозяйственного назначения, землях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неразграниченной собственностью, разработки полезных ископаемых, добычи торфа).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 xml:space="preserve">лично </w:t>
      </w:r>
      <w:r w:rsidRPr="00745781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</w:t>
      </w:r>
      <w:r w:rsidRPr="00745781">
        <w:rPr>
          <w:sz w:val="28"/>
          <w:szCs w:val="28"/>
        </w:rPr>
        <w:t>новленном законодательством Российской Федерации порядке копия документа;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Договор, содержащий право управляющей организации закл</w:t>
      </w:r>
      <w:r w:rsidRPr="00745781">
        <w:rPr>
          <w:sz w:val="28"/>
          <w:szCs w:val="28"/>
        </w:rPr>
        <w:t>ючать договоры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выполнение земляных работ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осуществлять проведение земляных работ.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предоставляется оригинал докуме</w:t>
      </w:r>
      <w:r w:rsidRPr="00745781">
        <w:rPr>
          <w:sz w:val="28"/>
          <w:szCs w:val="28"/>
        </w:rPr>
        <w:t>нта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установленном законодательством Российской Федераци</w:t>
      </w:r>
      <w:r w:rsidRPr="00745781">
        <w:rPr>
          <w:sz w:val="28"/>
          <w:szCs w:val="28"/>
        </w:rPr>
        <w:t>и порядке копия документа;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45781">
        <w:rPr>
          <w:sz w:val="28"/>
          <w:szCs w:val="28"/>
        </w:rPr>
        <w:t>9.3.</w:t>
      </w:r>
      <w:r>
        <w:rPr>
          <w:sz w:val="28"/>
          <w:szCs w:val="28"/>
        </w:rPr>
        <w:t>4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Исчерпывающий перечень документов, необходимых в соответствии </w:t>
      </w:r>
      <w:r>
        <w:rPr>
          <w:sz w:val="28"/>
          <w:szCs w:val="28"/>
        </w:rPr>
        <w:t xml:space="preserve">с нормативными правовыми актами </w:t>
      </w:r>
      <w:r>
        <w:rPr>
          <w:sz w:val="28"/>
          <w:szCs w:val="28"/>
        </w:rPr>
        <w:t>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Pr="00745781">
        <w:rPr>
          <w:sz w:val="28"/>
          <w:szCs w:val="28"/>
        </w:rPr>
        <w:t>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.1. Документация по планировке территории (в случае необходимости разработки данной документации в соответствии с Градостроительным кодексом Российской Федерации).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</w:t>
      </w:r>
      <w:r>
        <w:rPr>
          <w:sz w:val="28"/>
          <w:szCs w:val="28"/>
        </w:rPr>
        <w:t>нный образ документа (или электронный документ);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.2. Разрешение на размещение объектов, которые могут быть размещены на землях и земельных участках, находящихся в государственной, муниципальной собственности или государственная собственность на которые не разграничена, без предоставления земельных участк</w:t>
      </w:r>
      <w:r>
        <w:rPr>
          <w:sz w:val="28"/>
          <w:szCs w:val="28"/>
        </w:rPr>
        <w:t>ов и установления сервитутов, публичного сервитута (в случаях, установленных постановлением Правительства Московской области от 08.04.2015 № 229/13 «Об утверждении порядка и условий размещения на территории Московской области объектов, которые могут быть р</w:t>
      </w:r>
      <w:r>
        <w:rPr>
          <w:sz w:val="28"/>
          <w:szCs w:val="28"/>
        </w:rPr>
        <w:t>азмещены на землях или земельных участках, находящихся в государственной, муниципальной собственности,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сервитута»).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</w:t>
      </w:r>
      <w:r>
        <w:rPr>
          <w:sz w:val="28"/>
          <w:szCs w:val="28"/>
        </w:rPr>
        <w:t>и подаче запроса: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</w:t>
      </w:r>
      <w:r>
        <w:rPr>
          <w:sz w:val="28"/>
          <w:szCs w:val="28"/>
        </w:rPr>
        <w:t xml:space="preserve"> служащего, работника Администрации (печатью Администрации);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</w:t>
      </w:r>
      <w:r>
        <w:rPr>
          <w:sz w:val="28"/>
          <w:szCs w:val="28"/>
        </w:rPr>
        <w:t>ента (или 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.3. Проектная документация (в случаях, установленных Градостроительным кодексом Российской Федерации).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 посредством РПГУ предоставляется электронный образ документа </w:t>
      </w:r>
      <w:r>
        <w:rPr>
          <w:sz w:val="28"/>
          <w:szCs w:val="28"/>
        </w:rPr>
        <w:t>(или электронный документ);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 почтовым отправлен</w:t>
      </w:r>
      <w:r>
        <w:rPr>
          <w:sz w:val="28"/>
          <w:szCs w:val="28"/>
        </w:rPr>
        <w:t>ием предоставляется заверенная в установленном законодательством Российской Федерации порядке копия документа;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.4. Выписка из ЕГРН о</w:t>
      </w:r>
      <w:r>
        <w:rPr>
          <w:sz w:val="28"/>
          <w:szCs w:val="28"/>
        </w:rPr>
        <w:t>б основных характеристиках и зарегистрированных правах на объект недвижимости.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</w:t>
      </w:r>
      <w:r>
        <w:rPr>
          <w:sz w:val="28"/>
          <w:szCs w:val="28"/>
        </w:rPr>
        <w:t>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</w:t>
      </w:r>
      <w:r>
        <w:rPr>
          <w:sz w:val="28"/>
          <w:szCs w:val="28"/>
        </w:rPr>
        <w:t xml:space="preserve"> копия документа;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.5. Разрешение на использование земель или земельного участка, находящихся в государственной или муниципальной соб</w:t>
      </w:r>
      <w:r>
        <w:rPr>
          <w:sz w:val="28"/>
          <w:szCs w:val="28"/>
        </w:rPr>
        <w:t>ственности (в случаях, установленных Земельным кодексом Российской Федерации).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</w:t>
      </w:r>
      <w:r>
        <w:rPr>
          <w:sz w:val="28"/>
          <w:szCs w:val="28"/>
        </w:rPr>
        <w:t>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</w:t>
      </w:r>
      <w:r>
        <w:rPr>
          <w:sz w:val="28"/>
          <w:szCs w:val="28"/>
        </w:rPr>
        <w:t xml:space="preserve"> копия документа;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.6. Выписка из Единого государственного реестра индивидуальных предпринимателей.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</w:t>
      </w:r>
      <w:r>
        <w:rPr>
          <w:sz w:val="28"/>
          <w:szCs w:val="28"/>
        </w:rPr>
        <w:t>м РПГУ предоставляется электронный образ документа (или электронный документ);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</w:t>
      </w:r>
      <w:r>
        <w:rPr>
          <w:sz w:val="28"/>
          <w:szCs w:val="28"/>
        </w:rPr>
        <w:t>ации (печатью Администрации);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</w:t>
      </w:r>
      <w:r>
        <w:rPr>
          <w:sz w:val="28"/>
          <w:szCs w:val="28"/>
        </w:rPr>
        <w:t>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19.3.</w:t>
      </w:r>
      <w:r>
        <w:rPr>
          <w:sz w:val="28"/>
          <w:szCs w:val="28"/>
        </w:rPr>
        <w:t>5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745781">
        <w:rPr>
          <w:sz w:val="28"/>
          <w:szCs w:val="28"/>
        </w:rPr>
        <w:t>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</w:t>
      </w:r>
      <w:r>
        <w:rPr>
          <w:sz w:val="28"/>
          <w:szCs w:val="28"/>
        </w:rPr>
        <w:t>полный комплект документов, необходимых для предоставления Услуги;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</w:t>
      </w:r>
      <w:r>
        <w:rPr>
          <w:sz w:val="28"/>
          <w:szCs w:val="28"/>
        </w:rPr>
        <w:t>я;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документы содержат подчистки и исправления текста, </w:t>
      </w:r>
      <w:r>
        <w:rPr>
          <w:sz w:val="28"/>
          <w:szCs w:val="28"/>
        </w:rPr>
        <w:t>не заверенные в порядке, установленном законодательством Российской Федерации;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личность, заявителя, представителя заявителя, а также подача запроса лицом, не имеющи</w:t>
      </w:r>
      <w:r>
        <w:rPr>
          <w:sz w:val="28"/>
          <w:szCs w:val="28"/>
        </w:rPr>
        <w:t>м полномочий представлять интересы заявителя;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некорректное заполнение обязательных полей в форме запроса, в том числе интерактивного запроса на РПГУ (</w:t>
      </w:r>
      <w:r>
        <w:rPr>
          <w:sz w:val="28"/>
          <w:szCs w:val="28"/>
        </w:rPr>
        <w:t>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 электронных образов документов посредством РПГУ не позволяет в полном объеме прочита</w:t>
      </w:r>
      <w:r>
        <w:rPr>
          <w:sz w:val="28"/>
          <w:szCs w:val="28"/>
        </w:rPr>
        <w:t>ть текст документа и (или) распознать реквизиты документа;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.12.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</w:t>
      </w:r>
      <w:r>
        <w:rPr>
          <w:sz w:val="28"/>
          <w:szCs w:val="28"/>
        </w:rPr>
        <w:t>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</w:t>
      </w:r>
      <w:r>
        <w:rPr>
          <w:sz w:val="28"/>
          <w:szCs w:val="28"/>
        </w:rPr>
        <w:t>и в составе одного запроса.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19.3.</w:t>
      </w:r>
      <w:r>
        <w:rPr>
          <w:sz w:val="28"/>
          <w:szCs w:val="28"/>
        </w:rPr>
        <w:t>6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745781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 отказа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у заявителя, заказчика земляных работ или подрядчика земляных работ незакрытых ранее выданных ордеров, срок действия которых истек (за исключением оснований, указанных в подразделе 19 Регламента, и повторного обращения на тот же объект);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поступление в Администрацию ответа на межведомственный запрос, свидетельствующего об отсутствии документа и (или) информации, необходимых для проведения земляных работ в соответствии с подразделом 19 Регламента, если соотве</w:t>
      </w:r>
      <w:r>
        <w:rPr>
          <w:sz w:val="28"/>
          <w:szCs w:val="28"/>
        </w:rPr>
        <w:t>тствующий документ не был представлен заявителем (представителем заявителя) по собственной инициативе;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 форме или содержанию требованиям законодательства Рос</w:t>
      </w:r>
      <w:r>
        <w:rPr>
          <w:sz w:val="28"/>
          <w:szCs w:val="28"/>
        </w:rPr>
        <w:t>сийской Федерации;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 инициативе заявителя.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19.3.</w:t>
      </w:r>
      <w:r>
        <w:rPr>
          <w:sz w:val="28"/>
          <w:szCs w:val="28"/>
        </w:rPr>
        <w:t>8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прием запроса и документов и (или) информации, необходимых для п</w:t>
      </w:r>
      <w:r w:rsidRPr="00745781">
        <w:rPr>
          <w:sz w:val="28"/>
          <w:szCs w:val="28"/>
        </w:rPr>
        <w:t>редоставления Услуги;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межведомственное информационное взаимодействие;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получение дополнительных сведений от заявителя;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предоставление результата предоставления Услуги.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45781">
        <w:rPr>
          <w:sz w:val="28"/>
          <w:szCs w:val="28"/>
        </w:rPr>
        <w:t>9.3.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 xml:space="preserve">административных процедур (действий) предоставления Услуги в соответствии с 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 пр</w:t>
      </w:r>
      <w:r>
        <w:rPr>
          <w:sz w:val="28"/>
          <w:szCs w:val="28"/>
        </w:rPr>
        <w:t xml:space="preserve">едварительная проверка запроса и документов и (или) информации, необходимых для предоставления Услуги, в том числе на предмет </w:t>
      </w:r>
      <w:r>
        <w:rPr>
          <w:sz w:val="28"/>
          <w:szCs w:val="28"/>
        </w:rPr>
        <w:lastRenderedPageBreak/>
        <w:t>наличия основания для отказа в приеме документов, необходимых для предоставления Услуги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РПГУ, ВИС,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Регламенту.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К запросу прилагаются док</w:t>
      </w:r>
      <w:r w:rsidRPr="00745781">
        <w:rPr>
          <w:sz w:val="28"/>
          <w:szCs w:val="28"/>
        </w:rPr>
        <w:t>ументы, указанные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подпункте 19.3.3 пункта 19.3 Регламента. Заявителем по 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подпункте 19.3.4 пункта 19.3 Регламента.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Запрос может быть подан заявителем (представителем заявителя) следующи</w:t>
      </w:r>
      <w:r w:rsidRPr="00745781">
        <w:rPr>
          <w:sz w:val="28"/>
          <w:szCs w:val="28"/>
        </w:rPr>
        <w:t>ми способами: посредством РПГУ,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Администрацию лично, по электронной почте, почтовым отправлением.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авторизации посредством подтвержде</w:t>
      </w:r>
      <w:r w:rsidRPr="00745781">
        <w:rPr>
          <w:sz w:val="28"/>
          <w:szCs w:val="28"/>
        </w:rPr>
        <w:t>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подписание запроса).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лично, по электронной почте, почтовым отправлением должностно</w:t>
      </w:r>
      <w:r w:rsidRPr="00745781">
        <w:rPr>
          <w:sz w:val="28"/>
          <w:szCs w:val="28"/>
        </w:rPr>
        <w:t>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Администрации должностным лицом, </w:t>
      </w:r>
      <w:r w:rsidRPr="00745781">
        <w:rPr>
          <w:sz w:val="28"/>
          <w:szCs w:val="28"/>
        </w:rPr>
        <w:t>работником Администрации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подаче запроса по 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требованиями законодательства Российской Федерации).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предоставления Услуги, предусмотренных подпунктом 19.3.5 пункт</w:t>
      </w:r>
      <w:r w:rsidRPr="00745781">
        <w:rPr>
          <w:sz w:val="28"/>
          <w:szCs w:val="28"/>
        </w:rPr>
        <w:t>а 19.3 Регламента.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предоставления Услуги, по форме согласно Приложению </w:t>
      </w:r>
      <w:r>
        <w:rPr>
          <w:sz w:val="28"/>
          <w:szCs w:val="28"/>
          <w:lang w:val="en-US"/>
        </w:rPr>
        <w:t xml:space="preserve">8 к Регламенту.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Указанное решение подписывается усиленной кв</w:t>
      </w:r>
      <w:r w:rsidRPr="00745781">
        <w:rPr>
          <w:sz w:val="28"/>
          <w:szCs w:val="28"/>
        </w:rPr>
        <w:t xml:space="preserve">алифицированной электронной подписью уполномоченного должностного лица Администрации </w:t>
      </w:r>
      <w:r w:rsidRPr="00745781">
        <w:rPr>
          <w:sz w:val="28"/>
          <w:szCs w:val="28"/>
        </w:rPr>
        <w:lastRenderedPageBreak/>
        <w:t>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днем поступления запроса, направляется заявителю: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в Личный кабинет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РПГУ, по электронной почте, почтовым отправлением;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в</w:t>
      </w:r>
      <w:r w:rsidRPr="00745781">
        <w:rPr>
          <w:sz w:val="28"/>
          <w:szCs w:val="28"/>
        </w:rPr>
        <w:t>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него документов.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19.3.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.2. Межведомственное информационное взаимодействие.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ВИС, система межведомственного электронног</w:t>
      </w:r>
      <w:r w:rsidRPr="00745781">
        <w:rPr>
          <w:sz w:val="28"/>
          <w:szCs w:val="28"/>
        </w:rPr>
        <w:t>о взаимодействия.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Межведомственные информационные запросы направляются в: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Федеральную налоговую службу . Наименование вида сведений (сервиса, витрины данных): Предоставление выпис</w:t>
      </w:r>
      <w:r w:rsidRPr="00745781">
        <w:rPr>
          <w:sz w:val="28"/>
          <w:szCs w:val="28"/>
        </w:rPr>
        <w:t>ки из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ЕГРЮЛ, ЕГРИП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форме электронного документа;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картографии. Наименование вида сведений (сервиса, витрины данных): Запрос кадастровой выписки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земельный участок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запрос выписки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переходе пра</w:t>
      </w:r>
      <w:r w:rsidRPr="00745781">
        <w:rPr>
          <w:sz w:val="28"/>
          <w:szCs w:val="28"/>
        </w:rPr>
        <w:t>в;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Министерство строительного комплекса Московской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– 1 рабочий день. Срок подготовки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может пр</w:t>
      </w:r>
      <w:r w:rsidRPr="00745781">
        <w:rPr>
          <w:sz w:val="28"/>
          <w:szCs w:val="28"/>
        </w:rPr>
        <w:t>евышать пять рабочих дней;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Министерство жилищной политики Московской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– 1 рабочий день. Срок подготовки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информационный </w:t>
      </w:r>
      <w:r w:rsidRPr="00745781">
        <w:rPr>
          <w:sz w:val="28"/>
          <w:szCs w:val="28"/>
        </w:rPr>
        <w:t>запрос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может превышать пять рабочих дней;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Министерство имущественных отношений Московской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– 1 рабочий день. Срок подготовки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направления о</w:t>
      </w:r>
      <w:r w:rsidRPr="00745781">
        <w:rPr>
          <w:sz w:val="28"/>
          <w:szCs w:val="28"/>
        </w:rPr>
        <w:t>твета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может превышать пять рабочих дней;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Главное управление государственного строительного надзора Московской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предоставлении Услуги – 1 </w:t>
      </w:r>
      <w:r w:rsidRPr="00745781">
        <w:rPr>
          <w:sz w:val="28"/>
          <w:szCs w:val="28"/>
        </w:rPr>
        <w:t>рабочий день. Срок подготовки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может превышать пять рабочих дней.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ВИС,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5 (пять) рабочих дней.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межведомственные и</w:t>
      </w:r>
      <w:r w:rsidRPr="00745781">
        <w:rPr>
          <w:sz w:val="28"/>
          <w:szCs w:val="28"/>
        </w:rPr>
        <w:t>нформационные запросы.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Получение дополнительных сведений от заявителя.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 заявителя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РПГУ, ВИС.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</w:t>
      </w:r>
      <w:r>
        <w:rPr>
          <w:sz w:val="28"/>
          <w:szCs w:val="28"/>
        </w:rPr>
        <w:t xml:space="preserve">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Основаниями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заявителя документов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составе запроса, рассматр</w:t>
      </w:r>
      <w:r w:rsidRPr="00745781">
        <w:rPr>
          <w:sz w:val="28"/>
          <w:szCs w:val="28"/>
        </w:rPr>
        <w:t>иваемого структурными подразделениями, выявленных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процессе предоставления Услуги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рассмотренных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заседании рабочей группы структурных подразделений.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Указанные документы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течение двух рабочих дней.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</w:t>
      </w:r>
      <w:r w:rsidRPr="00745781">
        <w:rPr>
          <w:sz w:val="28"/>
          <w:szCs w:val="28"/>
        </w:rPr>
        <w:t>риостановления предоставления Услуги отсутствуют.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Проверка отсутствия или наличия оснований для отказа в предоставлении Услуги, </w:t>
      </w:r>
      <w:r>
        <w:rPr>
          <w:sz w:val="28"/>
          <w:szCs w:val="28"/>
        </w:rPr>
        <w:t>подготовка проекта решения о предоставлении (об отказе в предоставлении) Услуги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ВИС,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 xml:space="preserve">Основания </w:t>
      </w:r>
      <w:r w:rsidRPr="00745781">
        <w:rPr>
          <w:sz w:val="28"/>
          <w:szCs w:val="28"/>
        </w:rPr>
        <w:t>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подпункте 19.3.7 пункта 19.3 Регламента.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</w:t>
      </w:r>
      <w:r w:rsidRPr="00745781">
        <w:rPr>
          <w:sz w:val="28"/>
          <w:szCs w:val="28"/>
        </w:rPr>
        <w:t xml:space="preserve">и Услуги по форме согласно Приложению 1 </w:t>
      </w:r>
      <w:r w:rsidRPr="00745781">
        <w:rPr>
          <w:sz w:val="28"/>
          <w:szCs w:val="28"/>
        </w:rPr>
        <w:lastRenderedPageBreak/>
        <w:t>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ее предоставлении по форме согласно Приложению </w:t>
      </w:r>
      <w:r>
        <w:rPr>
          <w:sz w:val="28"/>
          <w:szCs w:val="28"/>
          <w:lang w:val="en-US"/>
        </w:rPr>
        <w:t>6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>м выполнени</w:t>
      </w:r>
      <w:r>
        <w:rPr>
          <w:sz w:val="28"/>
          <w:szCs w:val="28"/>
        </w:rPr>
        <w:t xml:space="preserve">я административного действия (процедуры) является </w:t>
      </w:r>
      <w:r w:rsidRPr="00745781">
        <w:rPr>
          <w:sz w:val="28"/>
          <w:szCs w:val="28"/>
        </w:rPr>
        <w:t>ВИС,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предмет соответствия требования</w:t>
      </w:r>
      <w:r w:rsidRPr="00745781">
        <w:rPr>
          <w:sz w:val="28"/>
          <w:szCs w:val="28"/>
        </w:rPr>
        <w:t>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</w:t>
      </w:r>
      <w:r w:rsidRPr="00745781">
        <w:rPr>
          <w:sz w:val="28"/>
          <w:szCs w:val="28"/>
        </w:rPr>
        <w:t>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срок д</w:t>
      </w:r>
      <w:r w:rsidRPr="00745781">
        <w:rPr>
          <w:sz w:val="28"/>
          <w:szCs w:val="28"/>
        </w:rPr>
        <w:t>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десяти рабочих дней, исчисляемый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принятия решения.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19.3.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.5. Предоставление результата предоставления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Выдача (направление) результата </w:t>
      </w:r>
      <w:r>
        <w:rPr>
          <w:sz w:val="28"/>
          <w:szCs w:val="28"/>
        </w:rPr>
        <w:t>предоставления Услуги заявителю (представителю заявителя) посредством РПГУ</w:t>
      </w:r>
      <w:r>
        <w:rPr>
          <w:sz w:val="28"/>
          <w:szCs w:val="28"/>
          <w:lang w:val="en-US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РПГУ, Модуль МФЦ ЕИС ОУ.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Должностно</w:t>
      </w:r>
      <w:r w:rsidRPr="00745781">
        <w:rPr>
          <w:sz w:val="28"/>
          <w:szCs w:val="28"/>
        </w:rPr>
        <w:t>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РПГУ. Заявитель (представител</w:t>
      </w:r>
      <w:r w:rsidRPr="00745781">
        <w:rPr>
          <w:sz w:val="28"/>
          <w:szCs w:val="28"/>
        </w:rPr>
        <w:t>ь заявителя) уведомляется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РПГУ. 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бумажном носителе </w:t>
      </w:r>
      <w:r w:rsidRPr="00745781">
        <w:rPr>
          <w:sz w:val="28"/>
          <w:szCs w:val="28"/>
        </w:rPr>
        <w:t>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бумажном носителе экземпляр </w:t>
      </w:r>
      <w:r w:rsidRPr="00745781">
        <w:rPr>
          <w:sz w:val="28"/>
          <w:szCs w:val="28"/>
        </w:rPr>
        <w:lastRenderedPageBreak/>
        <w:t>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 xml:space="preserve">МФЦ.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Услуга предусматривает возможность получения ре</w:t>
      </w:r>
      <w:r w:rsidRPr="00745781">
        <w:rPr>
          <w:sz w:val="28"/>
          <w:szCs w:val="28"/>
        </w:rPr>
        <w:t>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юридических лиц).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</w:t>
      </w:r>
      <w:r>
        <w:rPr>
          <w:sz w:val="28"/>
          <w:szCs w:val="28"/>
        </w:rPr>
        <w:t>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Модуль МФЦ ЕИС ОУ,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</w:t>
      </w:r>
      <w:r>
        <w:rPr>
          <w:sz w:val="28"/>
          <w:szCs w:val="28"/>
        </w:rPr>
        <w:t xml:space="preserve">нистративного действия (процедуры) </w:t>
      </w:r>
      <w:r>
        <w:rPr>
          <w:sz w:val="28"/>
          <w:szCs w:val="28"/>
        </w:rPr>
        <w:br/>
        <w:t>не позднее десятого дня со дня поступления запроса в Администрацию.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направлении результа</w:t>
      </w:r>
      <w:r w:rsidRPr="00745781">
        <w:rPr>
          <w:sz w:val="28"/>
          <w:szCs w:val="28"/>
        </w:rPr>
        <w:t>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также документы, подтверждающие </w:t>
      </w:r>
      <w:r w:rsidRPr="00745781">
        <w:rPr>
          <w:sz w:val="28"/>
          <w:szCs w:val="28"/>
        </w:rPr>
        <w:t>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>
        <w:rPr>
          <w:sz w:val="28"/>
          <w:szCs w:val="28"/>
          <w:lang w:val="en-US"/>
        </w:rPr>
        <w:t>(представ</w:t>
      </w:r>
      <w:r>
        <w:rPr>
          <w:sz w:val="28"/>
          <w:szCs w:val="28"/>
          <w:lang w:val="en-US"/>
        </w:rPr>
        <w:t>ителю заявителя) результат предоставления Услуги.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</w:pPr>
      <w:r w:rsidRPr="00745781">
        <w:rPr>
          <w:sz w:val="28"/>
          <w:szCs w:val="28"/>
        </w:rPr>
        <w:t>19.4.</w:t>
      </w:r>
      <w:r>
        <w:rPr>
          <w:sz w:val="28"/>
          <w:szCs w:val="28"/>
          <w:lang w:val="en-US"/>
        </w:rPr>
        <w:t> </w:t>
      </w:r>
      <w:r>
        <w:rPr>
          <w:rFonts w:ascii="Times New Roman;serif" w:hAnsi="Times New Roman;serif"/>
          <w:sz w:val="27"/>
          <w:szCs w:val="28"/>
        </w:rPr>
        <w:t>Для</w:t>
      </w:r>
      <w:r w:rsidRPr="00745781">
        <w:rPr>
          <w:sz w:val="28"/>
          <w:szCs w:val="28"/>
        </w:rPr>
        <w:t xml:space="preserve"> варианта 10,</w:t>
      </w:r>
      <w:r>
        <w:rPr>
          <w:sz w:val="28"/>
          <w:szCs w:val="28"/>
        </w:rPr>
        <w:t xml:space="preserve"> </w:t>
      </w:r>
      <w:bookmarkStart w:id="25" w:name="__DdeLink__6048_28574919863"/>
      <w:bookmarkEnd w:id="25"/>
      <w:r>
        <w:rPr>
          <w:sz w:val="28"/>
          <w:szCs w:val="28"/>
        </w:rPr>
        <w:t>у</w:t>
      </w:r>
      <w:r>
        <w:rPr>
          <w:sz w:val="28"/>
          <w:szCs w:val="28"/>
        </w:rPr>
        <w:t>казанного в подпункте 17.1.10</w:t>
      </w:r>
      <w:r>
        <w:rPr>
          <w:sz w:val="28"/>
          <w:szCs w:val="28"/>
        </w:rPr>
        <w:t xml:space="preserve"> пункта </w:t>
      </w:r>
      <w:r w:rsidRPr="00745781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745781">
        <w:rPr>
          <w:sz w:val="28"/>
          <w:szCs w:val="28"/>
        </w:rPr>
        <w:t>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4.</w:t>
      </w:r>
      <w:r>
        <w:rPr>
          <w:sz w:val="28"/>
          <w:szCs w:val="28"/>
        </w:rPr>
        <w:t>1. Результатом предоставления Услуги является: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4.</w:t>
      </w:r>
      <w:r>
        <w:rPr>
          <w:sz w:val="28"/>
          <w:szCs w:val="28"/>
        </w:rPr>
        <w:t>1.1. Решение о предоставлении Услуги: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«Ордер на производство земляных работ в рамках региональной программ</w:t>
      </w:r>
      <w:r>
        <w:rPr>
          <w:sz w:val="28"/>
          <w:szCs w:val="28"/>
        </w:rPr>
        <w:t>ы по социальной газификации при строительстве газопровода с максимальным давлением не более 0,3 МПа включительно и протяженностью не более 30 м», который оформляется в соответствии с Приложением 2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45781">
        <w:rPr>
          <w:sz w:val="28"/>
          <w:szCs w:val="28"/>
        </w:rPr>
        <w:t>4.</w:t>
      </w:r>
      <w:r>
        <w:rPr>
          <w:sz w:val="28"/>
          <w:szCs w:val="28"/>
        </w:rPr>
        <w:t xml:space="preserve">1.2. Решение об </w:t>
      </w:r>
      <w:r>
        <w:rPr>
          <w:sz w:val="28"/>
          <w:szCs w:val="28"/>
        </w:rPr>
        <w:t>отказе в предоставлении Услуги в виде документа, который оформляется в соответствии с Приложением 6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.2. Срок предоставления Услуги составляет 3 рабочих дня со дня регистрации запроса в Администрации.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Максимальный </w:t>
      </w:r>
      <w:r>
        <w:rPr>
          <w:sz w:val="28"/>
          <w:szCs w:val="28"/>
        </w:rPr>
        <w:t>срок предоставления Услуги составляет 3 рабочих дня со дня регистрации запроса в </w:t>
      </w:r>
      <w:r w:rsidRPr="00745781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6" w:name="_anchor_96_Копия_13"/>
      <w:bookmarkEnd w:id="26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Исчерпывающий перечень</w:t>
      </w:r>
      <w:r>
        <w:rPr>
          <w:sz w:val="28"/>
          <w:szCs w:val="28"/>
        </w:rPr>
        <w:t xml:space="preserve"> документов, необходимых для предоставления Услуги, которые заявитель должен представить самостоятельно: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.3.</w:t>
      </w:r>
      <w:r>
        <w:rPr>
          <w:sz w:val="28"/>
          <w:szCs w:val="28"/>
        </w:rPr>
        <w:t>1. </w:t>
      </w:r>
      <w:r w:rsidRPr="00745781">
        <w:rPr>
          <w:sz w:val="28"/>
          <w:szCs w:val="28"/>
        </w:rPr>
        <w:t>Запрос по форме, приведенной в Приложении 10 к Регламенту</w:t>
      </w:r>
      <w:r>
        <w:rPr>
          <w:sz w:val="28"/>
          <w:szCs w:val="28"/>
        </w:rPr>
        <w:t>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интерактивная форма;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</w:t>
      </w:r>
      <w:r w:rsidRPr="00745781">
        <w:rPr>
          <w:sz w:val="28"/>
          <w:szCs w:val="28"/>
        </w:rPr>
        <w:t>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почтовым отправлением он должен быть подписан собственноручной подписью заявит</w:t>
      </w:r>
      <w:r w:rsidRPr="00745781">
        <w:rPr>
          <w:sz w:val="28"/>
          <w:szCs w:val="28"/>
        </w:rPr>
        <w:t>еля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представителя заяви</w:t>
      </w:r>
      <w:r w:rsidRPr="00745781">
        <w:rPr>
          <w:sz w:val="28"/>
          <w:szCs w:val="28"/>
        </w:rPr>
        <w:t>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наличии).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представителя заявителя).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</w:t>
      </w:r>
      <w:r>
        <w:rPr>
          <w:sz w:val="28"/>
          <w:szCs w:val="28"/>
        </w:rPr>
        <w:t>щими полномочия представителя заявителя, являются: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собрания акционеров об</w:t>
      </w:r>
      <w:r>
        <w:rPr>
          <w:sz w:val="28"/>
          <w:szCs w:val="28"/>
        </w:rPr>
        <w:t>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</w:t>
      </w:r>
      <w:r>
        <w:rPr>
          <w:sz w:val="28"/>
          <w:szCs w:val="28"/>
        </w:rPr>
        <w:t>их), приказ о 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юридического лица, договор с коммерческим представителем, содержащий указание </w:t>
      </w:r>
      <w:r>
        <w:rPr>
          <w:sz w:val="28"/>
          <w:szCs w:val="28"/>
        </w:rPr>
        <w:lastRenderedPageBreak/>
        <w:t>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 об избрании либо приказ о назначении физического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так</w:t>
      </w:r>
      <w:r>
        <w:rPr>
          <w:sz w:val="28"/>
          <w:szCs w:val="28"/>
        </w:rPr>
        <w:t>ое физическое лицо обладает правом действовать от имени юридического лица без доверенности).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электронный документ), подтверждающего полномочия </w:t>
      </w:r>
      <w:r w:rsidRPr="00745781">
        <w:rPr>
          <w:sz w:val="28"/>
          <w:szCs w:val="28"/>
        </w:rPr>
        <w:t>представителя заявителя;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</w:t>
      </w:r>
      <w:r w:rsidRPr="00745781">
        <w:rPr>
          <w:sz w:val="28"/>
          <w:szCs w:val="28"/>
        </w:rPr>
        <w:t xml:space="preserve">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 предоставляется эле</w:t>
      </w:r>
      <w:r w:rsidRPr="00745781">
        <w:rPr>
          <w:sz w:val="28"/>
          <w:szCs w:val="28"/>
        </w:rPr>
        <w:t>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Схема строительства газопровода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максимальным давлением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более 0,3 МПа включительно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протяженностью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более 30 м </w:t>
      </w:r>
      <w:r w:rsidRPr="00745781"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указанием адреса производства работ, кадастрового номера земельного участка,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указанием месторасположения размещаемого объекта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его протяженности.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</w:t>
      </w:r>
      <w:r w:rsidRPr="00745781">
        <w:rPr>
          <w:sz w:val="28"/>
          <w:szCs w:val="28"/>
        </w:rPr>
        <w:t>мент);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почтовым отправлением предоставляется з</w:t>
      </w:r>
      <w:r w:rsidRPr="00745781">
        <w:rPr>
          <w:sz w:val="28"/>
          <w:szCs w:val="28"/>
        </w:rPr>
        <w:t>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 </w:t>
      </w:r>
      <w:r>
        <w:rPr>
          <w:sz w:val="28"/>
          <w:szCs w:val="28"/>
          <w:lang w:eastAsia="ru-RU"/>
        </w:rPr>
        <w:t xml:space="preserve">Документы, </w:t>
      </w:r>
      <w:r>
        <w:rPr>
          <w:sz w:val="28"/>
          <w:szCs w:val="28"/>
          <w:lang w:eastAsia="ru-RU"/>
        </w:rPr>
        <w:t xml:space="preserve">необходимые в соответствии с </w:t>
      </w:r>
      <w:r>
        <w:rPr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</w:t>
      </w:r>
      <w:r>
        <w:rPr>
          <w:sz w:val="28"/>
          <w:szCs w:val="28"/>
          <w:lang w:eastAsia="ru-RU"/>
        </w:rPr>
        <w:t>формационного взаимодействия, отсутствуют.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5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745781">
        <w:rPr>
          <w:sz w:val="28"/>
          <w:szCs w:val="28"/>
        </w:rPr>
        <w:t>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несоответствие категории заявителя кругу лиц, </w:t>
      </w:r>
      <w:r>
        <w:rPr>
          <w:sz w:val="28"/>
          <w:szCs w:val="28"/>
        </w:rPr>
        <w:t>указанных в подразделах 2, 17 Регламента;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неполный комплект документов, необходимых для предоставления Услуги;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и иных документов в электронной форме, подписанных с использованием электронной подп</w:t>
      </w:r>
      <w:r>
        <w:rPr>
          <w:sz w:val="28"/>
          <w:szCs w:val="28"/>
        </w:rPr>
        <w:t>иси, не принадлежащей заявителю или представителю заявителя;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подача запроса без представления документа, удостоверяющего личность, заявителя, </w:t>
      </w:r>
      <w:r>
        <w:rPr>
          <w:sz w:val="28"/>
          <w:szCs w:val="28"/>
        </w:rPr>
        <w:t>представителя заявителя, а также подача запроса лицом, не имеющим полномочий представлять интересы заявителя;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некорректное заполнение обязательных </w:t>
      </w:r>
      <w:r>
        <w:rPr>
          <w:sz w:val="28"/>
          <w:szCs w:val="28"/>
        </w:rPr>
        <w:t>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 электронных образ</w:t>
      </w:r>
      <w:r>
        <w:rPr>
          <w:sz w:val="28"/>
          <w:szCs w:val="28"/>
        </w:rPr>
        <w:t>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поступление запроса, аналогичного ранее зарегистрированному запросу, срок предоставления Услуги п</w:t>
      </w:r>
      <w:r>
        <w:rPr>
          <w:sz w:val="28"/>
          <w:szCs w:val="28"/>
        </w:rPr>
        <w:t>о которому не истек на момент поступления такого запроса;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</w:t>
      </w:r>
      <w:r>
        <w:rPr>
          <w:sz w:val="28"/>
          <w:szCs w:val="28"/>
        </w:rPr>
        <w:t xml:space="preserve">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</w:t>
      </w:r>
      <w:r>
        <w:rPr>
          <w:sz w:val="28"/>
          <w:szCs w:val="28"/>
        </w:rPr>
        <w:lastRenderedPageBreak/>
        <w:t>материалами, представленными в составе одного запроса; сведениями, указанными в запро</w:t>
      </w:r>
      <w:r>
        <w:rPr>
          <w:sz w:val="28"/>
          <w:szCs w:val="28"/>
        </w:rPr>
        <w:t>се и текстовыми, графическими материалами, представленными в составе одного запроса.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19.4.</w:t>
      </w:r>
      <w:r>
        <w:rPr>
          <w:sz w:val="28"/>
          <w:szCs w:val="28"/>
        </w:rPr>
        <w:t>6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745781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 отказа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 (в части сроков, адр</w:t>
      </w:r>
      <w:r>
        <w:rPr>
          <w:sz w:val="28"/>
          <w:szCs w:val="28"/>
        </w:rPr>
        <w:t>еса проведения земляных работ, информации об ответственном за проведение земляных работ лице, о лице, ответственном за восстановление благоустройства территории);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 инициативе заявителя;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 форме или содержанию требованиям законодательства Российск</w:t>
      </w:r>
      <w:r>
        <w:rPr>
          <w:sz w:val="28"/>
          <w:szCs w:val="28"/>
        </w:rPr>
        <w:t>ой Федерации.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19.4.</w:t>
      </w:r>
      <w:r>
        <w:rPr>
          <w:sz w:val="28"/>
          <w:szCs w:val="28"/>
        </w:rPr>
        <w:t>8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 xml:space="preserve">принятие решения о предоставлении (об отказе в </w:t>
      </w:r>
      <w:r w:rsidRPr="00745781">
        <w:rPr>
          <w:sz w:val="28"/>
          <w:szCs w:val="28"/>
        </w:rPr>
        <w:t>предоставлении) Услуги;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предоставление результата предоставления Услуги.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45781">
        <w:rPr>
          <w:sz w:val="28"/>
          <w:szCs w:val="28"/>
        </w:rPr>
        <w:t>9.4.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 xml:space="preserve">административных процедур (действий) предоставления Услуги в соответствии с 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Прием запроса и документов и (или) </w:t>
      </w:r>
      <w:r w:rsidRPr="00745781">
        <w:rPr>
          <w:sz w:val="28"/>
          <w:szCs w:val="28"/>
        </w:rPr>
        <w:t>информации, необходимых для предоставления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</w:t>
      </w:r>
      <w:r>
        <w:rPr>
          <w:sz w:val="28"/>
          <w:szCs w:val="28"/>
        </w:rPr>
        <w:t>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РПГУ, ВИС,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</w:t>
      </w:r>
      <w:r>
        <w:rPr>
          <w:sz w:val="28"/>
          <w:szCs w:val="28"/>
        </w:rPr>
        <w:t xml:space="preserve">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Регламенту.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подпункте 19.4.3 пункта 19.4 Регламента. Заявителем по собственной инициати</w:t>
      </w:r>
      <w:r w:rsidRPr="00745781">
        <w:rPr>
          <w:sz w:val="28"/>
          <w:szCs w:val="28"/>
        </w:rPr>
        <w:t>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подпункте 19.4.4 пункта 19.4 Регламента.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лично, по электронной почте, почтовым отправлен</w:t>
      </w:r>
      <w:r w:rsidRPr="00745781">
        <w:rPr>
          <w:sz w:val="28"/>
          <w:szCs w:val="28"/>
        </w:rPr>
        <w:t xml:space="preserve">ием.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</w:t>
      </w:r>
      <w:r w:rsidRPr="00745781">
        <w:rPr>
          <w:sz w:val="28"/>
          <w:szCs w:val="28"/>
        </w:rPr>
        <w:t>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подписание запроса).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</w:t>
      </w:r>
      <w:r w:rsidRPr="00745781">
        <w:rPr>
          <w:sz w:val="28"/>
          <w:szCs w:val="28"/>
        </w:rPr>
        <w:t>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указанных документов снимается копия, которая заверяется подписью (п</w:t>
      </w:r>
      <w:r w:rsidRPr="00745781">
        <w:rPr>
          <w:sz w:val="28"/>
          <w:szCs w:val="28"/>
        </w:rPr>
        <w:t>ечатью Администрации)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подаче запроса по 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требованиями законодательства Российской Федерации).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Должностное лицо Администр</w:t>
      </w:r>
      <w:r w:rsidRPr="00745781">
        <w:rPr>
          <w:sz w:val="28"/>
          <w:szCs w:val="28"/>
        </w:rPr>
        <w:t>ации проверяет запрос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предоставления Услуги, предусмотренных подпунктом 19.4.5 пункта 19.4 Регламента. 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>При наличии таких оснований должностное лицо Администрации формирует решени</w:t>
      </w:r>
      <w:r w:rsidRPr="00745781">
        <w:rPr>
          <w:sz w:val="28"/>
          <w:szCs w:val="28"/>
        </w:rPr>
        <w:t>е 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предоставления Услуги, по форме согласно Приложению </w:t>
      </w:r>
      <w:r>
        <w:rPr>
          <w:sz w:val="28"/>
          <w:szCs w:val="28"/>
          <w:lang w:val="en-US"/>
        </w:rPr>
        <w:t xml:space="preserve">8 к Регламенту.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поздне</w:t>
      </w:r>
      <w:r w:rsidRPr="00745781">
        <w:rPr>
          <w:sz w:val="28"/>
          <w:szCs w:val="28"/>
        </w:rPr>
        <w:t>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днем поступления запроса, направляется заявителю: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РПГУ, по электронной почте, почтовым отправлением;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позднее первого рабо</w:t>
      </w:r>
      <w:r w:rsidRPr="00745781">
        <w:rPr>
          <w:sz w:val="28"/>
          <w:szCs w:val="28"/>
        </w:rPr>
        <w:t>чего дня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него документов.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Проверка отсутствия или наличия оснований для отказа в предоставлении Услуги, </w:t>
      </w:r>
      <w:r>
        <w:rPr>
          <w:sz w:val="28"/>
          <w:szCs w:val="28"/>
        </w:rPr>
        <w:t>подготовка проекта решения о предоставлении (об отказе в предоставлении) Услуги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ВИС,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отказа</w:t>
      </w:r>
      <w:r w:rsidRPr="00745781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подпункте 19.4.7 пункта 19.4 Регламента.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п</w:t>
      </w:r>
      <w:r w:rsidRPr="00745781">
        <w:rPr>
          <w:sz w:val="28"/>
          <w:szCs w:val="28"/>
        </w:rPr>
        <w:t>о форме согласно Приложению 2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ее предоставлении по форме согласно Приложению </w:t>
      </w:r>
      <w:r>
        <w:rPr>
          <w:sz w:val="28"/>
          <w:szCs w:val="28"/>
          <w:lang w:val="en-US"/>
        </w:rPr>
        <w:t>6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Администрация, ВИС.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предмет соответств</w:t>
      </w:r>
      <w:r w:rsidRPr="00745781">
        <w:rPr>
          <w:sz w:val="28"/>
          <w:szCs w:val="28"/>
        </w:rPr>
        <w:t>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ее предос</w:t>
      </w:r>
      <w:r w:rsidRPr="00745781">
        <w:rPr>
          <w:sz w:val="28"/>
          <w:szCs w:val="28"/>
        </w:rPr>
        <w:t>тавлении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предоставлении) Услуги принима</w:t>
      </w:r>
      <w:r w:rsidRPr="00745781">
        <w:rPr>
          <w:sz w:val="28"/>
          <w:szCs w:val="28"/>
        </w:rPr>
        <w:t>ется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трех рабочих дней, исчисляемый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принятия решения.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19.4.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.3. Предоставление результата предоставления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</w:t>
      </w:r>
      <w:r>
        <w:rPr>
          <w:sz w:val="28"/>
          <w:szCs w:val="28"/>
        </w:rPr>
        <w:t>зультата предоставления Услуги заявителю (представителю заявителя) посредством РПГУ</w:t>
      </w:r>
      <w:r>
        <w:rPr>
          <w:sz w:val="28"/>
          <w:szCs w:val="28"/>
          <w:lang w:val="en-US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РПГУ, Модуль МФЦ ЕИС ОУ.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>Д</w:t>
      </w:r>
      <w:r w:rsidRPr="00745781">
        <w:rPr>
          <w:sz w:val="28"/>
          <w:szCs w:val="28"/>
        </w:rPr>
        <w:t>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РПГУ. Заявитель (пре</w:t>
      </w:r>
      <w:r w:rsidRPr="00745781">
        <w:rPr>
          <w:sz w:val="28"/>
          <w:szCs w:val="28"/>
        </w:rPr>
        <w:t>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РПГУ. 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бумажном н</w:t>
      </w:r>
      <w:r w:rsidRPr="00745781">
        <w:rPr>
          <w:sz w:val="28"/>
          <w:szCs w:val="28"/>
        </w:rPr>
        <w:t>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 xml:space="preserve">МФЦ.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Услуга предусматривает возможность полу</w:t>
      </w:r>
      <w:r w:rsidRPr="00745781">
        <w:rPr>
          <w:sz w:val="28"/>
          <w:szCs w:val="28"/>
        </w:rPr>
        <w:t>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юридических лиц). 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</w:t>
      </w:r>
      <w:r>
        <w:rPr>
          <w:sz w:val="28"/>
          <w:szCs w:val="28"/>
        </w:rPr>
        <w:t>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Модуль МФЦ ЕИС ОУ,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</w:t>
      </w:r>
      <w:r>
        <w:rPr>
          <w:sz w:val="28"/>
          <w:szCs w:val="28"/>
        </w:rPr>
        <w:t xml:space="preserve">ения административного действия (процедуры) </w:t>
      </w:r>
      <w:r>
        <w:rPr>
          <w:sz w:val="28"/>
          <w:szCs w:val="28"/>
        </w:rPr>
        <w:br/>
        <w:t>не позднее третьего дня со дня поступления запроса в Администрацию.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направлении</w:t>
      </w:r>
      <w:r w:rsidRPr="00745781">
        <w:rPr>
          <w:sz w:val="28"/>
          <w:szCs w:val="28"/>
        </w:rPr>
        <w:t xml:space="preserve">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также документы, подтверждающи</w:t>
      </w:r>
      <w:r w:rsidRPr="00745781">
        <w:rPr>
          <w:sz w:val="28"/>
          <w:szCs w:val="28"/>
        </w:rPr>
        <w:t>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>
        <w:rPr>
          <w:sz w:val="28"/>
          <w:szCs w:val="28"/>
          <w:lang w:val="en-US"/>
        </w:rPr>
        <w:t>(предст</w:t>
      </w:r>
      <w:r>
        <w:rPr>
          <w:sz w:val="28"/>
          <w:szCs w:val="28"/>
          <w:lang w:val="en-US"/>
        </w:rPr>
        <w:t>авителю заявителя) результат предоставления Услуги.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E26106" w:rsidRPr="00745781" w:rsidRDefault="00E2610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</w:pPr>
      <w:r w:rsidRPr="00745781">
        <w:rPr>
          <w:sz w:val="28"/>
          <w:szCs w:val="28"/>
        </w:rPr>
        <w:t>19.5.</w:t>
      </w:r>
      <w:r>
        <w:rPr>
          <w:sz w:val="28"/>
          <w:szCs w:val="28"/>
          <w:lang w:val="en-US"/>
        </w:rPr>
        <w:t> </w:t>
      </w:r>
      <w:r>
        <w:rPr>
          <w:rFonts w:ascii="Times New Roman;serif" w:hAnsi="Times New Roman;serif"/>
          <w:sz w:val="27"/>
          <w:szCs w:val="28"/>
        </w:rPr>
        <w:t>Для</w:t>
      </w:r>
      <w:r w:rsidRPr="00745781">
        <w:rPr>
          <w:sz w:val="28"/>
          <w:szCs w:val="28"/>
        </w:rPr>
        <w:t xml:space="preserve"> вариантов 11, 12, 13, 14, 15, 16, 17, 18, 19,</w:t>
      </w:r>
      <w:r>
        <w:rPr>
          <w:sz w:val="28"/>
          <w:szCs w:val="28"/>
        </w:rPr>
        <w:t xml:space="preserve"> </w:t>
      </w:r>
      <w:bookmarkStart w:id="27" w:name="__DdeLink__6048_28574919864"/>
      <w:bookmarkEnd w:id="27"/>
      <w:r>
        <w:rPr>
          <w:sz w:val="28"/>
          <w:szCs w:val="28"/>
        </w:rPr>
        <w:t>указанных в подпунктах 17.1.11 ‒ 17.1.19</w:t>
      </w:r>
      <w:r>
        <w:rPr>
          <w:sz w:val="28"/>
          <w:szCs w:val="28"/>
        </w:rPr>
        <w:t xml:space="preserve"> пункта </w:t>
      </w:r>
      <w:r w:rsidRPr="00745781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745781">
        <w:rPr>
          <w:sz w:val="28"/>
          <w:szCs w:val="28"/>
        </w:rPr>
        <w:t>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5.</w:t>
      </w:r>
      <w:r>
        <w:rPr>
          <w:sz w:val="28"/>
          <w:szCs w:val="28"/>
        </w:rPr>
        <w:t>1. Результатом предоставления Услуги является: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5.</w:t>
      </w:r>
      <w:r>
        <w:rPr>
          <w:sz w:val="28"/>
          <w:szCs w:val="28"/>
        </w:rPr>
        <w:t>1.1. Решение о предоставлении Услуги: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виде документа «Ордер </w:t>
      </w:r>
      <w:r>
        <w:rPr>
          <w:sz w:val="28"/>
          <w:szCs w:val="28"/>
        </w:rPr>
        <w:t>на право производства аварийно⁠-⁠восстановительных работ», который оформляется в соответствии с Приложением 3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5.</w:t>
      </w:r>
      <w:r>
        <w:rPr>
          <w:sz w:val="28"/>
          <w:szCs w:val="28"/>
        </w:rPr>
        <w:t>1.2. Решение об отказе в предоставлении Услуги в виде документа, который оформляется в соответствии с При</w:t>
      </w:r>
      <w:r>
        <w:rPr>
          <w:sz w:val="28"/>
          <w:szCs w:val="28"/>
        </w:rPr>
        <w:t>ложением 6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.2. Срок предоставления Услуги составляет 3 рабочих дня со дня регистрации запроса в Администрации.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3 рабочих дня со дня регистрации запроса в </w:t>
      </w:r>
      <w:r w:rsidRPr="00745781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8" w:name="_anchor_96_Копия_14"/>
      <w:bookmarkEnd w:id="28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В случае необходимости ликвидации аварий, устранения неисправностей на инженерных сетях, требующих безотлагател</w:t>
      </w:r>
      <w:r w:rsidRPr="00745781">
        <w:rPr>
          <w:sz w:val="28"/>
          <w:szCs w:val="28"/>
        </w:rPr>
        <w:t>ьного проведения аварийно-восстановительных работ, при условии невозможности оформления соответствующего ордера на право производства земляных работ в установленном порядке, проведение аварийно-восстановительных работ может быть осуществлено незамедлительн</w:t>
      </w:r>
      <w:r w:rsidRPr="00745781">
        <w:rPr>
          <w:sz w:val="28"/>
          <w:szCs w:val="28"/>
        </w:rPr>
        <w:t>о с последующей подачей лицами, указанными в разделе 2 Регламента, в течение суток с момента начала аварийно-восстановительных работ на запрос по выдаче ордера на право производства аварийно-восстановительных работ в Администрацию.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Продолжительность аварий</w:t>
      </w:r>
      <w:r w:rsidRPr="00745781">
        <w:rPr>
          <w:sz w:val="28"/>
          <w:szCs w:val="28"/>
        </w:rPr>
        <w:t>но-восстановительных работ для ликвидации аварий, устранения неисправностей на инженерных сетях должна составлять не более четырнадцати суток с момента возникновения аварии.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 xml:space="preserve">Исчерпывающий перечень документов, необходимых для предоставления Услуги, </w:t>
      </w:r>
      <w:r>
        <w:rPr>
          <w:sz w:val="28"/>
          <w:szCs w:val="28"/>
        </w:rPr>
        <w:t>которые заявитель должен представить самостоятельно: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1. </w:t>
      </w:r>
      <w:r w:rsidRPr="00745781">
        <w:rPr>
          <w:sz w:val="28"/>
          <w:szCs w:val="28"/>
        </w:rPr>
        <w:t>Запрос по форме, приведенной в Приложении 10 к Регламенту</w:t>
      </w:r>
      <w:r>
        <w:rPr>
          <w:sz w:val="28"/>
          <w:szCs w:val="28"/>
        </w:rPr>
        <w:t>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интерактивная форма;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он должен быть подписан собствен</w:t>
      </w:r>
      <w:r w:rsidRPr="00745781">
        <w:rPr>
          <w:sz w:val="28"/>
          <w:szCs w:val="28"/>
        </w:rPr>
        <w:t>норучной подписью заявителя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его подписание, заверен печ</w:t>
      </w:r>
      <w:r w:rsidRPr="00745781">
        <w:rPr>
          <w:sz w:val="28"/>
          <w:szCs w:val="28"/>
        </w:rPr>
        <w:t>атью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наличии).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представителя заявителя).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 w:rsidRPr="00745781"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собрания акционеров об избрании директора (генерального директора) акционе</w:t>
      </w:r>
      <w:r>
        <w:rPr>
          <w:sz w:val="28"/>
          <w:szCs w:val="28"/>
        </w:rPr>
        <w:t>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 л</w:t>
      </w:r>
      <w:r>
        <w:rPr>
          <w:sz w:val="28"/>
          <w:szCs w:val="28"/>
        </w:rPr>
        <w:t>ица, договор с коммерческим представителем, содержащий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 об избрании либо приказ о назначении физического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 соответствии с которым такое физическое лицо обладает правом действовать от </w:t>
      </w:r>
      <w:r>
        <w:rPr>
          <w:sz w:val="28"/>
          <w:szCs w:val="28"/>
        </w:rPr>
        <w:t>имени юридического лица без доверенности).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Администрацию </w:t>
      </w:r>
      <w:r w:rsidRPr="00745781">
        <w:rPr>
          <w:sz w:val="28"/>
          <w:szCs w:val="28"/>
        </w:rPr>
        <w:t>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3)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почтовым отправлен</w:t>
      </w:r>
      <w:r w:rsidRPr="00745781">
        <w:rPr>
          <w:sz w:val="28"/>
          <w:szCs w:val="28"/>
        </w:rPr>
        <w:t>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</w:t>
      </w:r>
      <w:r w:rsidRPr="00745781">
        <w:rPr>
          <w:sz w:val="28"/>
          <w:szCs w:val="28"/>
        </w:rPr>
        <w:t>), подтверждающего полномочия представителя заявителя.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Документ, подтверждающий уведомление организаций, эксплуатирующих инженерные сети, сооружения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коммуникации, расположенные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смежных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аварией земельных участках,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</w:t>
      </w:r>
      <w:r w:rsidRPr="00745781">
        <w:rPr>
          <w:sz w:val="28"/>
          <w:szCs w:val="28"/>
        </w:rPr>
        <w:t>едстоящих аварийных работах.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него копии, которая заверяется подписью до</w:t>
      </w:r>
      <w:r w:rsidRPr="00745781">
        <w:rPr>
          <w:sz w:val="28"/>
          <w:szCs w:val="28"/>
        </w:rPr>
        <w:t xml:space="preserve">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 электронной почте предоста</w:t>
      </w:r>
      <w:r w:rsidRPr="00745781">
        <w:rPr>
          <w:sz w:val="28"/>
          <w:szCs w:val="28"/>
        </w:rPr>
        <w:t>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4.</w:t>
      </w:r>
      <w:r>
        <w:rPr>
          <w:sz w:val="28"/>
          <w:szCs w:val="28"/>
        </w:rPr>
        <w:t> </w:t>
      </w:r>
      <w:r>
        <w:rPr>
          <w:sz w:val="28"/>
          <w:szCs w:val="28"/>
          <w:lang w:val="en-US"/>
        </w:rPr>
        <w:t>Схема участка работ.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Администрацию </w:t>
      </w:r>
      <w:r w:rsidRPr="00745781">
        <w:rPr>
          <w:sz w:val="28"/>
          <w:szCs w:val="28"/>
        </w:rPr>
        <w:t>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установленном законо</w:t>
      </w:r>
      <w:r w:rsidRPr="00745781">
        <w:rPr>
          <w:sz w:val="28"/>
          <w:szCs w:val="28"/>
        </w:rPr>
        <w:t>дательством Российской Федерации порядке копия документа;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Документ, подтверждающий уведомление Единой дежурно⁠-⁠диспетчерской сл</w:t>
      </w:r>
      <w:r w:rsidRPr="00745781">
        <w:rPr>
          <w:sz w:val="28"/>
          <w:szCs w:val="28"/>
        </w:rPr>
        <w:t>ужбы.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него копии, которая заверяется подписью должностного лица, муници</w:t>
      </w:r>
      <w:r w:rsidRPr="00745781">
        <w:rPr>
          <w:sz w:val="28"/>
          <w:szCs w:val="28"/>
        </w:rPr>
        <w:t xml:space="preserve">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 xml:space="preserve">по электронной почте предоставляется электронный </w:t>
      </w:r>
      <w:r w:rsidRPr="00745781">
        <w:rPr>
          <w:sz w:val="28"/>
          <w:szCs w:val="28"/>
        </w:rPr>
        <w:t>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 </w:t>
      </w:r>
      <w:r>
        <w:rPr>
          <w:sz w:val="28"/>
          <w:szCs w:val="28"/>
          <w:lang w:eastAsia="ru-RU"/>
        </w:rPr>
        <w:t xml:space="preserve">Документы, </w:t>
      </w:r>
      <w:r>
        <w:rPr>
          <w:sz w:val="28"/>
          <w:szCs w:val="28"/>
          <w:lang w:eastAsia="ru-RU"/>
        </w:rPr>
        <w:t>необходимые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</w:t>
      </w:r>
      <w:r>
        <w:rPr>
          <w:sz w:val="28"/>
          <w:szCs w:val="28"/>
          <w:lang w:eastAsia="ru-RU"/>
        </w:rPr>
        <w:t>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19.5.</w:t>
      </w:r>
      <w:r>
        <w:rPr>
          <w:sz w:val="28"/>
          <w:szCs w:val="28"/>
        </w:rPr>
        <w:t>5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745781">
        <w:rPr>
          <w:sz w:val="28"/>
          <w:szCs w:val="28"/>
        </w:rPr>
        <w:t>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</w:t>
      </w:r>
      <w:r>
        <w:rPr>
          <w:sz w:val="28"/>
          <w:szCs w:val="28"/>
        </w:rPr>
        <w:t>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неполный комплект документов, необходимых для пр</w:t>
      </w:r>
      <w:r>
        <w:rPr>
          <w:sz w:val="28"/>
          <w:szCs w:val="28"/>
        </w:rPr>
        <w:t>едоставления Услуги;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документы, </w:t>
      </w:r>
      <w:r>
        <w:rPr>
          <w:sz w:val="28"/>
          <w:szCs w:val="28"/>
        </w:rPr>
        <w:t>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документы содержат подчистки и исправления текста, не заверенные в порядке, установленном </w:t>
      </w:r>
      <w:r>
        <w:rPr>
          <w:sz w:val="28"/>
          <w:szCs w:val="28"/>
        </w:rPr>
        <w:t>законодательством Российской Федерации;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</w:t>
      </w:r>
      <w:r>
        <w:rPr>
          <w:sz w:val="28"/>
          <w:szCs w:val="28"/>
        </w:rPr>
        <w:t>ителя;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некорректное заполнение обязательных полей в форме запроса, в том числе интерактивного запроса на РПГУ (отсутствие заполнения, </w:t>
      </w:r>
      <w:r>
        <w:rPr>
          <w:sz w:val="28"/>
          <w:szCs w:val="28"/>
        </w:rPr>
        <w:lastRenderedPageBreak/>
        <w:t>недостоверное, н</w:t>
      </w:r>
      <w:r>
        <w:rPr>
          <w:sz w:val="28"/>
          <w:szCs w:val="28"/>
        </w:rPr>
        <w:t>еполное либо неправильное, несоответствующее требованиям, установленным Регламентом);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 электронных образов документов посредством РПГУ не позволяет в полном объеме прочитать текст документа и (или) распознать р</w:t>
      </w:r>
      <w:r>
        <w:rPr>
          <w:sz w:val="28"/>
          <w:szCs w:val="28"/>
        </w:rPr>
        <w:t>еквизиты документа;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.12.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наличие </w:t>
      </w:r>
      <w:r>
        <w:rPr>
          <w:sz w:val="28"/>
          <w:szCs w:val="28"/>
        </w:rPr>
        <w:t>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</w:t>
      </w:r>
      <w:r>
        <w:rPr>
          <w:sz w:val="28"/>
          <w:szCs w:val="28"/>
        </w:rPr>
        <w:t>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19.5.</w:t>
      </w:r>
      <w:r>
        <w:rPr>
          <w:sz w:val="28"/>
          <w:szCs w:val="28"/>
        </w:rPr>
        <w:t>6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745781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 отказа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запрос подан лицом, </w:t>
      </w:r>
      <w:r>
        <w:rPr>
          <w:sz w:val="28"/>
          <w:szCs w:val="28"/>
        </w:rPr>
        <w:t>не имеющим полномочий представлять интересы заявителя;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 (в части сроков, адреса проведения земляных работ, информации об ответственном за проведение зе</w:t>
      </w:r>
      <w:r>
        <w:rPr>
          <w:sz w:val="28"/>
          <w:szCs w:val="28"/>
        </w:rPr>
        <w:t>мляных работ лице, о лице, ответственном за восстановление благоустройства территории);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</w:t>
      </w:r>
      <w:r>
        <w:rPr>
          <w:sz w:val="28"/>
          <w:szCs w:val="28"/>
        </w:rPr>
        <w:t xml:space="preserve"> инициативе заявителя;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 форме или содержанию требованиям законодательства Российской Федерации.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19.5.</w:t>
      </w:r>
      <w:r>
        <w:rPr>
          <w:sz w:val="28"/>
          <w:szCs w:val="28"/>
        </w:rPr>
        <w:t>8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</w:t>
      </w:r>
      <w:r>
        <w:rPr>
          <w:sz w:val="28"/>
          <w:szCs w:val="28"/>
        </w:rPr>
        <w:t>дур (действий) предоставления Услуги: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предоставление результата предоставления Услуги.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745781">
        <w:rPr>
          <w:sz w:val="28"/>
          <w:szCs w:val="28"/>
        </w:rPr>
        <w:t>9.5.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 xml:space="preserve">административных процедур (действий) предоставления Услуги в соответствии с 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</w:t>
      </w:r>
      <w:r>
        <w:rPr>
          <w:sz w:val="28"/>
          <w:szCs w:val="28"/>
        </w:rPr>
        <w:t xml:space="preserve">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</w:t>
      </w:r>
      <w:r>
        <w:rPr>
          <w:sz w:val="28"/>
          <w:szCs w:val="28"/>
        </w:rPr>
        <w:t>ения об отказе в приеме документов, необходимых для предоставления Услуги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РПГУ, ВИС,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Запрос офо</w:t>
      </w:r>
      <w:r w:rsidRPr="00745781">
        <w:rPr>
          <w:sz w:val="28"/>
          <w:szCs w:val="28"/>
        </w:rPr>
        <w:t>рмляется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Регламенту.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подпункте 19.5.3 пункта 19.5 Регламента. Заявителем по 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подпункте 19.5.4 пункта 19.5 Ре</w:t>
      </w:r>
      <w:r w:rsidRPr="00745781">
        <w:rPr>
          <w:sz w:val="28"/>
          <w:szCs w:val="28"/>
        </w:rPr>
        <w:t>гламента.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Администрацию лично, по электронной почте, почтовым отправлением.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РПГУ посредст</w:t>
      </w:r>
      <w:r w:rsidRPr="00745781">
        <w:rPr>
          <w:sz w:val="28"/>
          <w:szCs w:val="28"/>
        </w:rPr>
        <w:t>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подписание запроса).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При подаче запро</w:t>
      </w:r>
      <w:r w:rsidRPr="00745781">
        <w:rPr>
          <w:sz w:val="28"/>
          <w:szCs w:val="28"/>
        </w:rPr>
        <w:t>са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</w:t>
      </w:r>
      <w:r w:rsidRPr="00745781">
        <w:rPr>
          <w:sz w:val="28"/>
          <w:szCs w:val="28"/>
        </w:rPr>
        <w:t xml:space="preserve"> представителя заявителя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подаче запроса по электронной почт</w:t>
      </w:r>
      <w:r w:rsidRPr="00745781">
        <w:rPr>
          <w:sz w:val="28"/>
          <w:szCs w:val="28"/>
        </w:rPr>
        <w:t>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требованиями законодательства Российской Федерации).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приеме документов</w:t>
      </w:r>
      <w:r w:rsidRPr="00745781">
        <w:rPr>
          <w:sz w:val="28"/>
          <w:szCs w:val="28"/>
        </w:rPr>
        <w:t>, необходимых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предоставления Услуги, предусмотренных подпунктом 19.5.5 пункта 19.5 Регламента. 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предоставления Услуги, по форме </w:t>
      </w:r>
      <w:r w:rsidRPr="00745781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  <w:lang w:val="en-US"/>
        </w:rPr>
        <w:t xml:space="preserve">8 к Регламенту.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днем поступления запроса, направляется заяв</w:t>
      </w:r>
      <w:r w:rsidRPr="00745781">
        <w:rPr>
          <w:sz w:val="28"/>
          <w:szCs w:val="28"/>
        </w:rPr>
        <w:t>ителю: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РПГУ, по электронной почте, почтовым отправлением;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него документов.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ВИС,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государственной услуги указаны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подпункте 19.5.7 пун</w:t>
      </w:r>
      <w:r w:rsidRPr="00745781">
        <w:rPr>
          <w:sz w:val="28"/>
          <w:szCs w:val="28"/>
        </w:rPr>
        <w:t>кта 19.5 Регламента.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по форме согласно Приложению 3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</w:t>
      </w:r>
      <w:r w:rsidRPr="00745781">
        <w:rPr>
          <w:sz w:val="28"/>
          <w:szCs w:val="28"/>
        </w:rPr>
        <w:t>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ее предоставлении по форме согласно Приложению </w:t>
      </w:r>
      <w:r>
        <w:rPr>
          <w:sz w:val="28"/>
          <w:szCs w:val="28"/>
          <w:lang w:val="en-US"/>
        </w:rPr>
        <w:t>6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ВИС, Администра</w:t>
      </w:r>
      <w:r w:rsidRPr="00745781">
        <w:rPr>
          <w:sz w:val="28"/>
          <w:szCs w:val="28"/>
        </w:rPr>
        <w:t>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предмет соответствия требованиям законодательства Российской </w:t>
      </w:r>
      <w:r w:rsidRPr="00745781">
        <w:rPr>
          <w:sz w:val="28"/>
          <w:szCs w:val="28"/>
        </w:rPr>
        <w:lastRenderedPageBreak/>
        <w:t>Федерации,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том числе Регламента, </w:t>
      </w:r>
      <w:r w:rsidRPr="00745781">
        <w:rPr>
          <w:sz w:val="28"/>
          <w:szCs w:val="28"/>
        </w:rPr>
        <w:t>полноты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</w:t>
      </w:r>
      <w:r w:rsidRPr="00745781">
        <w:rPr>
          <w:sz w:val="28"/>
          <w:szCs w:val="28"/>
        </w:rPr>
        <w:t>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трех рабочих дней, исчисляемый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даты получения Администрацией </w:t>
      </w:r>
      <w:r w:rsidRPr="00745781">
        <w:rPr>
          <w:sz w:val="28"/>
          <w:szCs w:val="28"/>
        </w:rPr>
        <w:t>всех сведений, необходимых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принятия решения.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19.5.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.3. Предоставление результата предоставления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</w:t>
      </w:r>
      <w:r>
        <w:rPr>
          <w:sz w:val="28"/>
          <w:szCs w:val="28"/>
        </w:rPr>
        <w:t xml:space="preserve"> РПГУ</w:t>
      </w:r>
      <w:r>
        <w:rPr>
          <w:sz w:val="28"/>
          <w:szCs w:val="28"/>
          <w:lang w:val="en-US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РПГУ, Модуль МФЦ ЕИС ОУ.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фор</w:t>
      </w:r>
      <w:r w:rsidRPr="00745781">
        <w:rPr>
          <w:sz w:val="28"/>
          <w:szCs w:val="28"/>
        </w:rPr>
        <w:t>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получении результата предоставления Услуг</w:t>
      </w:r>
      <w:r w:rsidRPr="00745781">
        <w:rPr>
          <w:sz w:val="28"/>
          <w:szCs w:val="28"/>
        </w:rPr>
        <w:t>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РПГУ. 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этом случае работником МФЦ распе</w:t>
      </w:r>
      <w:r w:rsidRPr="00745781">
        <w:rPr>
          <w:sz w:val="28"/>
          <w:szCs w:val="28"/>
        </w:rPr>
        <w:t>чатывается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 xml:space="preserve">МФЦ.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жит</w:t>
      </w:r>
      <w:r w:rsidRPr="00745781">
        <w:rPr>
          <w:sz w:val="28"/>
          <w:szCs w:val="28"/>
        </w:rPr>
        <w:t>ельства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юридических лиц). 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Выдача (направление) результата предоставления Услуги заявителю (представителю заявителя) </w:t>
      </w:r>
      <w:r>
        <w:rPr>
          <w:sz w:val="28"/>
          <w:szCs w:val="28"/>
        </w:rPr>
        <w:t>в Администрации лично, по электронной почте, почтовым отправлением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Модуль МФЦ ЕИС ОУ,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третьего дня со дня п</w:t>
      </w:r>
      <w:r>
        <w:rPr>
          <w:sz w:val="28"/>
          <w:szCs w:val="28"/>
        </w:rPr>
        <w:t>оступления запроса в Администрацию.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Должностно</w:t>
      </w:r>
      <w:r w:rsidRPr="00745781">
        <w:rPr>
          <w:sz w:val="28"/>
          <w:szCs w:val="28"/>
        </w:rPr>
        <w:t>е лицо Администрации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получением результата</w:t>
      </w:r>
      <w:r w:rsidRPr="00745781">
        <w:rPr>
          <w:sz w:val="28"/>
          <w:szCs w:val="28"/>
        </w:rPr>
        <w:t xml:space="preserve"> предоставления Услуги обращается представитель заявителя).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>
        <w:rPr>
          <w:sz w:val="28"/>
          <w:szCs w:val="28"/>
          <w:lang w:val="en-US"/>
        </w:rPr>
        <w:t>(представителю заявителя) результат предоставления Услуги.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 xml:space="preserve">Либо должностное лицо </w:t>
      </w:r>
      <w:r w:rsidRPr="00745781">
        <w:rPr>
          <w:sz w:val="28"/>
          <w:szCs w:val="28"/>
        </w:rPr>
        <w:t>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E26106" w:rsidRPr="00745781" w:rsidRDefault="00E2610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</w:pPr>
      <w:r w:rsidRPr="00745781">
        <w:rPr>
          <w:sz w:val="28"/>
          <w:szCs w:val="28"/>
        </w:rPr>
        <w:t>19.6.</w:t>
      </w:r>
      <w:r>
        <w:rPr>
          <w:sz w:val="28"/>
          <w:szCs w:val="28"/>
          <w:lang w:val="en-US"/>
        </w:rPr>
        <w:t> </w:t>
      </w:r>
      <w:r>
        <w:rPr>
          <w:rFonts w:ascii="Times New Roman;serif" w:hAnsi="Times New Roman;serif"/>
          <w:sz w:val="27"/>
          <w:szCs w:val="28"/>
        </w:rPr>
        <w:t>Для</w:t>
      </w:r>
      <w:r w:rsidRPr="00745781">
        <w:rPr>
          <w:sz w:val="28"/>
          <w:szCs w:val="28"/>
        </w:rPr>
        <w:t xml:space="preserve"> вариантов 20, 21, 22, 23, 24, 25, 26, 27, 28,</w:t>
      </w:r>
      <w:r>
        <w:rPr>
          <w:sz w:val="28"/>
          <w:szCs w:val="28"/>
        </w:rPr>
        <w:t xml:space="preserve"> </w:t>
      </w:r>
      <w:bookmarkStart w:id="29" w:name="__DdeLink__6048_28574919865"/>
      <w:bookmarkEnd w:id="29"/>
      <w:r>
        <w:rPr>
          <w:sz w:val="28"/>
          <w:szCs w:val="28"/>
        </w:rPr>
        <w:t>указанных в подпунктах 17.1.20 ‒ 17.1.2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пункта </w:t>
      </w:r>
      <w:r w:rsidRPr="00745781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745781">
        <w:rPr>
          <w:sz w:val="28"/>
          <w:szCs w:val="28"/>
        </w:rPr>
        <w:t>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6.</w:t>
      </w:r>
      <w:r>
        <w:rPr>
          <w:sz w:val="28"/>
          <w:szCs w:val="28"/>
        </w:rPr>
        <w:t>1. Результатом предоставления Услуги является: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6.</w:t>
      </w:r>
      <w:r>
        <w:rPr>
          <w:sz w:val="28"/>
          <w:szCs w:val="28"/>
        </w:rPr>
        <w:t>1.1. Решение о предоставлении Услуги: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«Переоформление (продление) ордера на право производства земляных работ», который оформляется в </w:t>
      </w:r>
      <w:r>
        <w:rPr>
          <w:sz w:val="28"/>
          <w:szCs w:val="28"/>
        </w:rPr>
        <w:t>соответствии с Приложением 4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6.</w:t>
      </w:r>
      <w:r>
        <w:rPr>
          <w:sz w:val="28"/>
          <w:szCs w:val="28"/>
        </w:rPr>
        <w:t>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.2. Срок предоставления Услуги</w:t>
      </w:r>
      <w:r>
        <w:rPr>
          <w:sz w:val="28"/>
          <w:szCs w:val="28"/>
        </w:rPr>
        <w:t xml:space="preserve"> составляет 5 рабочих дней со дня регистрации запроса в Администрации.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5 рабочих дней со дня регистрации запроса в </w:t>
      </w:r>
      <w:r w:rsidRPr="00745781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30" w:name="_anchor_96_Копия_15"/>
      <w:bookmarkEnd w:id="30"/>
      <w:r>
        <w:rPr>
          <w:sz w:val="28"/>
          <w:szCs w:val="28"/>
        </w:rPr>
        <w:t xml:space="preserve"> посредством РПГУ, личног</w:t>
      </w:r>
      <w:r>
        <w:rPr>
          <w:sz w:val="28"/>
          <w:szCs w:val="28"/>
        </w:rPr>
        <w:t>о обращения, почтового отправления, электронной почты.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Подача запроса на переоформление (продление) действия ордера на право производства земляных работ осуществляется не менее чем за 5 дней до истечения срока действия ранее выданного ордера.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</w:t>
      </w:r>
      <w:r>
        <w:rPr>
          <w:sz w:val="28"/>
          <w:szCs w:val="28"/>
        </w:rPr>
        <w:t>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>
        <w:rPr>
          <w:sz w:val="28"/>
          <w:szCs w:val="28"/>
        </w:rPr>
        <w:t>1. </w:t>
      </w:r>
      <w:r w:rsidRPr="00745781">
        <w:rPr>
          <w:sz w:val="28"/>
          <w:szCs w:val="28"/>
        </w:rPr>
        <w:t>Запрос по форме, приведенной в Приложении 10 к Регламенту</w:t>
      </w:r>
      <w:r>
        <w:rPr>
          <w:sz w:val="28"/>
          <w:szCs w:val="28"/>
        </w:rPr>
        <w:t>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интеракти</w:t>
      </w:r>
      <w:r w:rsidRPr="00745781">
        <w:rPr>
          <w:sz w:val="28"/>
          <w:szCs w:val="28"/>
        </w:rPr>
        <w:t>вная форма;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почтовым отправлением он должен быть подписан собственноручно</w:t>
      </w:r>
      <w:r w:rsidRPr="00745781">
        <w:rPr>
          <w:sz w:val="28"/>
          <w:szCs w:val="28"/>
        </w:rPr>
        <w:t>й подписью заявителя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</w:t>
      </w:r>
      <w:r w:rsidRPr="00745781">
        <w:rPr>
          <w:sz w:val="28"/>
          <w:szCs w:val="28"/>
        </w:rPr>
        <w:t>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наличии).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представителя заявителя).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</w:t>
      </w:r>
      <w:r>
        <w:rPr>
          <w:sz w:val="28"/>
          <w:szCs w:val="28"/>
        </w:rPr>
        <w:t>тами, подтверждающими полномочия представителя заявителя, являются: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</w:t>
      </w:r>
      <w:r>
        <w:rPr>
          <w:sz w:val="28"/>
          <w:szCs w:val="28"/>
        </w:rPr>
        <w:t>ния акционеров об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</w:t>
      </w:r>
      <w:r>
        <w:rPr>
          <w:sz w:val="28"/>
          <w:szCs w:val="28"/>
        </w:rPr>
        <w:t>президента и других), приказ о 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 об избрании либо приказ о назначении физического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такое физическое лицо обладает правом действовать от имени юридического лица без доверенности).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документ), п</w:t>
      </w:r>
      <w:r w:rsidRPr="00745781">
        <w:rPr>
          <w:sz w:val="28"/>
          <w:szCs w:val="28"/>
        </w:rPr>
        <w:t>одтверждающего полномочия представителя заявителя;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него копии, которая заверяется подписью должностного лица, муниципального служа</w:t>
      </w:r>
      <w:r w:rsidRPr="00745781">
        <w:rPr>
          <w:sz w:val="28"/>
          <w:szCs w:val="28"/>
        </w:rPr>
        <w:t xml:space="preserve">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</w:t>
      </w:r>
      <w:r w:rsidRPr="00745781">
        <w:rPr>
          <w:sz w:val="28"/>
          <w:szCs w:val="28"/>
        </w:rPr>
        <w:t xml:space="preserve">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назначении работника, ответственного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указанием конт</w:t>
      </w:r>
      <w:r w:rsidRPr="00745781">
        <w:rPr>
          <w:sz w:val="28"/>
          <w:szCs w:val="28"/>
        </w:rPr>
        <w:t>актной информации (для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юридических лиц, являющихся исполнителем работ) (в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случае смены исполнителя работ).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предоставляе</w:t>
      </w:r>
      <w:r w:rsidRPr="00745781">
        <w:rPr>
          <w:sz w:val="28"/>
          <w:szCs w:val="28"/>
        </w:rPr>
        <w:t>тся оригинал документа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установленном законодательством </w:t>
      </w:r>
      <w:r w:rsidRPr="00745781">
        <w:rPr>
          <w:sz w:val="28"/>
          <w:szCs w:val="28"/>
        </w:rPr>
        <w:t>Российской Федерации порядке копия документа;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Проект производства работ (в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случае изменения технических решений).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</w:t>
      </w:r>
      <w:r>
        <w:rPr>
          <w:sz w:val="28"/>
          <w:szCs w:val="28"/>
        </w:rPr>
        <w:t>роса: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</w:t>
      </w:r>
      <w:r w:rsidRPr="00745781">
        <w:rPr>
          <w:sz w:val="28"/>
          <w:szCs w:val="28"/>
        </w:rPr>
        <w:t xml:space="preserve">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 xml:space="preserve">по электронной почте предоставляется электронный образ документа </w:t>
      </w:r>
      <w:r w:rsidRPr="00745781">
        <w:rPr>
          <w:sz w:val="28"/>
          <w:szCs w:val="28"/>
        </w:rPr>
        <w:t>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 </w:t>
      </w:r>
      <w:r>
        <w:rPr>
          <w:sz w:val="28"/>
          <w:szCs w:val="28"/>
          <w:lang w:eastAsia="ru-RU"/>
        </w:rPr>
        <w:t xml:space="preserve">Документы, </w:t>
      </w:r>
      <w:r>
        <w:rPr>
          <w:sz w:val="28"/>
          <w:szCs w:val="28"/>
          <w:lang w:eastAsia="ru-RU"/>
        </w:rPr>
        <w:t xml:space="preserve">необходимые в соответствии с нормативными правовыми актами Российской Федерации, нормативными правовыми актами </w:t>
      </w:r>
      <w:r>
        <w:rPr>
          <w:sz w:val="28"/>
          <w:szCs w:val="28"/>
          <w:lang w:eastAsia="ru-RU"/>
        </w:rPr>
        <w:lastRenderedPageBreak/>
        <w:t>Московской области для предоставления Услуги, которые заявитель вправе предс</w:t>
      </w:r>
      <w:r>
        <w:rPr>
          <w:sz w:val="28"/>
          <w:szCs w:val="28"/>
          <w:lang w:eastAsia="ru-RU"/>
        </w:rPr>
        <w:t>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19.6.</w:t>
      </w:r>
      <w:r>
        <w:rPr>
          <w:sz w:val="28"/>
          <w:szCs w:val="28"/>
        </w:rPr>
        <w:t>5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</w:t>
      </w:r>
      <w:r>
        <w:rPr>
          <w:sz w:val="28"/>
          <w:szCs w:val="28"/>
        </w:rPr>
        <w:t>оставления Услуги</w:t>
      </w:r>
      <w:r w:rsidRPr="00745781">
        <w:rPr>
          <w:sz w:val="28"/>
          <w:szCs w:val="28"/>
        </w:rPr>
        <w:t>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документы содержат повреждения, наличие которых не позволяет в полном объеме </w:t>
      </w:r>
      <w:r>
        <w:rPr>
          <w:sz w:val="28"/>
          <w:szCs w:val="28"/>
        </w:rPr>
        <w:t>использовать информацию и сведения, содержащиеся в документах для предоставления Услуги;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неполный комплект документов, необходимых для предоставления Услуги;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подача </w:t>
      </w:r>
      <w:r>
        <w:rPr>
          <w:sz w:val="28"/>
          <w:szCs w:val="28"/>
        </w:rPr>
        <w:t>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 отмене</w:t>
      </w:r>
      <w:r>
        <w:rPr>
          <w:sz w:val="28"/>
          <w:szCs w:val="28"/>
        </w:rPr>
        <w:t>ны или являются недействительными на момент обращения с запросом;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обращение за предоставлением </w:t>
      </w:r>
      <w:r>
        <w:rPr>
          <w:sz w:val="28"/>
          <w:szCs w:val="28"/>
        </w:rPr>
        <w:t>иной Услуги;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</w:t>
      </w:r>
      <w:r>
        <w:rPr>
          <w:sz w:val="28"/>
          <w:szCs w:val="28"/>
        </w:rPr>
        <w:t>установленным Регламентом);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посту</w:t>
      </w:r>
      <w:r>
        <w:rPr>
          <w:sz w:val="28"/>
          <w:szCs w:val="28"/>
        </w:rPr>
        <w:t>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наличие противоречий между сведениями, указанными в запросе, и сведениями</w:t>
      </w:r>
      <w:r>
        <w:rPr>
          <w:sz w:val="28"/>
          <w:szCs w:val="28"/>
        </w:rPr>
        <w:t xml:space="preserve">, указанными в приложенных к нему документах, в том числе: </w:t>
      </w:r>
      <w:r>
        <w:rPr>
          <w:sz w:val="28"/>
          <w:szCs w:val="28"/>
        </w:rPr>
        <w:lastRenderedPageBreak/>
        <w:t>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</w:t>
      </w:r>
      <w:r>
        <w:rPr>
          <w:sz w:val="28"/>
          <w:szCs w:val="28"/>
        </w:rPr>
        <w:t>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19.6.</w:t>
      </w:r>
      <w:r>
        <w:rPr>
          <w:sz w:val="28"/>
          <w:szCs w:val="28"/>
        </w:rPr>
        <w:t>6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745781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Услу</w:t>
      </w:r>
      <w:r>
        <w:rPr>
          <w:sz w:val="28"/>
          <w:szCs w:val="28"/>
        </w:rPr>
        <w:t>ги</w:t>
      </w:r>
      <w:r>
        <w:rPr>
          <w:sz w:val="28"/>
          <w:szCs w:val="28"/>
        </w:rPr>
        <w:t xml:space="preserve"> отсутствуют.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 отказа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 (в части сроков, адреса проведения земляных работ, информации об ответственном за проведение земляных работ лице, о лице, ответственном за восстановление благоустройства территории);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наличие у заявителя, заказчика земляных работ или подрядчика земляных работ незакрытых ранее выданных ордеров, срок действия которых истек (за исключением оснований, указанных в подразделе 19 Регламента, и повторного </w:t>
      </w:r>
      <w:r>
        <w:rPr>
          <w:sz w:val="28"/>
          <w:szCs w:val="28"/>
        </w:rPr>
        <w:t>обращения на тот же объект);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подача запроса на переоформление (продление) действия ордера на право производства земляных работ позднее 20 рабочих дней после истечения срока действия ранее выданного ордера;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 инициативе заявителя;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</w:t>
      </w:r>
      <w:r>
        <w:rPr>
          <w:sz w:val="28"/>
          <w:szCs w:val="28"/>
        </w:rPr>
        <w:t>нных в подразделе 19 Регламента, по форме или содержанию требованиям законодательства Российской Федерации.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19.6.</w:t>
      </w:r>
      <w:r>
        <w:rPr>
          <w:sz w:val="28"/>
          <w:szCs w:val="28"/>
        </w:rPr>
        <w:t>8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прием запроса и документов и (или) информации,</w:t>
      </w:r>
      <w:r w:rsidRPr="00745781">
        <w:rPr>
          <w:sz w:val="28"/>
          <w:szCs w:val="28"/>
        </w:rPr>
        <w:t xml:space="preserve"> необходимых для предоставления Услуги;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предоставление результата предоставления Услуги.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45781">
        <w:rPr>
          <w:sz w:val="28"/>
          <w:szCs w:val="28"/>
        </w:rPr>
        <w:t>9.6.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 xml:space="preserve">административных процедур (действий) предоставления Услуги в соответствии с 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 предварител</w:t>
      </w:r>
      <w:r>
        <w:rPr>
          <w:sz w:val="28"/>
          <w:szCs w:val="28"/>
        </w:rPr>
        <w:t>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</w:t>
      </w:r>
      <w:r>
        <w:rPr>
          <w:sz w:val="28"/>
          <w:szCs w:val="28"/>
        </w:rPr>
        <w:t xml:space="preserve"> в приеме документов, необходимых для предоставления Услуги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РПГУ, ВИС,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</w:t>
      </w:r>
      <w:r w:rsidRPr="00745781">
        <w:rPr>
          <w:sz w:val="28"/>
          <w:szCs w:val="28"/>
        </w:rPr>
        <w:t>тветствии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Регламенту.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подпункте 19.6.3 пункта 19.6 Регламента. Заявителем по 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подпункте 19.6.4 пункта 19.6 Регламента.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Запр</w:t>
      </w:r>
      <w:r w:rsidRPr="00745781">
        <w:rPr>
          <w:sz w:val="28"/>
          <w:szCs w:val="28"/>
        </w:rPr>
        <w:t>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Администрацию лично, по электронной почте, почтовым отправлением.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</w:t>
      </w:r>
      <w:r w:rsidRPr="00745781">
        <w:rPr>
          <w:sz w:val="28"/>
          <w:szCs w:val="28"/>
        </w:rPr>
        <w:t>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подписание запроса).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</w:t>
      </w:r>
      <w:r w:rsidRPr="00745781">
        <w:rPr>
          <w:sz w:val="28"/>
          <w:szCs w:val="28"/>
        </w:rPr>
        <w:t>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указанных документов снимается копия, которая заверяется подписью (печатью</w:t>
      </w:r>
      <w:r w:rsidRPr="00745781">
        <w:rPr>
          <w:sz w:val="28"/>
          <w:szCs w:val="28"/>
        </w:rPr>
        <w:t xml:space="preserve"> Администрации)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подаче запроса по 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требованиями законодательства Российской Федерации).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Должностное лицо Администрации п</w:t>
      </w:r>
      <w:r w:rsidRPr="00745781">
        <w:rPr>
          <w:sz w:val="28"/>
          <w:szCs w:val="28"/>
        </w:rPr>
        <w:t>роверяет запрос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предоставления Услуги, предусмотренных подпунктом 19.6.5 пункта 19.6 Регламента.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</w:t>
      </w:r>
      <w:r w:rsidRPr="00745781">
        <w:rPr>
          <w:sz w:val="28"/>
          <w:szCs w:val="28"/>
        </w:rPr>
        <w:t>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предоставления Услуги, по форме согласно Приложению </w:t>
      </w:r>
      <w:r>
        <w:rPr>
          <w:sz w:val="28"/>
          <w:szCs w:val="28"/>
          <w:lang w:val="en-US"/>
        </w:rPr>
        <w:t xml:space="preserve">8 к Регламенту.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позднее перво</w:t>
      </w:r>
      <w:r w:rsidRPr="00745781">
        <w:rPr>
          <w:sz w:val="28"/>
          <w:szCs w:val="28"/>
        </w:rPr>
        <w:t>го рабочего дня, следующего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днем поступления запроса, направляется заявителю: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РПГУ, по электронной почте, почтовым отправлением;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позднее первого рабочего дн</w:t>
      </w:r>
      <w:r w:rsidRPr="00745781">
        <w:rPr>
          <w:sz w:val="28"/>
          <w:szCs w:val="28"/>
        </w:rPr>
        <w:t>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него документов.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Проверка отсутствия или наличия оснований для отказа в предоставлении Услуги, </w:t>
      </w:r>
      <w:r>
        <w:rPr>
          <w:sz w:val="28"/>
          <w:szCs w:val="28"/>
        </w:rPr>
        <w:t>подготовка проекта решения о предоставлении (об отказе в предоставлении) Услуги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ВИС,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Основания дл</w:t>
      </w:r>
      <w:r w:rsidRPr="00745781">
        <w:rPr>
          <w:sz w:val="28"/>
          <w:szCs w:val="28"/>
        </w:rPr>
        <w:t>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подпункте 19.6.7 пункта 19.6 Регламента.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предоставлении </w:t>
      </w:r>
      <w:r w:rsidRPr="00745781">
        <w:rPr>
          <w:sz w:val="28"/>
          <w:szCs w:val="28"/>
        </w:rPr>
        <w:t>Услуги по форме согласно Приложению 4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ее предоставлении по форме согласно Приложению </w:t>
      </w:r>
      <w:r>
        <w:rPr>
          <w:sz w:val="28"/>
          <w:szCs w:val="28"/>
          <w:lang w:val="en-US"/>
        </w:rPr>
        <w:t>6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</w:t>
      </w:r>
      <w:r>
        <w:rPr>
          <w:sz w:val="28"/>
          <w:szCs w:val="28"/>
        </w:rPr>
        <w:t xml:space="preserve">административного действия (процедуры) является </w:t>
      </w:r>
      <w:r w:rsidRPr="00745781">
        <w:rPr>
          <w:sz w:val="28"/>
          <w:szCs w:val="28"/>
        </w:rPr>
        <w:t>ВИС,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предмет соответствия требования</w:t>
      </w:r>
      <w:r w:rsidRPr="00745781">
        <w:rPr>
          <w:sz w:val="28"/>
          <w:szCs w:val="28"/>
        </w:rPr>
        <w:t>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</w:t>
      </w:r>
      <w:r w:rsidRPr="00745781">
        <w:rPr>
          <w:sz w:val="28"/>
          <w:szCs w:val="28"/>
        </w:rPr>
        <w:t>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предоставлении </w:t>
      </w:r>
      <w:r w:rsidRPr="00745781">
        <w:rPr>
          <w:sz w:val="28"/>
          <w:szCs w:val="28"/>
        </w:rPr>
        <w:lastRenderedPageBreak/>
        <w:t>(об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срок д</w:t>
      </w:r>
      <w:r w:rsidRPr="00745781">
        <w:rPr>
          <w:sz w:val="28"/>
          <w:szCs w:val="28"/>
        </w:rPr>
        <w:t>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пяти рабочих дней, исчисляемый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принятия решения.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19.6.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.3. Предоставление результата предоставления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</w:t>
      </w:r>
      <w:r>
        <w:rPr>
          <w:sz w:val="28"/>
          <w:szCs w:val="28"/>
        </w:rPr>
        <w:t>оставления Услуги заявителю (представителю заявителя) посредством РПГУ</w:t>
      </w:r>
      <w:r>
        <w:rPr>
          <w:sz w:val="28"/>
          <w:szCs w:val="28"/>
          <w:lang w:val="en-US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РПГУ, ВИС.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Должностное лицо Администрац</w:t>
      </w:r>
      <w:r w:rsidRPr="00745781">
        <w:rPr>
          <w:sz w:val="28"/>
          <w:szCs w:val="28"/>
        </w:rPr>
        <w:t>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РПГУ. Заявитель (представитель заявителя) уведо</w:t>
      </w:r>
      <w:r w:rsidRPr="00745781">
        <w:rPr>
          <w:sz w:val="28"/>
          <w:szCs w:val="28"/>
        </w:rPr>
        <w:t>мляется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РПГУ. 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бумажном носителе экземпляра электро</w:t>
      </w:r>
      <w:r w:rsidRPr="00745781">
        <w:rPr>
          <w:sz w:val="28"/>
          <w:szCs w:val="28"/>
        </w:rPr>
        <w:t>нного документа.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 xml:space="preserve">МФЦ.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юридических лиц). 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Модуль</w:t>
      </w:r>
      <w:r w:rsidRPr="00745781">
        <w:rPr>
          <w:sz w:val="28"/>
          <w:szCs w:val="28"/>
        </w:rPr>
        <w:t xml:space="preserve"> МФЦ ЕИС ОУ,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пятого дня со дня поступления запроса в Администрацию.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выдаче резу</w:t>
      </w:r>
      <w:r w:rsidRPr="00745781">
        <w:rPr>
          <w:sz w:val="28"/>
          <w:szCs w:val="28"/>
        </w:rPr>
        <w:t>льтата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</w:t>
      </w:r>
      <w:r w:rsidRPr="00745781">
        <w:rPr>
          <w:sz w:val="28"/>
          <w:szCs w:val="28"/>
        </w:rPr>
        <w:t>ля), 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</w:t>
      </w:r>
      <w:r w:rsidRPr="00745781">
        <w:rPr>
          <w:sz w:val="28"/>
          <w:szCs w:val="28"/>
        </w:rPr>
        <w:t xml:space="preserve">Администрации выдает заявителю </w:t>
      </w:r>
      <w:r>
        <w:rPr>
          <w:sz w:val="28"/>
          <w:szCs w:val="28"/>
          <w:lang w:val="en-US"/>
        </w:rPr>
        <w:t>(представителю заявителя) результат предоставления Услуги.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</w:pPr>
      <w:r w:rsidRPr="00745781">
        <w:rPr>
          <w:sz w:val="28"/>
          <w:szCs w:val="28"/>
        </w:rPr>
        <w:t>19.7.</w:t>
      </w:r>
      <w:r>
        <w:rPr>
          <w:sz w:val="28"/>
          <w:szCs w:val="28"/>
          <w:lang w:val="en-US"/>
        </w:rPr>
        <w:t> </w:t>
      </w:r>
      <w:r>
        <w:rPr>
          <w:rFonts w:ascii="Times New Roman;serif" w:hAnsi="Times New Roman;serif"/>
          <w:sz w:val="27"/>
          <w:szCs w:val="28"/>
        </w:rPr>
        <w:t>Для</w:t>
      </w:r>
      <w:r w:rsidRPr="00745781">
        <w:rPr>
          <w:sz w:val="28"/>
          <w:szCs w:val="28"/>
        </w:rPr>
        <w:t xml:space="preserve"> вариантов 29, 30, 31, 32, 33, 34, 35, 36, 37, 38,</w:t>
      </w:r>
      <w:r>
        <w:rPr>
          <w:sz w:val="28"/>
          <w:szCs w:val="28"/>
        </w:rPr>
        <w:t xml:space="preserve"> </w:t>
      </w:r>
      <w:bookmarkStart w:id="31" w:name="__DdeLink__6048_28574919866"/>
      <w:bookmarkEnd w:id="31"/>
      <w:r>
        <w:rPr>
          <w:sz w:val="28"/>
          <w:szCs w:val="28"/>
        </w:rPr>
        <w:t>указанных в подпунктах 17.1.29 ‒ 17.1.38</w:t>
      </w:r>
      <w:r>
        <w:rPr>
          <w:sz w:val="28"/>
          <w:szCs w:val="28"/>
        </w:rPr>
        <w:t xml:space="preserve"> пункта </w:t>
      </w:r>
      <w:r w:rsidRPr="00745781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745781">
        <w:rPr>
          <w:sz w:val="28"/>
          <w:szCs w:val="28"/>
        </w:rPr>
        <w:t>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7.</w:t>
      </w:r>
      <w:r>
        <w:rPr>
          <w:sz w:val="28"/>
          <w:szCs w:val="28"/>
        </w:rPr>
        <w:t>1. Результатом предоставления Услуги является: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7.</w:t>
      </w:r>
      <w:r>
        <w:rPr>
          <w:sz w:val="28"/>
          <w:szCs w:val="28"/>
        </w:rPr>
        <w:t>1.1. Решение о предоставлении Услуги: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«Уведомление о закрытии ордера на право производства земляных работ», который оформляется в соответствии с Приложением 5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7.</w:t>
      </w:r>
      <w:r>
        <w:rPr>
          <w:sz w:val="28"/>
          <w:szCs w:val="28"/>
        </w:rPr>
        <w:t xml:space="preserve">1.2. Решение об отказе в предоставлении Услуги в виде </w:t>
      </w:r>
      <w:r>
        <w:rPr>
          <w:sz w:val="28"/>
          <w:szCs w:val="28"/>
        </w:rPr>
        <w:t>документа, который оформляется в соответствии с Приложением 6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.2. Срок предоставления Услуги составляет 10 рабочих дней со дня регистрации запроса в Администрации.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предоставления Услуги составляет </w:t>
      </w:r>
      <w:r>
        <w:rPr>
          <w:sz w:val="28"/>
          <w:szCs w:val="28"/>
        </w:rPr>
        <w:t>10 рабочих дней со дня регистрации запроса в </w:t>
      </w:r>
      <w:r w:rsidRPr="00745781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32" w:name="_anchor_96_Копия_16"/>
      <w:bookmarkEnd w:id="32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Подача запроса на закрытие ордера на право производства земляных р</w:t>
      </w:r>
      <w:r w:rsidRPr="00745781">
        <w:rPr>
          <w:sz w:val="28"/>
          <w:szCs w:val="28"/>
        </w:rPr>
        <w:t>абот осуществляется в течение 3 рабочих дней после истечения срока действия ранее выданного ордера.</w:t>
      </w:r>
    </w:p>
    <w:p w:rsidR="00E26106" w:rsidRPr="00745781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Подача запроса на закрытие ордера на право производства земляных работ позднее 3 рабочих дней не является основанием для отказа заявителю в предоставлении У</w:t>
      </w:r>
      <w:r w:rsidRPr="00745781">
        <w:rPr>
          <w:sz w:val="28"/>
          <w:szCs w:val="28"/>
        </w:rPr>
        <w:t>слуги.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</w:rPr>
        <w:t>1. </w:t>
      </w:r>
      <w:r w:rsidRPr="00745781">
        <w:rPr>
          <w:sz w:val="28"/>
          <w:szCs w:val="28"/>
        </w:rPr>
        <w:t>Запрос по форме, приведенной в Приложении 10 к Регламенту</w:t>
      </w:r>
      <w:r>
        <w:rPr>
          <w:sz w:val="28"/>
          <w:szCs w:val="28"/>
        </w:rPr>
        <w:t>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посредством РПГУ </w:t>
      </w:r>
      <w:r w:rsidRPr="00745781">
        <w:rPr>
          <w:sz w:val="28"/>
          <w:szCs w:val="28"/>
        </w:rPr>
        <w:t>заполняется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интерактивная форма;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почтовым отправлением он должен быть</w:t>
      </w:r>
      <w:r w:rsidRPr="00745781">
        <w:rPr>
          <w:sz w:val="28"/>
          <w:szCs w:val="28"/>
        </w:rPr>
        <w:t xml:space="preserve">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по электронной почте предоставляется электронный образ документа, который должен быть подписан собственноручной </w:t>
      </w:r>
      <w:r w:rsidRPr="00745781">
        <w:rPr>
          <w:sz w:val="28"/>
          <w:szCs w:val="28"/>
        </w:rPr>
        <w:t>подписью заявителя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наличии).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представителя заявителя).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</w:t>
      </w:r>
      <w:r>
        <w:rPr>
          <w:sz w:val="28"/>
          <w:szCs w:val="28"/>
        </w:rPr>
        <w:t>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собрания акционеров об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 протокола общего собрания участников общества с ограниченной ответственностью об избрании единоличного исполнительного органа обще</w:t>
      </w:r>
      <w:r>
        <w:rPr>
          <w:sz w:val="28"/>
          <w:szCs w:val="28"/>
        </w:rPr>
        <w:t>ства (генерального директора, президента и других), приказ о 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об избрании либо приказ о назначении физического </w:t>
      </w:r>
      <w:r>
        <w:rPr>
          <w:sz w:val="28"/>
          <w:szCs w:val="28"/>
        </w:rPr>
        <w:t>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такое физическое лицо обладает правом действовать от имени юридического лица без доверенности).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посредством РПГУ предоставляется электронный образ документа </w:t>
      </w:r>
      <w:r w:rsidRPr="00745781">
        <w:rPr>
          <w:sz w:val="28"/>
          <w:szCs w:val="28"/>
        </w:rPr>
        <w:t>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него копии, которая заверяется подписью должностно</w:t>
      </w:r>
      <w:r w:rsidRPr="00745781">
        <w:rPr>
          <w:sz w:val="28"/>
          <w:szCs w:val="28"/>
        </w:rPr>
        <w:t xml:space="preserve">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3)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</w:t>
      </w:r>
      <w:r w:rsidRPr="00745781">
        <w:rPr>
          <w:sz w:val="28"/>
          <w:szCs w:val="28"/>
        </w:rPr>
        <w:t xml:space="preserve"> заявителя;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45781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Акт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завершении земляных работ, засыпке траншеи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выполненном б</w:t>
      </w:r>
      <w:r w:rsidRPr="00745781">
        <w:rPr>
          <w:sz w:val="28"/>
          <w:szCs w:val="28"/>
        </w:rPr>
        <w:t>лагоустройстве, подтверждающий восстановление территории, согласованный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организациями, интересы которых были затронуты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проведении работ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Приложением 11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Регламенту.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 xml:space="preserve">посредством РПГУ предоставляется электронный </w:t>
      </w:r>
      <w:r w:rsidRPr="00745781">
        <w:rPr>
          <w:sz w:val="28"/>
          <w:szCs w:val="28"/>
        </w:rPr>
        <w:t>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</w:t>
      </w:r>
      <w:r w:rsidRPr="00745781">
        <w:rPr>
          <w:sz w:val="28"/>
          <w:szCs w:val="28"/>
        </w:rPr>
        <w:t>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45781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электронный документ).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 </w:t>
      </w:r>
      <w:r>
        <w:rPr>
          <w:sz w:val="28"/>
          <w:szCs w:val="28"/>
          <w:lang w:eastAsia="ru-RU"/>
        </w:rPr>
        <w:t xml:space="preserve">Документы, </w:t>
      </w:r>
      <w:r>
        <w:rPr>
          <w:sz w:val="28"/>
          <w:szCs w:val="28"/>
          <w:lang w:eastAsia="ru-RU"/>
        </w:rPr>
        <w:t>необходимые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</w:t>
      </w:r>
      <w:r>
        <w:rPr>
          <w:sz w:val="28"/>
          <w:szCs w:val="28"/>
          <w:lang w:eastAsia="ru-RU"/>
        </w:rPr>
        <w:t>дставлению в рамках межведомственного информационного взаимодействия, отсутствуют.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19.7.</w:t>
      </w:r>
      <w:r>
        <w:rPr>
          <w:sz w:val="28"/>
          <w:szCs w:val="28"/>
        </w:rPr>
        <w:t>5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745781">
        <w:rPr>
          <w:sz w:val="28"/>
          <w:szCs w:val="28"/>
        </w:rPr>
        <w:t>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повреждения, наличие которых не позволяет в полном объеме использовать информацию и сведения, содержащиеся в документ</w:t>
      </w:r>
      <w:r>
        <w:rPr>
          <w:sz w:val="28"/>
          <w:szCs w:val="28"/>
        </w:rPr>
        <w:t>ах для предоставления Услуги;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неполный комплект документов, необходимых для предоставления Услуги;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подача запроса и иных документов в электронной форме, подписанных </w:t>
      </w:r>
      <w:r>
        <w:rPr>
          <w:sz w:val="28"/>
          <w:szCs w:val="28"/>
        </w:rPr>
        <w:t>с использованием электронной подписи, не принадлежащей заявителю или представителю заявителя;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 отменены или являются недействительными на момент обращения с зап</w:t>
      </w:r>
      <w:r>
        <w:rPr>
          <w:sz w:val="28"/>
          <w:szCs w:val="28"/>
        </w:rPr>
        <w:t>росом;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</w:t>
      </w:r>
      <w:r>
        <w:rPr>
          <w:sz w:val="28"/>
          <w:szCs w:val="28"/>
        </w:rPr>
        <w:t>щего личность, заявителя, представителя заявителя, а также подача запроса лицом, не имеющим полномочий представлять интересы заявителя;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некорректное з</w:t>
      </w:r>
      <w:r>
        <w:rPr>
          <w:sz w:val="28"/>
          <w:szCs w:val="28"/>
        </w:rPr>
        <w:t>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</w:t>
      </w:r>
      <w:r>
        <w:rPr>
          <w:sz w:val="28"/>
          <w:szCs w:val="28"/>
        </w:rPr>
        <w:t>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поступление запроса, аналогичного ранее зарегистрированному запросу, срок </w:t>
      </w:r>
      <w:r>
        <w:rPr>
          <w:sz w:val="28"/>
          <w:szCs w:val="28"/>
        </w:rPr>
        <w:t>предоставления Услуги по которому не истек на момент поступления такого запроса;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наличие противоречий между сведениями, указанными в запросе, и сведениями, указанными в приложенных к нему документах, в том числе: отдельными</w:t>
      </w:r>
      <w:r>
        <w:rPr>
          <w:sz w:val="28"/>
          <w:szCs w:val="28"/>
        </w:rPr>
        <w:t xml:space="preserve">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</w:t>
      </w:r>
      <w:r>
        <w:rPr>
          <w:sz w:val="28"/>
          <w:szCs w:val="28"/>
        </w:rPr>
        <w:t>ями, указанными в запросе и текстовыми, графическими материалами, представленными в составе одного запроса.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19.7.</w:t>
      </w:r>
      <w:r>
        <w:rPr>
          <w:sz w:val="28"/>
          <w:szCs w:val="28"/>
        </w:rPr>
        <w:t>6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745781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 отказа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</w:t>
      </w:r>
      <w:r>
        <w:rPr>
          <w:sz w:val="28"/>
          <w:szCs w:val="28"/>
        </w:rPr>
        <w:t>у документах (в части сроков, адреса проведения земляных работ, информации об ответственном за проведение земляных работ лице, о лице, ответственном за восстановление благоустройства территории);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у заявителя, заказчи</w:t>
      </w:r>
      <w:r>
        <w:rPr>
          <w:sz w:val="28"/>
          <w:szCs w:val="28"/>
        </w:rPr>
        <w:t>ка земляных работ или подрядчика земляных работ незакрытых ранее выданных ордеров, срок действия которых истек (за исключением оснований, указанных в подразделе 19 Регламента, и повторного обращения на тот же объект);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 инициативе заявителя;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457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несоответствие документов, указанных в подразделе 19 Регламента, </w:t>
      </w:r>
      <w:r>
        <w:rPr>
          <w:sz w:val="28"/>
          <w:szCs w:val="28"/>
        </w:rPr>
        <w:t>по форме или содержанию требованиям законодательства Российской Федерации.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19.7.</w:t>
      </w:r>
      <w:r>
        <w:rPr>
          <w:sz w:val="28"/>
          <w:szCs w:val="28"/>
        </w:rPr>
        <w:t>8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прием запроса и документов и (или) информации, необходимых для предоставления У</w:t>
      </w:r>
      <w:r w:rsidRPr="00745781">
        <w:rPr>
          <w:sz w:val="28"/>
          <w:szCs w:val="28"/>
        </w:rPr>
        <w:t>слуги;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получение дополнительных сведений от заявителя;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745781">
        <w:rPr>
          <w:sz w:val="28"/>
          <w:szCs w:val="28"/>
        </w:rPr>
        <w:t>предоставление результата предоставления Услуги.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45781">
        <w:rPr>
          <w:sz w:val="28"/>
          <w:szCs w:val="28"/>
        </w:rPr>
        <w:t>9.7.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 xml:space="preserve">административных процедур (действий) предоставления Услуги в соответствии с 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Прием и </w:t>
      </w:r>
      <w:r>
        <w:rPr>
          <w:sz w:val="28"/>
          <w:szCs w:val="28"/>
        </w:rPr>
        <w:t>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</w:t>
      </w:r>
      <w:r>
        <w:rPr>
          <w:sz w:val="28"/>
          <w:szCs w:val="28"/>
        </w:rPr>
        <w:t>я об отказе в приеме документов, необходимых для предоставления Услуги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РПГУ, ВИС,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Запрос оформл</w:t>
      </w:r>
      <w:r w:rsidRPr="00745781">
        <w:rPr>
          <w:sz w:val="28"/>
          <w:szCs w:val="28"/>
        </w:rPr>
        <w:t>яется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Регламенту.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подпункте 19.7.3 пункта 19.7 Регламента. Заявителем по 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подпункте 19.7.4 пункта 19.7 Регла</w:t>
      </w:r>
      <w:r w:rsidRPr="00745781">
        <w:rPr>
          <w:sz w:val="28"/>
          <w:szCs w:val="28"/>
        </w:rPr>
        <w:t>мента.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лично, по электронной почте, почтовым отправлением.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РПГУ посредством </w:t>
      </w:r>
      <w:r w:rsidRPr="00745781">
        <w:rPr>
          <w:sz w:val="28"/>
          <w:szCs w:val="28"/>
        </w:rPr>
        <w:t>подтвержденной учетной записи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подписание запроса).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</w:t>
      </w:r>
      <w:r w:rsidRPr="00745781">
        <w:rPr>
          <w:sz w:val="28"/>
          <w:szCs w:val="28"/>
        </w:rPr>
        <w:t>дставителя заявителя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подаче запроса по электронной почте, п</w:t>
      </w:r>
      <w:r w:rsidRPr="00745781">
        <w:rPr>
          <w:sz w:val="28"/>
          <w:szCs w:val="28"/>
        </w:rPr>
        <w:t>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требованиями законодательства Российской Федерации).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приеме документов, не</w:t>
      </w:r>
      <w:r w:rsidRPr="00745781">
        <w:rPr>
          <w:sz w:val="28"/>
          <w:szCs w:val="28"/>
        </w:rPr>
        <w:t>обходимых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предоставления Услуги, предусмотренных подпунктом 19.7.5 пункта 19.7 Регламента.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предоставления Услуги, по форме согла</w:t>
      </w:r>
      <w:r w:rsidRPr="00745781">
        <w:rPr>
          <w:sz w:val="28"/>
          <w:szCs w:val="28"/>
        </w:rPr>
        <w:t xml:space="preserve">сно Приложению </w:t>
      </w:r>
      <w:r>
        <w:rPr>
          <w:sz w:val="28"/>
          <w:szCs w:val="28"/>
          <w:lang w:val="en-US"/>
        </w:rPr>
        <w:t xml:space="preserve">8 к Регламенту.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днем поступления запроса, направляется заявителю</w:t>
      </w:r>
      <w:r w:rsidRPr="00745781">
        <w:rPr>
          <w:sz w:val="28"/>
          <w:szCs w:val="28"/>
        </w:rPr>
        <w:t>: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РПГУ, по электронной почте, почтовым отправлением;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него документов.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Получ</w:t>
      </w:r>
      <w:r w:rsidRPr="00745781">
        <w:rPr>
          <w:sz w:val="28"/>
          <w:szCs w:val="28"/>
        </w:rPr>
        <w:t>ение дополнительных сведений от заявителя.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 заявителя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РПГУ, ВИС.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</w:t>
      </w:r>
      <w:r>
        <w:rPr>
          <w:sz w:val="28"/>
          <w:szCs w:val="28"/>
        </w:rPr>
        <w:t xml:space="preserve"> рабочих дня.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начала административного действия (процедуры) является наличие необходимости получения сведений от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заявителя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законодательством Российской Федерации.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lastRenderedPageBreak/>
        <w:t>Основаниями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заявителя документов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(или) инф</w:t>
      </w:r>
      <w:r w:rsidRPr="00745781">
        <w:rPr>
          <w:sz w:val="28"/>
          <w:szCs w:val="28"/>
        </w:rPr>
        <w:t>ормации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составе заявления, рассматриваемого структурными подразделениями, выявленных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процессе предоставления Услуги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рассмотренных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заседании рабочей группы структ</w:t>
      </w:r>
      <w:r w:rsidRPr="00745781">
        <w:rPr>
          <w:sz w:val="28"/>
          <w:szCs w:val="28"/>
        </w:rPr>
        <w:t xml:space="preserve">урных подразделений.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Указанные документы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течение двух рабочих дней.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приостановления предоставления Услуги отсутствуют.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745781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Принятие решения о предоставлении (об отказе в </w:t>
      </w:r>
      <w:r w:rsidRPr="00745781">
        <w:rPr>
          <w:sz w:val="28"/>
          <w:szCs w:val="28"/>
        </w:rPr>
        <w:t>предоставлении)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ВИС.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3 (три) рабочих дня.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подпункте 19.7.7 пункта 19.7 Регламента.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 xml:space="preserve">Должностное лицо </w:t>
      </w:r>
      <w:r w:rsidRPr="00745781">
        <w:rPr>
          <w:sz w:val="28"/>
          <w:szCs w:val="28"/>
        </w:rPr>
        <w:t>Администрации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по форме согласно Приложению 5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ее предоставлении по форме согласн</w:t>
      </w:r>
      <w:r w:rsidRPr="00745781">
        <w:rPr>
          <w:sz w:val="28"/>
          <w:szCs w:val="28"/>
        </w:rPr>
        <w:t xml:space="preserve">о Приложению </w:t>
      </w:r>
      <w:r>
        <w:rPr>
          <w:sz w:val="28"/>
          <w:szCs w:val="28"/>
          <w:lang w:val="en-US"/>
        </w:rPr>
        <w:t>6 к Регламенту.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 предоставлении (об отказе в предоставлении) Услуги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ВИС,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</w:t>
      </w:r>
      <w:r>
        <w:rPr>
          <w:sz w:val="28"/>
          <w:szCs w:val="28"/>
        </w:rPr>
        <w:t xml:space="preserve"> действия (процедуры) </w:t>
      </w:r>
      <w:r>
        <w:rPr>
          <w:sz w:val="28"/>
          <w:szCs w:val="28"/>
        </w:rPr>
        <w:br/>
        <w:t>3 (три) рабочих дня.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качества предоставления Услу</w:t>
      </w:r>
      <w:r w:rsidRPr="00745781">
        <w:rPr>
          <w:sz w:val="28"/>
          <w:szCs w:val="28"/>
        </w:rPr>
        <w:t>ги, 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использованием усиленной квалифицированной электронной подписи </w:t>
      </w:r>
      <w:r w:rsidRPr="00745781">
        <w:rPr>
          <w:sz w:val="28"/>
          <w:szCs w:val="28"/>
        </w:rPr>
        <w:lastRenderedPageBreak/>
        <w:t>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направляет должностному лицу Администрац</w:t>
      </w:r>
      <w:r w:rsidRPr="00745781">
        <w:rPr>
          <w:sz w:val="28"/>
          <w:szCs w:val="28"/>
        </w:rPr>
        <w:t>ии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выдачи (направления) результата предоставления Услуги заявителю.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десяти рабочих дней, исчисляемый с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прин</w:t>
      </w:r>
      <w:r w:rsidRPr="00745781">
        <w:rPr>
          <w:sz w:val="28"/>
          <w:szCs w:val="28"/>
        </w:rPr>
        <w:t>ятия решения.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19.7.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.4. Предоставление результата предоставления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>
        <w:rPr>
          <w:sz w:val="28"/>
          <w:szCs w:val="28"/>
          <w:lang w:val="en-US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администра</w:t>
      </w:r>
      <w:r>
        <w:rPr>
          <w:sz w:val="28"/>
          <w:szCs w:val="28"/>
        </w:rPr>
        <w:t xml:space="preserve">тивного действия (процедуры) является </w:t>
      </w:r>
      <w:r w:rsidRPr="00745781">
        <w:rPr>
          <w:sz w:val="28"/>
          <w:szCs w:val="28"/>
        </w:rPr>
        <w:t>РПГУ, Модуль МФЦ ЕИС ОУ.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форме электронного документа, подписан</w:t>
      </w:r>
      <w:r w:rsidRPr="00745781">
        <w:rPr>
          <w:sz w:val="28"/>
          <w:szCs w:val="28"/>
        </w:rPr>
        <w:t>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РПГУ. 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>Заяви</w:t>
      </w:r>
      <w:r w:rsidRPr="00745781">
        <w:rPr>
          <w:sz w:val="28"/>
          <w:szCs w:val="28"/>
        </w:rPr>
        <w:t>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бумажном носителе экз</w:t>
      </w:r>
      <w:r w:rsidRPr="00745781">
        <w:rPr>
          <w:sz w:val="28"/>
          <w:szCs w:val="28"/>
        </w:rPr>
        <w:t>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 xml:space="preserve">МФЦ. 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ф</w:t>
      </w:r>
      <w:r w:rsidRPr="00745781">
        <w:rPr>
          <w:sz w:val="28"/>
          <w:szCs w:val="28"/>
        </w:rPr>
        <w:t>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юридических лиц). 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</w:t>
      </w:r>
      <w:r>
        <w:rPr>
          <w:sz w:val="28"/>
          <w:szCs w:val="28"/>
        </w:rPr>
        <w:t>ой почте, почтовым отправлением</w:t>
      </w:r>
      <w:r w:rsidRPr="00745781">
        <w:rPr>
          <w:sz w:val="28"/>
          <w:szCs w:val="28"/>
        </w:rPr>
        <w:t>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45781">
        <w:rPr>
          <w:sz w:val="28"/>
          <w:szCs w:val="28"/>
        </w:rPr>
        <w:t>Модуль МФЦ ЕИС ОУ, Администрация.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десятого дня со дня поступления запроса в Администрацию.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Администрации, </w:t>
      </w:r>
      <w:r w:rsidRPr="00745781">
        <w:rPr>
          <w:sz w:val="28"/>
          <w:szCs w:val="28"/>
        </w:rPr>
        <w:lastRenderedPageBreak/>
        <w:t>о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 электронной почте.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 xml:space="preserve">выдаче </w:t>
      </w:r>
      <w:r w:rsidRPr="00745781">
        <w:rPr>
          <w:sz w:val="28"/>
          <w:szCs w:val="28"/>
        </w:rPr>
        <w:t>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745781">
        <w:rPr>
          <w:sz w:val="28"/>
          <w:szCs w:val="28"/>
        </w:rPr>
        <w:t>получением результата предоставления Услуги обращаетс</w:t>
      </w:r>
      <w:r w:rsidRPr="00745781">
        <w:rPr>
          <w:sz w:val="28"/>
          <w:szCs w:val="28"/>
        </w:rPr>
        <w:t>я представитель заявителя).</w:t>
      </w:r>
    </w:p>
    <w:p w:rsidR="00E26106" w:rsidRDefault="00C35377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745781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>
        <w:rPr>
          <w:sz w:val="28"/>
          <w:szCs w:val="28"/>
          <w:lang w:val="en-US"/>
        </w:rPr>
        <w:t>(представителю заявителя) результат предоставления Услуги.</w:t>
      </w:r>
    </w:p>
    <w:p w:rsidR="00E26106" w:rsidRPr="00745781" w:rsidRDefault="00C3537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45781">
        <w:rPr>
          <w:sz w:val="28"/>
          <w:szCs w:val="28"/>
        </w:rPr>
        <w:t xml:space="preserve">Либо должностное лицо Администрации направляет заявителю </w:t>
      </w:r>
      <w:r w:rsidRPr="00745781">
        <w:rPr>
          <w:sz w:val="28"/>
          <w:szCs w:val="28"/>
        </w:rPr>
        <w:t>(представителю заявителя) результат предоставления Услуги почтовым отправлением, по электронной почте.</w:t>
      </w:r>
    </w:p>
    <w:p w:rsidR="00E26106" w:rsidRPr="00745781" w:rsidRDefault="00E26106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E26106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E26106" w:rsidRDefault="00C35377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3" w:name="Par372"/>
      <w:bookmarkStart w:id="34" w:name="_Toc125717110"/>
      <w:bookmarkEnd w:id="33"/>
      <w:bookmarkEnd w:id="34"/>
      <w:r>
        <w:rPr>
          <w:b w:val="0"/>
          <w:bCs w:val="0"/>
          <w:sz w:val="28"/>
          <w:szCs w:val="28"/>
          <w:lang w:val="en-US"/>
        </w:rPr>
        <w:t>IV</w:t>
      </w:r>
      <w:r>
        <w:rPr>
          <w:b w:val="0"/>
          <w:bCs w:val="0"/>
          <w:sz w:val="28"/>
          <w:szCs w:val="28"/>
        </w:rPr>
        <w:t xml:space="preserve">. Формы контроля за исполнением </w:t>
      </w:r>
      <w:r>
        <w:rPr>
          <w:b w:val="0"/>
          <w:bCs w:val="0"/>
          <w:sz w:val="28"/>
          <w:szCs w:val="28"/>
        </w:rPr>
        <w:t>Регламента</w:t>
      </w:r>
    </w:p>
    <w:p w:rsidR="00E26106" w:rsidRDefault="00E2610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5" w:name="_Toc125717111"/>
      <w:bookmarkEnd w:id="35"/>
      <w:r>
        <w:rPr>
          <w:b w:val="0"/>
          <w:bCs w:val="0"/>
          <w:sz w:val="28"/>
          <w:szCs w:val="28"/>
        </w:rPr>
        <w:t>20. Порядок осуществления текущего контроля за соблюдением</w:t>
      </w:r>
    </w:p>
    <w:p w:rsidR="00E26106" w:rsidRDefault="00C35377">
      <w:pPr>
        <w:pStyle w:val="2"/>
        <w:spacing w:before="0" w:after="0" w:line="276" w:lineRule="auto"/>
        <w:ind w:firstLine="709"/>
        <w:jc w:val="center"/>
      </w:pPr>
      <w:r>
        <w:rPr>
          <w:b w:val="0"/>
          <w:bCs w:val="0"/>
          <w:sz w:val="28"/>
          <w:szCs w:val="28"/>
        </w:rPr>
        <w:t xml:space="preserve">и исполнением ответственными должностными лицами </w:t>
      </w:r>
      <w:r>
        <w:rPr>
          <w:rStyle w:val="20"/>
          <w:rFonts w:eastAsia="MS Gothic"/>
          <w:bCs w:val="0"/>
          <w:sz w:val="28"/>
          <w:szCs w:val="28"/>
        </w:rPr>
        <w:t>Администрации</w:t>
      </w:r>
      <w:r>
        <w:rPr>
          <w:b w:val="0"/>
          <w:bCs w:val="0"/>
          <w:sz w:val="28"/>
          <w:szCs w:val="28"/>
        </w:rPr>
        <w:t xml:space="preserve"> положений Регламента и иных нормативных правовых актов Российской Федерации, нормативных правовых актов Московской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bCs w:val="0"/>
          <w:sz w:val="28"/>
          <w:szCs w:val="28"/>
        </w:rPr>
        <w:t>области, устанавливающих требования к предоставлению Услуги, а также принятием</w:t>
      </w:r>
      <w:r>
        <w:rPr>
          <w:b w:val="0"/>
          <w:bCs w:val="0"/>
          <w:sz w:val="28"/>
          <w:szCs w:val="28"/>
        </w:rPr>
        <w:t xml:space="preserve"> ими решений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20.1. Текущий контроль за соблюдением и исполнением ответственными должностными лицами </w:t>
      </w:r>
      <w:r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положений 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 xml:space="preserve"> и иных нормативных правовых актов Российской Федерации, нормативных правовых актов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</w:t>
      </w:r>
      <w:r>
        <w:rPr>
          <w:sz w:val="28"/>
          <w:szCs w:val="28"/>
        </w:rPr>
        <w:t>сти, устанавливающих требования к предоставлению Услуги, а также принятием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ими решений осуществляется в порядке, установленном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. 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 Требованиями к порядку и формам текущего контроля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 предоставлением </w:t>
      </w:r>
      <w:r>
        <w:rPr>
          <w:sz w:val="28"/>
          <w:szCs w:val="28"/>
        </w:rPr>
        <w:t>Услуги являются: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 Независимость.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20.2.2. Тщательность.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20.3. Независимость текущего контроля заключается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том, что должностное лицо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</w:t>
      </w:r>
      <w:r w:rsidRPr="00745781">
        <w:rPr>
          <w:sz w:val="28"/>
          <w:szCs w:val="28"/>
        </w:rPr>
        <w:t>уполномоченное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его осуществление, не находится в служебной зависимости от должностного лица </w:t>
      </w:r>
      <w:r>
        <w:rPr>
          <w:rStyle w:val="20"/>
          <w:b w:val="0"/>
          <w:sz w:val="28"/>
          <w:szCs w:val="28"/>
          <w:lang w:eastAsia="en-US" w:bidi="ar-SA"/>
        </w:rPr>
        <w:t>Админи</w:t>
      </w:r>
      <w:r>
        <w:rPr>
          <w:rStyle w:val="20"/>
          <w:b w:val="0"/>
          <w:sz w:val="28"/>
          <w:szCs w:val="28"/>
          <w:lang w:eastAsia="en-US" w:bidi="ar-SA"/>
        </w:rPr>
        <w:t>страции</w:t>
      </w:r>
      <w:r>
        <w:rPr>
          <w:sz w:val="28"/>
          <w:szCs w:val="28"/>
        </w:rPr>
        <w:t xml:space="preserve">, участвующего </w:t>
      </w:r>
      <w:r>
        <w:rPr>
          <w:sz w:val="28"/>
          <w:szCs w:val="28"/>
        </w:rPr>
        <w:lastRenderedPageBreak/>
        <w:t>в предоставлении Услуги,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 Должностные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осущес</w:t>
      </w:r>
      <w:r>
        <w:rPr>
          <w:sz w:val="28"/>
          <w:szCs w:val="28"/>
        </w:rPr>
        <w:t>твляющие текущий контроль за предоставлением Услуги, обязаны принимать меры по предотвращению конфликта интересов при предоставлении Услуги.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20.5. Тщательность осуществления текущего контроля за предоставлением Услуги состоит в исполнении уполномоченными д</w:t>
      </w:r>
      <w:r>
        <w:rPr>
          <w:sz w:val="28"/>
          <w:szCs w:val="28"/>
        </w:rPr>
        <w:t xml:space="preserve">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 w:rsidR="00E26106" w:rsidRDefault="00E2610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6" w:name="_Toc125717112"/>
      <w:bookmarkEnd w:id="36"/>
      <w:r>
        <w:rPr>
          <w:b w:val="0"/>
          <w:bCs w:val="0"/>
          <w:sz w:val="28"/>
          <w:szCs w:val="28"/>
        </w:rPr>
        <w:t>21. Порядок и периодичность осуществления плановых и внеплановых проверок полноты и качества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предоставления Услуги, в том числе порядок и формы контроля за полнотой и </w:t>
      </w:r>
      <w:r>
        <w:rPr>
          <w:b w:val="0"/>
          <w:bCs w:val="0"/>
          <w:sz w:val="28"/>
          <w:szCs w:val="28"/>
        </w:rPr>
        <w:t>качеством предоставления Услуги</w:t>
      </w: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21.1. Порядок и периодичность осуществления плановых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и внеплановых проверок полноты и качества предоставления Услуги,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порядок и формы контроля за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полнотой и качеством предоставления Услуги, устанавливаются орган</w:t>
      </w:r>
      <w:r>
        <w:rPr>
          <w:sz w:val="28"/>
          <w:szCs w:val="28"/>
        </w:rPr>
        <w:t xml:space="preserve">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21.2. При выявлении в ходе плановых и внеплановых проверок полноты и качества предоставления Услуги нарушений исполнения положений законодательства Российской</w:t>
      </w:r>
      <w:r w:rsidRPr="00745781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Федерации, включая положения 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 xml:space="preserve">, </w:t>
      </w:r>
      <w:r>
        <w:rPr>
          <w:rStyle w:val="20"/>
          <w:b w:val="0"/>
          <w:sz w:val="28"/>
          <w:szCs w:val="28"/>
          <w:lang w:eastAsia="en-US" w:bidi="ar-SA"/>
        </w:rPr>
        <w:t>Админист</w:t>
      </w:r>
      <w:r>
        <w:rPr>
          <w:rStyle w:val="20"/>
          <w:b w:val="0"/>
          <w:sz w:val="28"/>
          <w:szCs w:val="28"/>
          <w:lang w:eastAsia="en-US" w:bidi="ar-SA"/>
        </w:rPr>
        <w:t>рацией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 устранению таких нарушений в </w:t>
      </w:r>
      <w:r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с законодательством Российской Федерации.</w:t>
      </w: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2"/>
        <w:spacing w:before="0" w:after="0" w:line="276" w:lineRule="auto"/>
        <w:ind w:firstLine="709"/>
        <w:jc w:val="center"/>
      </w:pPr>
      <w:bookmarkStart w:id="37" w:name="_Toc125717113"/>
      <w:bookmarkEnd w:id="37"/>
      <w:r>
        <w:rPr>
          <w:b w:val="0"/>
          <w:bCs w:val="0"/>
          <w:sz w:val="28"/>
          <w:szCs w:val="28"/>
        </w:rPr>
        <w:t xml:space="preserve">22. Ответственность должностных лиц </w:t>
      </w:r>
      <w:r>
        <w:rPr>
          <w:rStyle w:val="20"/>
          <w:rFonts w:eastAsia="MS Gothic"/>
          <w:bCs w:val="0"/>
          <w:sz w:val="28"/>
          <w:szCs w:val="28"/>
        </w:rPr>
        <w:t>Администрации</w:t>
      </w:r>
      <w:r>
        <w:rPr>
          <w:b w:val="0"/>
          <w:bCs w:val="0"/>
          <w:sz w:val="28"/>
          <w:szCs w:val="28"/>
        </w:rPr>
        <w:t xml:space="preserve"> за решения и действия (бездействие), принимаемые (осуществляемые) ими в ходе предоставления Услуги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C35377">
      <w:pPr>
        <w:pStyle w:val="a0"/>
        <w:spacing w:after="0"/>
        <w:ind w:left="0" w:firstLine="709"/>
      </w:pPr>
      <w:r>
        <w:rPr>
          <w:sz w:val="28"/>
          <w:szCs w:val="28"/>
        </w:rPr>
        <w:t>22.1. Должностным лицом Администрации, ответственным за предоставление Услуги, а также за соблюдение порядка предоставления Услуги, я</w:t>
      </w:r>
      <w:r>
        <w:rPr>
          <w:sz w:val="28"/>
          <w:szCs w:val="28"/>
        </w:rPr>
        <w:t>вляется руководитель структурного подразделения Администрации, непосредственно предоставляющего Услугу.</w:t>
      </w:r>
    </w:p>
    <w:p w:rsidR="00E26106" w:rsidRDefault="00C35377">
      <w:pPr>
        <w:pStyle w:val="a0"/>
        <w:spacing w:after="0"/>
        <w:ind w:left="0" w:firstLine="709"/>
      </w:pPr>
      <w:r>
        <w:rPr>
          <w:sz w:val="28"/>
          <w:szCs w:val="28"/>
        </w:rPr>
        <w:t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</w:t>
      </w:r>
      <w:r>
        <w:rPr>
          <w:sz w:val="28"/>
          <w:szCs w:val="28"/>
        </w:rPr>
        <w:t xml:space="preserve">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 Федерации. </w:t>
      </w: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8" w:name="_Toc125717114"/>
      <w:bookmarkEnd w:id="38"/>
      <w:r>
        <w:rPr>
          <w:b w:val="0"/>
          <w:bCs w:val="0"/>
          <w:sz w:val="28"/>
          <w:szCs w:val="28"/>
        </w:rPr>
        <w:t>23. Положения, характеризующие требования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 порядку и формам контроля за предоставлени</w:t>
      </w:r>
      <w:r>
        <w:rPr>
          <w:b w:val="0"/>
          <w:bCs w:val="0"/>
          <w:sz w:val="28"/>
          <w:szCs w:val="28"/>
        </w:rPr>
        <w:t>ем Услуги,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в том числе со стороны граждан, их объединений и организаций</w:t>
      </w: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23.1. Контроль за предоставлением Услуги осуществляется в порядке и формах, предусмотренными подразделами 20-22 Регламента.</w:t>
      </w:r>
    </w:p>
    <w:p w:rsidR="00E26106" w:rsidRDefault="00C35377">
      <w:pPr>
        <w:pStyle w:val="a0"/>
        <w:spacing w:after="0"/>
        <w:ind w:left="0" w:firstLine="709"/>
      </w:pPr>
      <w:r>
        <w:rPr>
          <w:sz w:val="28"/>
          <w:szCs w:val="28"/>
        </w:rPr>
        <w:t>23.2. Контроль за порядком предоставл</w:t>
      </w:r>
      <w:r>
        <w:rPr>
          <w:sz w:val="28"/>
          <w:szCs w:val="28"/>
        </w:rPr>
        <w:t>ения Услуги осуществляется в порядке, установленном распоряжением Министерства государственного управления, информационных технологий и связи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 от 30.10.2018 № 10-121/РВ «Об утверждении Положения об осуществлении контроля за порядком предо</w:t>
      </w:r>
      <w:r>
        <w:rPr>
          <w:sz w:val="28"/>
          <w:szCs w:val="28"/>
        </w:rPr>
        <w:t>ставления государственных и муниципальных услуг на территории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области».</w:t>
      </w:r>
    </w:p>
    <w:p w:rsidR="00E26106" w:rsidRDefault="00C35377">
      <w:pPr>
        <w:pStyle w:val="a0"/>
        <w:spacing w:after="0"/>
        <w:ind w:left="0" w:firstLine="709"/>
      </w:pPr>
      <w:r>
        <w:rPr>
          <w:sz w:val="28"/>
          <w:szCs w:val="28"/>
        </w:rPr>
        <w:t>23.3. Граждане, их объединения и организации для осуществления контроля за предоставлением Услуги с целью соблюдения порядка ее предоставления имеют право направлять в Минис</w:t>
      </w:r>
      <w:r>
        <w:rPr>
          <w:sz w:val="28"/>
          <w:szCs w:val="28"/>
        </w:rPr>
        <w:t>терство государственного управления, информационных технологий и связи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 обращения о нарушениях должностными лицами Администрации порядка предоставления Услуги, повлекших ее непредставление или предоставление с нарушением срока, установлен</w:t>
      </w:r>
      <w:r>
        <w:rPr>
          <w:sz w:val="28"/>
          <w:szCs w:val="28"/>
        </w:rPr>
        <w:t>ного Регламентом.</w:t>
      </w:r>
    </w:p>
    <w:p w:rsidR="00E26106" w:rsidRDefault="00C35377">
      <w:pPr>
        <w:pStyle w:val="a0"/>
        <w:spacing w:after="0"/>
        <w:ind w:left="0" w:firstLine="709"/>
      </w:pPr>
      <w:r>
        <w:rPr>
          <w:sz w:val="28"/>
          <w:szCs w:val="28"/>
        </w:rPr>
        <w:t>23.4. Граждане, их объединения и организации для осуществления контроля за предоставлением Услуги имеют право направлять в </w:t>
      </w:r>
      <w:r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 xml:space="preserve">, МФЦ, Учредителю МФЦ индивидуальные и коллективные обращения с предложениями по совершенствованию порядка предоставления Услуги, а также жалобы и заявления на действия (бездействие) должностных лиц </w:t>
      </w:r>
      <w:r>
        <w:rPr>
          <w:rStyle w:val="20"/>
          <w:b w:val="0"/>
          <w:sz w:val="28"/>
          <w:szCs w:val="28"/>
        </w:rPr>
        <w:t>Администрации</w:t>
      </w:r>
      <w:r>
        <w:rPr>
          <w:sz w:val="28"/>
          <w:szCs w:val="28"/>
        </w:rPr>
        <w:t>, работников МФЦ и принятые ими решения, свя</w:t>
      </w:r>
      <w:r>
        <w:rPr>
          <w:sz w:val="28"/>
          <w:szCs w:val="28"/>
        </w:rPr>
        <w:t>занные с предоставлением Услуги.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23.5. Контроль за 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а также МФЦ при предоставлении Услуги, получения полн</w:t>
      </w:r>
      <w:r>
        <w:rPr>
          <w:sz w:val="28"/>
          <w:szCs w:val="28"/>
        </w:rPr>
        <w:t>ой, актуальной и достоверной информации о порядке предоставления Услуги и возможности досудебного рассмотрения обращений (жалоб) в процессе получения Услуги.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1"/>
        <w:spacing w:before="0" w:after="0" w:line="276" w:lineRule="auto"/>
        <w:ind w:firstLine="709"/>
        <w:jc w:val="center"/>
      </w:pPr>
      <w:bookmarkStart w:id="39" w:name="_Toc125717115"/>
      <w:bookmarkEnd w:id="39"/>
      <w:r>
        <w:rPr>
          <w:b w:val="0"/>
          <w:bCs w:val="0"/>
          <w:sz w:val="28"/>
          <w:szCs w:val="28"/>
          <w:lang w:val="en-US"/>
        </w:rPr>
        <w:t>V</w:t>
      </w:r>
      <w:r>
        <w:rPr>
          <w:b w:val="0"/>
          <w:bCs w:val="0"/>
          <w:sz w:val="28"/>
          <w:szCs w:val="28"/>
        </w:rPr>
        <w:t>. Досудебный (внесудебный) порядок обжалования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решен</w:t>
      </w:r>
      <w:r>
        <w:rPr>
          <w:b w:val="0"/>
          <w:bCs w:val="0"/>
          <w:sz w:val="28"/>
          <w:szCs w:val="28"/>
        </w:rPr>
        <w:t xml:space="preserve">ий и действий </w:t>
      </w:r>
      <w:r>
        <w:rPr>
          <w:b w:val="0"/>
          <w:bCs w:val="0"/>
          <w:sz w:val="28"/>
          <w:szCs w:val="28"/>
        </w:rPr>
        <w:t xml:space="preserve">(бездействия) </w:t>
      </w:r>
      <w:r>
        <w:rPr>
          <w:rStyle w:val="20"/>
          <w:rFonts w:eastAsia="MS Gothic"/>
          <w:bCs w:val="0"/>
          <w:sz w:val="28"/>
          <w:szCs w:val="28"/>
        </w:rPr>
        <w:t>Администрации</w:t>
      </w:r>
      <w:r>
        <w:rPr>
          <w:b w:val="0"/>
          <w:bCs w:val="0"/>
          <w:sz w:val="28"/>
          <w:szCs w:val="28"/>
        </w:rPr>
        <w:t>, МФЦ, а также их должностных лиц, работников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0" w:name="_Toc125717116"/>
      <w:bookmarkEnd w:id="40"/>
      <w:r>
        <w:rPr>
          <w:b w:val="0"/>
          <w:bCs w:val="0"/>
          <w:sz w:val="28"/>
          <w:szCs w:val="28"/>
        </w:rPr>
        <w:lastRenderedPageBreak/>
        <w:t xml:space="preserve">24. Способы информирования заявителей </w:t>
      </w:r>
      <w:r>
        <w:rPr>
          <w:b w:val="0"/>
          <w:bCs w:val="0"/>
          <w:sz w:val="28"/>
          <w:szCs w:val="28"/>
        </w:rPr>
        <w:br/>
        <w:t>о порядке досудебного (внесудебного) обжалования</w:t>
      </w: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24.1. Информирование заявителей о </w:t>
      </w:r>
      <w:r>
        <w:rPr>
          <w:sz w:val="28"/>
          <w:szCs w:val="28"/>
        </w:rPr>
        <w:t>порядке досудебного (внесудебного) обжалования решений и действий (бездействия)</w:t>
      </w:r>
      <w:r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, МФЦ, а также их должностных лиц, работников осуществляется посредством размещения информации на стендах в местах предоставления Услуги, на официальных сайтах </w:t>
      </w:r>
      <w:r>
        <w:rPr>
          <w:rStyle w:val="20"/>
          <w:b w:val="0"/>
          <w:sz w:val="28"/>
          <w:szCs w:val="28"/>
          <w:lang w:eastAsia="en-US" w:bidi="ar-SA"/>
        </w:rPr>
        <w:t>Адм</w:t>
      </w:r>
      <w:r>
        <w:rPr>
          <w:rStyle w:val="20"/>
          <w:b w:val="0"/>
          <w:sz w:val="28"/>
          <w:szCs w:val="28"/>
          <w:lang w:eastAsia="en-US" w:bidi="ar-SA"/>
        </w:rPr>
        <w:t>инистрации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МФЦ, Учредителя МФЦ, РПГУ, а также в ходе консультирования заявителей, в том числе по телефону, электронной почте и при личном приеме.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C3537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1" w:name="_anchor_96"/>
      <w:bookmarkStart w:id="42" w:name="_Toc125717117"/>
      <w:bookmarkEnd w:id="41"/>
      <w:bookmarkEnd w:id="42"/>
      <w:r>
        <w:rPr>
          <w:b w:val="0"/>
          <w:bCs w:val="0"/>
          <w:sz w:val="28"/>
          <w:szCs w:val="28"/>
        </w:rPr>
        <w:t>25. Формы и способы подачи заявителями жалобы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E26106"/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E26106">
      <w:pPr>
        <w:pStyle w:val="a0"/>
        <w:spacing w:after="0"/>
        <w:ind w:left="0" w:firstLine="709"/>
        <w:rPr>
          <w:sz w:val="28"/>
          <w:szCs w:val="28"/>
        </w:rPr>
      </w:pP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25.1. Досудебное (внесудебное) обжалование решений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действий (бездействия) </w:t>
      </w:r>
      <w:r>
        <w:rPr>
          <w:sz w:val="28"/>
          <w:szCs w:val="28"/>
        </w:rPr>
        <w:t>Администрации,</w:t>
      </w:r>
      <w:r>
        <w:rPr>
          <w:sz w:val="28"/>
          <w:szCs w:val="28"/>
        </w:rPr>
        <w:t xml:space="preserve"> МФЦ, а также их должностных лиц, работников осуществляется с соблюдением требований, установленных Федеральным законом </w:t>
      </w:r>
      <w:r>
        <w:rPr>
          <w:sz w:val="28"/>
          <w:szCs w:val="28"/>
        </w:rPr>
        <w:t>№ 210-ФЗ,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 порядке, установленном постановлением Правительства</w:t>
      </w:r>
      <w:r>
        <w:rPr>
          <w:sz w:val="28"/>
          <w:szCs w:val="28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 от 08.08.2013 № 601/33 «Об утверждении Положения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особенностях подачи и рассмотрения жалоб на решения и действия (бездействие) исполнительных органов государственной </w:t>
      </w:r>
      <w:r>
        <w:rPr>
          <w:sz w:val="28"/>
          <w:szCs w:val="28"/>
        </w:rPr>
        <w:t>власти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области, а также многофункциональных центров предоставления государственн</w:t>
      </w:r>
      <w:r>
        <w:rPr>
          <w:sz w:val="28"/>
          <w:szCs w:val="28"/>
        </w:rPr>
        <w:t>ых и муниципальных услуг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 и их работников».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25.2. Жалоба подается в письменной форме на бумажном носителе (далее – в письменной форме) или в электронной форме в 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>, МФЦ, Учредителю МФЦ.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25.3. Прием жалоб в</w:t>
      </w:r>
      <w:r>
        <w:rPr>
          <w:sz w:val="28"/>
          <w:szCs w:val="28"/>
        </w:rPr>
        <w:t xml:space="preserve"> письменной форме осуществляется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>, МФЦ (в месте, где заявитель подавал запрос на получение Услуги, нарушение порядка которой обжалуется, либо в месте, где заявителем получен результат предоставления указанной Услуги), Учредителем МФЦ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(в месте</w:t>
      </w:r>
      <w:r>
        <w:rPr>
          <w:sz w:val="28"/>
          <w:szCs w:val="28"/>
        </w:rPr>
        <w:t xml:space="preserve"> его фактического нахождения), в том числе на личном приеме.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Жалоба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письменной форме может быть также направлена по почте.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 В электронной форме жалоба может быть подана заявителем посредством: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25.4.1. Официального сайта Правительства</w:t>
      </w:r>
      <w:r>
        <w:rPr>
          <w:sz w:val="28"/>
          <w:szCs w:val="28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</w:t>
      </w:r>
      <w:r>
        <w:rPr>
          <w:sz w:val="28"/>
          <w:szCs w:val="28"/>
        </w:rPr>
        <w:t>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сети Интернет.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 Официального сайта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745781">
        <w:rPr>
          <w:rStyle w:val="20"/>
          <w:b w:val="0"/>
          <w:sz w:val="28"/>
          <w:szCs w:val="28"/>
          <w:lang w:eastAsia="en-US" w:bidi="ar-SA"/>
        </w:rPr>
        <w:t xml:space="preserve">, </w:t>
      </w:r>
      <w:r>
        <w:rPr>
          <w:sz w:val="28"/>
          <w:szCs w:val="28"/>
        </w:rPr>
        <w:t>МФЦ, Учредителя МФЦ в сети Интернет.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25.4.3. ЕПГУ, РПГУ, за исключением жалоб на решения и действия (бездействие) МФЦ и их работников.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25.4.4. Федеральной государственной информационной системы</w:t>
      </w:r>
      <w:r>
        <w:rPr>
          <w:sz w:val="28"/>
          <w:szCs w:val="28"/>
        </w:rPr>
        <w:t>, обеспечивающей процесс досудебного (внесудебного) обжалования решений и действий (бездействия), совершенных при предоставлении услуг, за исключением жалоб на решения и действия (бездействие) МФЦ и их работников.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25.5. Жалоба, поступившая в 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МФЦ, Учредителю МФЦ подлежит рассмотрению в течение 15 (</w:t>
      </w:r>
      <w:r>
        <w:rPr>
          <w:sz w:val="28"/>
          <w:szCs w:val="28"/>
        </w:rPr>
        <w:t>п</w:t>
      </w:r>
      <w:r>
        <w:rPr>
          <w:sz w:val="28"/>
          <w:szCs w:val="28"/>
        </w:rPr>
        <w:t>ятнадцати) рабочих дней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со дня ее регистрации, если более короткие сроки рассмотрения жалобы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 установлены уполномоченным на ее рассмотрение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745781">
        <w:rPr>
          <w:rStyle w:val="20"/>
          <w:b w:val="0"/>
          <w:sz w:val="28"/>
          <w:szCs w:val="28"/>
          <w:lang w:eastAsia="en-US" w:bidi="ar-SA"/>
        </w:rPr>
        <w:t xml:space="preserve">, </w:t>
      </w:r>
      <w:r>
        <w:rPr>
          <w:sz w:val="28"/>
          <w:szCs w:val="28"/>
        </w:rPr>
        <w:t>МФЦ, Учредителем МФЦ.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случае обжалования отказа </w:t>
      </w:r>
      <w:r>
        <w:rPr>
          <w:sz w:val="28"/>
          <w:szCs w:val="28"/>
        </w:rPr>
        <w:t>Администрации, должностного лица</w:t>
      </w:r>
      <w:r>
        <w:rPr>
          <w:rStyle w:val="20"/>
          <w:b w:val="0"/>
          <w:sz w:val="28"/>
          <w:szCs w:val="28"/>
          <w:lang w:eastAsia="en-US" w:bidi="ar-SA"/>
        </w:rPr>
        <w:t xml:space="preserve">, </w:t>
      </w:r>
      <w:r>
        <w:rPr>
          <w:sz w:val="28"/>
          <w:szCs w:val="28"/>
        </w:rPr>
        <w:t>МФЦ, его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работника, в приеме документов у заявителя либо в исправлении допущенных опечаток 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ошибок или в случае обжалования заявителем нарушения установленного срока таких исправлений жалоба ра</w:t>
      </w:r>
      <w:r>
        <w:rPr>
          <w:sz w:val="28"/>
          <w:szCs w:val="28"/>
        </w:rPr>
        <w:t>ссматривается в течение 5 (</w:t>
      </w:r>
      <w:r>
        <w:rPr>
          <w:sz w:val="28"/>
          <w:szCs w:val="28"/>
        </w:rPr>
        <w:t>п</w:t>
      </w:r>
      <w:r>
        <w:rPr>
          <w:sz w:val="28"/>
          <w:szCs w:val="28"/>
        </w:rPr>
        <w:t>яти) рабочих дней со дня ее регистрации.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25.6.1. Жалоба удовлетворяется, в том числе в форме отмены принятого решения, исправления допущенных </w:t>
      </w:r>
      <w:r>
        <w:rPr>
          <w:sz w:val="28"/>
          <w:szCs w:val="28"/>
        </w:rPr>
        <w:t>опечаток и ошибок в выданных в результате предоставления Услуги документах, возврата заявителю денежных средств, взимание которых 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предусмотрено нормативными правовыми актами Российской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Федерации, нормативными правовыми актами Московской области.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25.6.2.</w:t>
      </w:r>
      <w:r>
        <w:rPr>
          <w:sz w:val="28"/>
          <w:szCs w:val="28"/>
        </w:rPr>
        <w:t> В удовлетворении жалобы отказывается.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 При удовлетворении жалобы 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  <w:lang w:eastAsia="ar-SA"/>
        </w:rPr>
        <w:t>, МФЦ, Учредитель МФЦ принимает исчерпывающие меры по устранению выявленных нарушений,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в том числе по выдаче заявителю результата Услуги, не позднее 5 (пяти) рабочих дней с</w:t>
      </w:r>
      <w:r>
        <w:rPr>
          <w:sz w:val="28"/>
          <w:szCs w:val="28"/>
          <w:lang w:eastAsia="ar-SA"/>
        </w:rPr>
        <w:t>о дня принятия решения, если иное не установлено законодательством Российской Федерации.</w:t>
      </w:r>
    </w:p>
    <w:p w:rsidR="00E26106" w:rsidRDefault="00E26106">
      <w:pPr>
        <w:sectPr w:rsidR="00E2610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E26106" w:rsidRDefault="00C35377">
      <w:pPr>
        <w:pStyle w:val="a0"/>
        <w:spacing w:after="0"/>
        <w:ind w:left="0" w:firstLine="709"/>
      </w:pPr>
      <w:r>
        <w:rPr>
          <w:sz w:val="28"/>
          <w:szCs w:val="28"/>
        </w:rPr>
        <w:t>25.8. Не позднее дня, следующего за днем принятия решения, указанного в пункте</w:t>
      </w:r>
      <w:r>
        <w:rPr>
          <w:sz w:val="28"/>
          <w:szCs w:val="28"/>
        </w:rPr>
        <w:t xml:space="preserve"> 25.6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>, заявителю в письменной форме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 по желанию заяви</w:t>
      </w:r>
      <w:r>
        <w:rPr>
          <w:sz w:val="28"/>
          <w:szCs w:val="28"/>
        </w:rPr>
        <w:t>теля в электронной форме направляется мотивированный ответ о результатах рассмотрения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жалобы. В случае признания жалобы подлежащей удовлетворению в ответе заявителю дается информация о действиях, осуществляемых </w:t>
      </w:r>
      <w:r>
        <w:rPr>
          <w:rStyle w:val="20"/>
          <w:b w:val="0"/>
          <w:sz w:val="28"/>
          <w:szCs w:val="28"/>
          <w:lang w:eastAsia="en-US" w:bidi="ar-SA"/>
        </w:rPr>
        <w:lastRenderedPageBreak/>
        <w:t>Администрацией</w:t>
      </w:r>
      <w:r>
        <w:rPr>
          <w:sz w:val="28"/>
          <w:szCs w:val="28"/>
        </w:rPr>
        <w:t xml:space="preserve">, в целях незамедлительного </w:t>
      </w:r>
      <w:r>
        <w:rPr>
          <w:sz w:val="28"/>
          <w:szCs w:val="28"/>
        </w:rPr>
        <w:t>устранения выявленных нарушений при оказании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Услуги.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25.9. В случае установления в ход</w:t>
      </w:r>
      <w:r>
        <w:rPr>
          <w:sz w:val="28"/>
          <w:szCs w:val="28"/>
        </w:rPr>
        <w:t>е или по результатам рассмотрения жалобы признаков состава административного правонарушения или преступления должностное лицо, работник Администрации, наделенные полномочиями по рассмотрению жалоб, незамедлительно направляют имеющиеся материалы в органы пр</w:t>
      </w:r>
      <w:r>
        <w:rPr>
          <w:sz w:val="28"/>
          <w:szCs w:val="28"/>
        </w:rPr>
        <w:t>окуратуры.</w:t>
      </w:r>
    </w:p>
    <w:p w:rsidR="00E26106" w:rsidRDefault="00C353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sectPr w:rsidR="00E26106">
      <w:headerReference w:type="default" r:id="rId39"/>
      <w:headerReference w:type="first" r:id="rId40"/>
      <w:type w:val="continuous"/>
      <w:pgSz w:w="11906" w:h="16838"/>
      <w:pgMar w:top="1739" w:right="850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377" w:rsidRDefault="00C35377">
      <w:pPr>
        <w:spacing w:after="0" w:line="240" w:lineRule="auto"/>
      </w:pPr>
      <w:r>
        <w:separator/>
      </w:r>
    </w:p>
  </w:endnote>
  <w:endnote w:type="continuationSeparator" w:id="0">
    <w:p w:rsidR="00C35377" w:rsidRDefault="00C35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default"/>
  </w:font>
  <w:font w:name="StarSymbol">
    <w:altName w:val="Arial Unicode MS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01"/>
    <w:family w:val="modern"/>
    <w:pitch w:val="fixed"/>
  </w:font>
  <w:font w:name="Andale Sans UI">
    <w:panose1 w:val="00000000000000000000"/>
    <w:charset w:val="00"/>
    <w:family w:val="roman"/>
    <w:notTrueType/>
    <w:pitch w:val="default"/>
  </w:font>
  <w:font w:name="Times New Roman;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377" w:rsidRDefault="00C35377">
      <w:pPr>
        <w:spacing w:after="0" w:line="240" w:lineRule="auto"/>
      </w:pPr>
      <w:r>
        <w:separator/>
      </w:r>
    </w:p>
  </w:footnote>
  <w:footnote w:type="continuationSeparator" w:id="0">
    <w:p w:rsidR="00C35377" w:rsidRDefault="00C35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1A6221">
      <w:rPr>
        <w:noProof/>
        <w:sz w:val="28"/>
        <w:szCs w:val="28"/>
      </w:rPr>
      <w:t>4</w:t>
    </w:r>
    <w:r>
      <w:rPr>
        <w:sz w:val="28"/>
        <w:szCs w:val="28"/>
      </w:rPr>
      <w:fldChar w:fldCharType="end"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1A6221">
      <w:rPr>
        <w:noProof/>
        <w:sz w:val="28"/>
        <w:szCs w:val="28"/>
      </w:rPr>
      <w:t>5</w:t>
    </w:r>
    <w:r>
      <w:rPr>
        <w:sz w:val="28"/>
        <w:szCs w:val="28"/>
      </w:rPr>
      <w:fldChar w:fldCharType="end"/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1A6221">
      <w:rPr>
        <w:noProof/>
        <w:sz w:val="28"/>
        <w:szCs w:val="28"/>
      </w:rPr>
      <w:t>6</w:t>
    </w:r>
    <w:r>
      <w:rPr>
        <w:sz w:val="28"/>
        <w:szCs w:val="28"/>
      </w:rPr>
      <w:fldChar w:fldCharType="end"/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1A6221">
      <w:rPr>
        <w:noProof/>
        <w:sz w:val="28"/>
        <w:szCs w:val="28"/>
      </w:rPr>
      <w:t>7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 w:rsidR="001A6221">
      <w:rPr>
        <w:noProof/>
      </w:rPr>
      <w:t>1</w:t>
    </w:r>
    <w:r>
      <w:fldChar w:fldCharType="end"/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1A6221">
      <w:rPr>
        <w:noProof/>
        <w:sz w:val="28"/>
        <w:szCs w:val="28"/>
      </w:rPr>
      <w:t>8</w:t>
    </w:r>
    <w:r>
      <w:rPr>
        <w:sz w:val="28"/>
        <w:szCs w:val="28"/>
      </w:rPr>
      <w:fldChar w:fldCharType="end"/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D052DF">
      <w:rPr>
        <w:noProof/>
        <w:sz w:val="28"/>
        <w:szCs w:val="28"/>
      </w:rPr>
      <w:t>11</w:t>
    </w:r>
    <w:r>
      <w:rPr>
        <w:sz w:val="28"/>
        <w:szCs w:val="28"/>
      </w:rPr>
      <w:fldChar w:fldCharType="end"/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D052DF">
      <w:rPr>
        <w:noProof/>
        <w:sz w:val="28"/>
        <w:szCs w:val="28"/>
      </w:rPr>
      <w:t>18</w:t>
    </w:r>
    <w:r>
      <w:rPr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6E721A">
      <w:rPr>
        <w:noProof/>
        <w:sz w:val="28"/>
        <w:szCs w:val="28"/>
      </w:rPr>
      <w:t>95</w:t>
    </w:r>
    <w:r>
      <w:rPr>
        <w:sz w:val="28"/>
        <w:szCs w:val="28"/>
      </w:rPr>
      <w:fldChar w:fldCharType="end"/>
    </w: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D052DF">
      <w:rPr>
        <w:noProof/>
        <w:sz w:val="28"/>
        <w:szCs w:val="28"/>
      </w:rPr>
      <w:t>96</w:t>
    </w:r>
    <w:r>
      <w:rPr>
        <w:sz w:val="28"/>
        <w:szCs w:val="28"/>
      </w:rPr>
      <w:fldChar w:fldCharType="end"/>
    </w: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1A6221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1A6221">
      <w:rPr>
        <w:noProof/>
        <w:sz w:val="28"/>
        <w:szCs w:val="28"/>
      </w:rPr>
      <w:t>3</w:t>
    </w:r>
    <w:r>
      <w:rPr>
        <w:sz w:val="28"/>
        <w:szCs w:val="28"/>
      </w:rP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06" w:rsidRDefault="00C35377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81965"/>
    <w:multiLevelType w:val="multilevel"/>
    <w:tmpl w:val="D19E474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4A748D1"/>
    <w:multiLevelType w:val="multilevel"/>
    <w:tmpl w:val="8CD09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DAD76C4"/>
    <w:multiLevelType w:val="multilevel"/>
    <w:tmpl w:val="006EB74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8385D27"/>
    <w:multiLevelType w:val="multilevel"/>
    <w:tmpl w:val="F9CC8E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9032839"/>
    <w:multiLevelType w:val="multilevel"/>
    <w:tmpl w:val="AF887ED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106"/>
    <w:rsid w:val="001A6221"/>
    <w:rsid w:val="006E721A"/>
    <w:rsid w:val="00745781"/>
    <w:rsid w:val="00C35377"/>
    <w:rsid w:val="00D052DF"/>
    <w:rsid w:val="00E2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E476AC-7CA5-4D49-8549-BFE017F3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Heading"/>
    <w:next w:val="a0"/>
    <w:qFormat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qFormat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a4">
    <w:name w:val="обычный приложения Знак"/>
    <w:basedOn w:val="a1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1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1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5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1">
    <w:name w:val="Заголовок 1 Знак"/>
    <w:basedOn w:val="a1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1"/>
    <w:qFormat/>
  </w:style>
  <w:style w:type="character" w:styleId="a7">
    <w:name w:val="annotation reference"/>
    <w:basedOn w:val="a1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1"/>
    <w:qFormat/>
    <w:rPr>
      <w:rFonts w:cs="Mangal"/>
      <w:sz w:val="18"/>
      <w:szCs w:val="18"/>
    </w:rPr>
  </w:style>
  <w:style w:type="character" w:customStyle="1" w:styleId="a9">
    <w:name w:val="Верхний колонтитул Знак"/>
    <w:basedOn w:val="a1"/>
    <w:qFormat/>
    <w:rPr>
      <w:rFonts w:ascii="Times New Roman" w:eastAsia="Times New Roman" w:hAnsi="Times New Roman" w:cs="Times New Roman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  <w:spacing w:after="0"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a">
    <w:name w:val="List"/>
    <w:basedOn w:val="a0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2">
    <w:name w:val="Обычная таблица1"/>
    <w:qFormat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c">
    <w:name w:val="обычный приложения"/>
    <w:basedOn w:val="a"/>
    <w:qFormat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c"/>
    <w:qFormat/>
  </w:style>
  <w:style w:type="paragraph" w:customStyle="1" w:styleId="2-0">
    <w:name w:val="Рег. Заголовок 2-го уровня регламента"/>
    <w:basedOn w:val="a"/>
    <w:qFormat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d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 w:line="240" w:lineRule="auto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pPr>
      <w:spacing w:after="0"/>
      <w:ind w:firstLine="4820"/>
    </w:pPr>
  </w:style>
  <w:style w:type="paragraph" w:customStyle="1" w:styleId="14">
    <w:name w:val="Сетка таблицы1"/>
    <w:basedOn w:val="12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e">
    <w:name w:val="header"/>
    <w:basedOn w:val="HeaderandFooter"/>
  </w:style>
  <w:style w:type="paragraph" w:customStyle="1" w:styleId="HeaderLeft">
    <w:name w:val="Header Left"/>
    <w:basedOn w:val="ae"/>
    <w:qFormat/>
  </w:style>
  <w:style w:type="paragraph" w:customStyle="1" w:styleId="LO-Normal">
    <w:name w:val="LO-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f">
    <w:name w:val="annotation text"/>
    <w:basedOn w:val="a"/>
    <w:qFormat/>
    <w:rPr>
      <w:rFonts w:cs="Mangal"/>
      <w:sz w:val="20"/>
      <w:szCs w:val="18"/>
    </w:rPr>
  </w:style>
  <w:style w:type="paragraph" w:customStyle="1" w:styleId="LO-Normal1">
    <w:name w:val="LO-Normal1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26" Type="http://schemas.openxmlformats.org/officeDocument/2006/relationships/header" Target="header20.xml"/><Relationship Id="rId39" Type="http://schemas.openxmlformats.org/officeDocument/2006/relationships/header" Target="header33.xml"/><Relationship Id="rId21" Type="http://schemas.openxmlformats.org/officeDocument/2006/relationships/header" Target="header15.xml"/><Relationship Id="rId34" Type="http://schemas.openxmlformats.org/officeDocument/2006/relationships/header" Target="header28.xml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0" Type="http://schemas.openxmlformats.org/officeDocument/2006/relationships/header" Target="header14.xml"/><Relationship Id="rId29" Type="http://schemas.openxmlformats.org/officeDocument/2006/relationships/header" Target="header23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header" Target="header18.xml"/><Relationship Id="rId32" Type="http://schemas.openxmlformats.org/officeDocument/2006/relationships/header" Target="header26.xml"/><Relationship Id="rId37" Type="http://schemas.openxmlformats.org/officeDocument/2006/relationships/header" Target="header31.xml"/><Relationship Id="rId40" Type="http://schemas.openxmlformats.org/officeDocument/2006/relationships/header" Target="header34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23" Type="http://schemas.openxmlformats.org/officeDocument/2006/relationships/header" Target="header17.xml"/><Relationship Id="rId28" Type="http://schemas.openxmlformats.org/officeDocument/2006/relationships/header" Target="header22.xml"/><Relationship Id="rId36" Type="http://schemas.openxmlformats.org/officeDocument/2006/relationships/header" Target="header30.xml"/><Relationship Id="rId10" Type="http://schemas.openxmlformats.org/officeDocument/2006/relationships/header" Target="header4.xml"/><Relationship Id="rId19" Type="http://schemas.openxmlformats.org/officeDocument/2006/relationships/header" Target="header13.xml"/><Relationship Id="rId31" Type="http://schemas.openxmlformats.org/officeDocument/2006/relationships/header" Target="header25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Relationship Id="rId22" Type="http://schemas.openxmlformats.org/officeDocument/2006/relationships/header" Target="header16.xml"/><Relationship Id="rId27" Type="http://schemas.openxmlformats.org/officeDocument/2006/relationships/header" Target="header21.xml"/><Relationship Id="rId30" Type="http://schemas.openxmlformats.org/officeDocument/2006/relationships/header" Target="header24.xml"/><Relationship Id="rId35" Type="http://schemas.openxmlformats.org/officeDocument/2006/relationships/header" Target="header29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5" Type="http://schemas.openxmlformats.org/officeDocument/2006/relationships/header" Target="header19.xml"/><Relationship Id="rId33" Type="http://schemas.openxmlformats.org/officeDocument/2006/relationships/header" Target="header27.xml"/><Relationship Id="rId38" Type="http://schemas.openxmlformats.org/officeDocument/2006/relationships/header" Target="header3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96</Pages>
  <Words>29727</Words>
  <Characters>169450</Characters>
  <Application>Microsoft Office Word</Application>
  <DocSecurity>0</DocSecurity>
  <Lines>1412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2024-12-11T09:14:00Z</dcterms:created>
  <dcterms:modified xsi:type="dcterms:W3CDTF">2024-12-11T09:14:00Z</dcterms:modified>
  <dc:language>en-US</dc:language>
</cp:coreProperties>
</file>