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4C3A" w14:textId="77777777" w:rsidR="005A2D5E" w:rsidRPr="005A2D5E" w:rsidRDefault="005A2D5E" w:rsidP="005A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08666A" wp14:editId="614DD822">
            <wp:extent cx="636270" cy="787400"/>
            <wp:effectExtent l="0" t="0" r="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1048" w14:textId="77777777" w:rsidR="005A2D5E" w:rsidRPr="005A2D5E" w:rsidRDefault="005A2D5E" w:rsidP="005A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C715F" w14:textId="77777777" w:rsidR="005A2D5E" w:rsidRPr="005A2D5E" w:rsidRDefault="005A2D5E" w:rsidP="005A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D7633D5" w14:textId="77777777" w:rsidR="005A2D5E" w:rsidRPr="005A2D5E" w:rsidRDefault="005A2D5E" w:rsidP="005A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ЗАКРЫТОГО АДМИНИСТРАТИВНО-ТЕРРИТОРИАЛЬНОГО ОБРАЗОВАНИЯ ГОРОДСКОЙ ОКРУГ МОЛОДЁЖНЫЙ</w:t>
      </w:r>
    </w:p>
    <w:p w14:paraId="6AAF68EA" w14:textId="77777777" w:rsidR="005A2D5E" w:rsidRPr="005A2D5E" w:rsidRDefault="005A2D5E" w:rsidP="005A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14:paraId="6658C0A2" w14:textId="77777777" w:rsidR="005A2D5E" w:rsidRPr="005A2D5E" w:rsidRDefault="005A2D5E" w:rsidP="005A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E2E8B4" w14:textId="77777777" w:rsidR="005A2D5E" w:rsidRPr="005A2D5E" w:rsidRDefault="005A2D5E" w:rsidP="005A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D064A23" w14:textId="77777777" w:rsidR="005A2D5E" w:rsidRPr="005A2D5E" w:rsidRDefault="005A2D5E" w:rsidP="005A2D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56E73A" w14:textId="62DB99AA" w:rsidR="005A2D5E" w:rsidRPr="005A2D5E" w:rsidRDefault="005A2D5E" w:rsidP="005A2D5E">
      <w:pPr>
        <w:tabs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63E36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Pr="005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41F14CA0" w14:textId="77777777" w:rsidR="005A2D5E" w:rsidRPr="005A2D5E" w:rsidRDefault="005A2D5E" w:rsidP="005A2D5E">
      <w:pPr>
        <w:tabs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156493" w14:textId="77777777" w:rsidR="005A2D5E" w:rsidRPr="005A2D5E" w:rsidRDefault="005A2D5E" w:rsidP="005A2D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03C10" w14:textId="77777777" w:rsidR="005A2D5E" w:rsidRPr="005A2D5E" w:rsidRDefault="00C16480" w:rsidP="005A2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A2D5E" w:rsidRPr="001F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в Административный регламент </w:t>
      </w:r>
      <w:r w:rsidR="005A2D5E" w:rsidRPr="005A2D5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="005A2D5E" w:rsidRPr="005A2D5E">
        <w:rPr>
          <w:rFonts w:ascii="Times New Roman" w:eastAsia="Calibri" w:hAnsi="Times New Roman" w:cs="Times New Roman"/>
          <w:b/>
          <w:sz w:val="24"/>
          <w:szCs w:val="24"/>
        </w:rPr>
        <w:t>«Приватизация жилых помещений муниципального жилищного фонда ЗАТО городской округ Молодёжный Московской области»</w:t>
      </w:r>
      <w:r w:rsidR="005A2D5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A2D5E" w:rsidRPr="005A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D5E" w:rsidRPr="001F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утвержденный постановлением Администрации ЗАТО городской округ Молодёжный от </w:t>
      </w:r>
      <w:r w:rsidR="005A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01.08.2022 г.</w:t>
      </w:r>
      <w:r w:rsidR="005A2D5E" w:rsidRPr="001F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proofErr w:type="gramStart"/>
      <w:r w:rsidR="005A2D5E" w:rsidRPr="001F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5A2D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D5E" w:rsidRPr="005A2D5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bookmarkEnd w:id="0"/>
    <w:p w14:paraId="45CCF16D" w14:textId="77777777" w:rsidR="00F52DC6" w:rsidRDefault="00F52DC6"/>
    <w:p w14:paraId="6256C49A" w14:textId="77777777" w:rsidR="005A2D5E" w:rsidRDefault="005A2D5E" w:rsidP="005A2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A2D5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5A2D5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</w:t>
      </w:r>
      <w:hyperlink r:id="rId8" w:history="1">
        <w:r w:rsidRPr="005A2D5E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5A2D5E">
        <w:rPr>
          <w:rFonts w:ascii="Times New Roman" w:eastAsia="Calibri" w:hAnsi="Times New Roman" w:cs="Times New Roman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A2D5E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5A2D5E">
        <w:rPr>
          <w:rFonts w:ascii="Times New Roman" w:eastAsia="Calibri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5A2D5E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Уставом</w:t>
        </w:r>
      </w:hyperlink>
      <w:r w:rsidRPr="005A2D5E">
        <w:rPr>
          <w:rFonts w:ascii="Times New Roman" w:eastAsia="Calibri" w:hAnsi="Times New Roman" w:cs="Times New Roman"/>
          <w:bCs/>
          <w:sz w:val="24"/>
          <w:szCs w:val="24"/>
        </w:rPr>
        <w:t xml:space="preserve"> ЗАТО городской округ Молодёжный Московской области</w:t>
      </w:r>
      <w:r w:rsidRPr="005A2D5E">
        <w:rPr>
          <w:rFonts w:ascii="Times New Roman" w:eastAsia="Times New Roman" w:hAnsi="Times New Roman" w:cs="Times New Roman"/>
          <w:bCs/>
          <w:sz w:val="24"/>
          <w:szCs w:val="24"/>
        </w:rPr>
        <w:t>, Постановлением Руководителя Администрации поселка Молодёжный от 20.06.2011г. № 130 «О порядке разработки и утверждения административных регламентов исполнения муниципальных функций (предоставления муниципальных услуг) закрытого административно-территориального образования городской округ Молодёжный»,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письмом Министерства жилищной политики Московской области 13Исх.-16739 от 25.10.2022 г.</w:t>
      </w:r>
    </w:p>
    <w:p w14:paraId="35C13844" w14:textId="77777777" w:rsidR="005A2D5E" w:rsidRDefault="005A2D5E" w:rsidP="005A2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9846E5" w14:textId="77777777" w:rsidR="005A2D5E" w:rsidRPr="005A2D5E" w:rsidRDefault="005A2D5E" w:rsidP="005A2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E48FE3" w14:textId="77777777" w:rsidR="005A2D5E" w:rsidRPr="001F2957" w:rsidRDefault="005A2D5E" w:rsidP="005A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14:paraId="6770E95B" w14:textId="77777777" w:rsidR="005A2D5E" w:rsidRPr="001F2957" w:rsidRDefault="005A2D5E" w:rsidP="005A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5257E" w14:textId="77777777" w:rsidR="005A2D5E" w:rsidRPr="001F2957" w:rsidRDefault="005A2D5E" w:rsidP="005A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Административный регламент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F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Приватизация жилых помещений </w:t>
      </w:r>
      <w:r w:rsidR="0037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</w:t>
      </w:r>
      <w:proofErr w:type="gramStart"/>
      <w:r w:rsidR="00370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="0037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</w:t>
      </w:r>
      <w:r w:rsidRPr="001F29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3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2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D6C4005" w14:textId="77777777" w:rsidR="00370E28" w:rsidRPr="00370E28" w:rsidRDefault="00370E28" w:rsidP="0037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70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370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370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административному регламенту читать в новой редакции, согласно</w:t>
      </w:r>
    </w:p>
    <w:p w14:paraId="4CE0D35C" w14:textId="77777777" w:rsidR="00370E28" w:rsidRPr="00370E28" w:rsidRDefault="00370E28" w:rsidP="0037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0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приложению к настоящему постановлению.</w:t>
      </w:r>
    </w:p>
    <w:p w14:paraId="68195E90" w14:textId="77777777" w:rsidR="00370E28" w:rsidRPr="00370E28" w:rsidRDefault="00C16480" w:rsidP="00370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E28" w:rsidRPr="00370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органа местного самоуправления в сети Интернет.</w:t>
      </w:r>
    </w:p>
    <w:p w14:paraId="304DBAF7" w14:textId="77777777" w:rsidR="005A2D5E" w:rsidRDefault="00C16480" w:rsidP="00C16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370E28" w:rsidRPr="00370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оставляю за собой</w:t>
      </w:r>
      <w:r w:rsidR="00370E28" w:rsidRPr="00370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10A6ADA" w14:textId="77777777" w:rsidR="00C16480" w:rsidRDefault="00C16480" w:rsidP="00C16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7B1EDDB" w14:textId="77777777" w:rsidR="00C16480" w:rsidRDefault="00C16480" w:rsidP="00C16480">
      <w:pPr>
        <w:spacing w:after="0" w:line="240" w:lineRule="auto"/>
        <w:jc w:val="both"/>
      </w:pPr>
    </w:p>
    <w:p w14:paraId="7FFEE164" w14:textId="77777777" w:rsidR="00C16480" w:rsidRPr="00C16480" w:rsidRDefault="00C16480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64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ВРИО </w:t>
      </w:r>
      <w:proofErr w:type="gramStart"/>
      <w:r w:rsidRPr="00C164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Главы</w:t>
      </w:r>
      <w:proofErr w:type="gramEnd"/>
      <w:r w:rsidRPr="00C164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ЗАТО городской округ Молодёжный </w:t>
      </w:r>
    </w:p>
    <w:p w14:paraId="7019BCD3" w14:textId="77777777" w:rsidR="00C16480" w:rsidRPr="00C16480" w:rsidRDefault="00C16480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64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Московской области                                                                                                  М.А. Петухов </w:t>
      </w:r>
    </w:p>
    <w:p w14:paraId="266DE277" w14:textId="77777777" w:rsidR="00C16480" w:rsidRDefault="00C16480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095B3CA" w14:textId="77777777" w:rsidR="00EA458A" w:rsidRDefault="00EA458A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61F9448" w14:textId="77777777" w:rsidR="0036001C" w:rsidRDefault="0036001C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48880CD" w14:textId="77777777" w:rsidR="0036001C" w:rsidRDefault="0036001C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3C1E880" w14:textId="77777777" w:rsidR="0036001C" w:rsidRDefault="0036001C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10160E6" w14:textId="77777777" w:rsidR="0036001C" w:rsidRDefault="0036001C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CEF2EB2" w14:textId="77777777" w:rsidR="0036001C" w:rsidRDefault="0036001C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EDF4605" w14:textId="77777777" w:rsidR="0036001C" w:rsidRDefault="0036001C" w:rsidP="00C1648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5614AA6" w14:textId="77777777" w:rsidR="0050563E" w:rsidRPr="0050563E" w:rsidRDefault="0050563E" w:rsidP="0050563E">
      <w:pPr>
        <w:keepNext/>
        <w:pageBreakBefore/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hd w:val="clear" w:color="auto" w:fill="FFFFFF"/>
          <w:lang w:eastAsia="ru-RU" w:bidi="hi-IN"/>
        </w:rPr>
      </w:pPr>
      <w:r w:rsidRPr="0050563E">
        <w:rPr>
          <w:rFonts w:ascii="Times New Roman" w:eastAsia="Times New Roman" w:hAnsi="Times New Roman" w:cs="Times New Roman"/>
          <w:b/>
          <w:color w:val="000000"/>
          <w:kern w:val="2"/>
          <w:sz w:val="24"/>
          <w:shd w:val="clear" w:color="auto" w:fill="FFFFFF"/>
          <w:lang w:eastAsia="zh-CN" w:bidi="hi-IN"/>
        </w:rPr>
        <w:lastRenderedPageBreak/>
        <w:t xml:space="preserve">Приложение </w:t>
      </w:r>
    </w:p>
    <w:p w14:paraId="3079C787" w14:textId="77777777" w:rsidR="0050563E" w:rsidRPr="0050563E" w:rsidRDefault="0050563E" w:rsidP="0050563E">
      <w:pPr>
        <w:suppressAutoHyphen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50563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 Административному</w:t>
      </w:r>
    </w:p>
    <w:p w14:paraId="4AE85E62" w14:textId="77777777" w:rsidR="0050563E" w:rsidRPr="0050563E" w:rsidRDefault="0050563E" w:rsidP="0050563E">
      <w:pPr>
        <w:suppressAutoHyphens/>
        <w:spacing w:after="0" w:line="240" w:lineRule="auto"/>
        <w:ind w:left="4820"/>
        <w:contextualSpacing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регламенту, утвержденному</w:t>
      </w: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4F79B55C" w14:textId="77777777" w:rsidR="0050563E" w:rsidRPr="0050563E" w:rsidRDefault="0050563E" w:rsidP="0050563E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постановлением Администрации</w:t>
      </w:r>
    </w:p>
    <w:p w14:paraId="0B2F6982" w14:textId="77777777" w:rsidR="0050563E" w:rsidRPr="0050563E" w:rsidRDefault="0050563E" w:rsidP="0050563E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ЗАТО городской округ Молодежный</w:t>
      </w:r>
    </w:p>
    <w:p w14:paraId="34EF66F6" w14:textId="5B03EECF" w:rsidR="0050563E" w:rsidRDefault="0050563E" w:rsidP="0050563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«</w:t>
      </w:r>
      <w:r w:rsidR="00913D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 w:rsidR="00913D1A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</w:p>
    <w:p w14:paraId="5F4DB0D3" w14:textId="77777777" w:rsidR="0050563E" w:rsidRPr="0050563E" w:rsidRDefault="0050563E" w:rsidP="0050563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hd w:val="clear" w:color="auto" w:fill="FFFFFF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50563E">
        <w:rPr>
          <w:rFonts w:ascii="Times New Roman" w:eastAsia="Times New Roman" w:hAnsi="Times New Roman" w:cs="Times New Roman"/>
          <w:b/>
          <w:color w:val="000000"/>
          <w:kern w:val="2"/>
          <w:sz w:val="24"/>
          <w:shd w:val="clear" w:color="auto" w:fill="FFFFFF"/>
          <w:lang w:eastAsia="zh-CN" w:bidi="hi-IN"/>
        </w:rPr>
        <w:t>Приложение 4</w:t>
      </w:r>
    </w:p>
    <w:p w14:paraId="4285771A" w14:textId="77777777" w:rsidR="0050563E" w:rsidRPr="0050563E" w:rsidRDefault="0050563E" w:rsidP="0050563E">
      <w:pPr>
        <w:suppressAutoHyphen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50563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 Административному</w:t>
      </w:r>
    </w:p>
    <w:p w14:paraId="1537023B" w14:textId="77777777" w:rsidR="0050563E" w:rsidRPr="0050563E" w:rsidRDefault="0050563E" w:rsidP="0050563E">
      <w:pPr>
        <w:suppressAutoHyphens/>
        <w:spacing w:after="0" w:line="240" w:lineRule="auto"/>
        <w:ind w:left="4820"/>
        <w:contextualSpacing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регламенту, утвержденному</w:t>
      </w: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7A5D467B" w14:textId="77777777" w:rsidR="0050563E" w:rsidRPr="0050563E" w:rsidRDefault="0050563E" w:rsidP="0050563E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постановлением Администрации</w:t>
      </w:r>
    </w:p>
    <w:p w14:paraId="6765CD99" w14:textId="77777777" w:rsidR="0050563E" w:rsidRPr="0050563E" w:rsidRDefault="0050563E" w:rsidP="0050563E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ЗАТО городской округ Молодежный</w:t>
      </w:r>
    </w:p>
    <w:p w14:paraId="478D5C98" w14:textId="77777777" w:rsidR="0050563E" w:rsidRPr="0050563E" w:rsidRDefault="0050563E" w:rsidP="0050563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</w:p>
    <w:p w14:paraId="15261048" w14:textId="77777777" w:rsidR="0050563E" w:rsidRPr="0050563E" w:rsidRDefault="0050563E" w:rsidP="0050563E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704B648F" w14:textId="77777777" w:rsidR="0050563E" w:rsidRPr="0050563E" w:rsidRDefault="0050563E" w:rsidP="0050563E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BF00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Форма Запроса о предоставлении Муниципальной услуги</w:t>
      </w:r>
    </w:p>
    <w:p w14:paraId="175DA9F4" w14:textId="77777777" w:rsidR="0050563E" w:rsidRPr="0050563E" w:rsidRDefault="0050563E" w:rsidP="0050563E">
      <w:pPr>
        <w:keepNext/>
        <w:tabs>
          <w:tab w:val="left" w:pos="964"/>
          <w:tab w:val="right" w:pos="1006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7F4DAD9C" w14:textId="77777777" w:rsidR="0050563E" w:rsidRPr="0050563E" w:rsidRDefault="0050563E" w:rsidP="0050563E">
      <w:pPr>
        <w:suppressAutoHyphens/>
        <w:spacing w:after="0" w:line="240" w:lineRule="auto"/>
        <w:ind w:left="340" w:firstLine="4025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Courier New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zh-CN" w:bidi="hi-IN"/>
        </w:rPr>
        <w:t>________________________</w:t>
      </w:r>
      <w:r w:rsidRPr="0050563E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shd w:val="clear" w:color="auto" w:fill="FFFFFF"/>
          <w:lang w:eastAsia="zh-CN" w:bidi="hi-IN"/>
        </w:rPr>
        <w:t>________________________________</w:t>
      </w:r>
    </w:p>
    <w:p w14:paraId="620A2DCF" w14:textId="77777777" w:rsidR="0050563E" w:rsidRPr="0050563E" w:rsidRDefault="0050563E" w:rsidP="0050563E">
      <w:pPr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shd w:val="clear" w:color="auto" w:fill="FFFFFF"/>
          <w:lang w:eastAsia="zh-CN" w:bidi="hi-IN"/>
        </w:rPr>
      </w:pPr>
      <w:r w:rsidRPr="0050563E">
        <w:rPr>
          <w:rFonts w:ascii="Times New Roman" w:eastAsia="Times" w:hAnsi="Times New Roman" w:cs="Times New Roman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</w:t>
      </w:r>
      <w:r w:rsidRPr="0050563E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shd w:val="clear" w:color="auto" w:fill="FFFFFF"/>
          <w:lang w:eastAsia="zh-CN" w:bidi="hi-IN"/>
        </w:rPr>
        <w:t>(наименование Администрации)</w:t>
      </w:r>
    </w:p>
    <w:p w14:paraId="3B8C4D05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от ____________________________________________</w:t>
      </w:r>
    </w:p>
    <w:p w14:paraId="10738519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</w:t>
      </w:r>
      <w:r w:rsidRPr="005056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</w:t>
      </w:r>
      <w:r w:rsidRPr="0050563E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</w:t>
      </w:r>
    </w:p>
    <w:p w14:paraId="3AC5C01D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паспорт (иной документ, удостоверяющий личность): </w:t>
      </w:r>
    </w:p>
    <w:p w14:paraId="4F67DC92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серия ________ № ______________________________,</w:t>
      </w:r>
    </w:p>
    <w:p w14:paraId="5E85A42E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</w:t>
      </w: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выдан «___</w:t>
      </w:r>
      <w:proofErr w:type="gramStart"/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_»_</w:t>
      </w:r>
      <w:proofErr w:type="gramEnd"/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_________________________________,</w:t>
      </w:r>
    </w:p>
    <w:p w14:paraId="47F85C11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наименование органа, выдавшего паспорт (иной </w:t>
      </w:r>
      <w:proofErr w:type="gramStart"/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документ)_</w:t>
      </w:r>
      <w:proofErr w:type="gramEnd"/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_____________________________________</w:t>
      </w:r>
    </w:p>
    <w:p w14:paraId="1DF0CC79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______________________________________________</w:t>
      </w:r>
    </w:p>
    <w:p w14:paraId="39E0FEB2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0797CA1C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код подразделения______________________</w:t>
      </w:r>
    </w:p>
    <w:p w14:paraId="653146AC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СНИЛС _______________________________________</w:t>
      </w:r>
    </w:p>
    <w:p w14:paraId="2E711EA9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44B1FBA2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Адрес регистрации по месту жительства:</w:t>
      </w:r>
    </w:p>
    <w:p w14:paraId="7B0F3F34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______________________________________________</w:t>
      </w:r>
    </w:p>
    <w:p w14:paraId="12F8A76D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______________________________________________,</w:t>
      </w:r>
    </w:p>
    <w:p w14:paraId="683BCC0C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590FE530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телефон _______________________________________</w:t>
      </w:r>
    </w:p>
    <w:p w14:paraId="51D853CE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адрес электронной почты_________________________</w:t>
      </w:r>
    </w:p>
    <w:p w14:paraId="7313D8DB" w14:textId="77777777" w:rsidR="0050563E" w:rsidRPr="0050563E" w:rsidRDefault="0050563E" w:rsidP="0050563E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от имени которого (-ой) действует _______________________________________________</w:t>
      </w:r>
    </w:p>
    <w:p w14:paraId="5B732D49" w14:textId="77777777" w:rsidR="0050563E" w:rsidRPr="0050563E" w:rsidRDefault="0050563E" w:rsidP="0050563E">
      <w:pPr>
        <w:widowControl w:val="0"/>
        <w:tabs>
          <w:tab w:val="left" w:pos="43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       </w:t>
      </w:r>
      <w:r w:rsidRPr="005056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 представителя Заявителя)</w:t>
      </w: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</w:t>
      </w:r>
    </w:p>
    <w:p w14:paraId="6C9D40BA" w14:textId="77777777" w:rsidR="0050563E" w:rsidRPr="0050563E" w:rsidRDefault="0050563E" w:rsidP="0050563E">
      <w:pPr>
        <w:widowControl w:val="0"/>
        <w:tabs>
          <w:tab w:val="left" w:pos="43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</w:t>
      </w:r>
      <w:r>
        <w:rPr>
          <w:rFonts w:ascii="Times New Roman" w:eastAsia="Times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</w:t>
      </w: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______________________________________________</w:t>
      </w:r>
    </w:p>
    <w:p w14:paraId="67C91F65" w14:textId="77777777" w:rsidR="0050563E" w:rsidRPr="0050563E" w:rsidRDefault="0050563E" w:rsidP="0050563E">
      <w:pPr>
        <w:widowControl w:val="0"/>
        <w:tabs>
          <w:tab w:val="left" w:pos="43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         </w:t>
      </w:r>
      <w:r w:rsidRPr="005056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(наименование и реквизиты документа, </w:t>
      </w:r>
    </w:p>
    <w:p w14:paraId="29C66166" w14:textId="77777777" w:rsidR="0050563E" w:rsidRPr="0050563E" w:rsidRDefault="0050563E" w:rsidP="0050563E">
      <w:pPr>
        <w:widowControl w:val="0"/>
        <w:tabs>
          <w:tab w:val="left" w:pos="43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       </w:t>
      </w:r>
      <w:r w:rsidRPr="005056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на основании которого действует представитель Заявителя)</w:t>
      </w:r>
    </w:p>
    <w:p w14:paraId="3A935BA0" w14:textId="77777777" w:rsidR="00D80B82" w:rsidRDefault="00D80B82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422ECD3C" w14:textId="77777777" w:rsidR="00D80B82" w:rsidRDefault="00D80B82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188454E9" w14:textId="77777777" w:rsidR="00D80B82" w:rsidRDefault="00D80B82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27BA2784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Запрос</w:t>
      </w:r>
    </w:p>
    <w:p w14:paraId="2B8AC7A0" w14:textId="6168CF2D" w:rsidR="0050563E" w:rsidRPr="0050563E" w:rsidRDefault="0050563E" w:rsidP="005056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о выдаче документов на приватизацию жилых помещений </w:t>
      </w:r>
    </w:p>
    <w:p w14:paraId="06190258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>муниципального жилищного фонда</w:t>
      </w:r>
    </w:p>
    <w:p w14:paraId="087BACCF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0BA13594" w14:textId="77777777" w:rsidR="0050563E" w:rsidRPr="0050563E" w:rsidRDefault="0050563E" w:rsidP="0050563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7"/>
          <w:szCs w:val="27"/>
          <w:shd w:val="clear" w:color="auto" w:fill="FFFFFF"/>
          <w:lang w:eastAsia="zh-CN" w:bidi="hi-IN"/>
        </w:rPr>
        <w:tab/>
      </w: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50563E">
        <w:rPr>
          <w:rFonts w:ascii="Times New Roman" w:eastAsia="Droid Sans Fallback" w:hAnsi="Times New Roman" w:cs="Times New Roman"/>
          <w:color w:val="000000"/>
          <w:kern w:val="2"/>
          <w:sz w:val="27"/>
          <w:szCs w:val="27"/>
          <w:shd w:val="clear" w:color="auto" w:fill="FFFFFF"/>
          <w:lang w:eastAsia="zh-CN" w:bidi="hi-IN"/>
        </w:rPr>
        <w:t xml:space="preserve"> __________________________________________________________________</w:t>
      </w:r>
    </w:p>
    <w:p w14:paraId="429120F8" w14:textId="77777777" w:rsidR="0050563E" w:rsidRPr="0050563E" w:rsidRDefault="0050563E" w:rsidP="0050563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</w:t>
      </w:r>
      <w:r w:rsidRPr="005056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zh-CN" w:bidi="hi-IN"/>
        </w:rPr>
        <w:t>(населенный пункт, улица, номер дома, номер квартиры)</w:t>
      </w:r>
    </w:p>
    <w:p w14:paraId="54AA9865" w14:textId="77777777" w:rsidR="0050563E" w:rsidRPr="0050563E" w:rsidRDefault="0050563E" w:rsidP="00505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мне и следующим проживающим в нем гражданам: </w:t>
      </w:r>
    </w:p>
    <w:p w14:paraId="2FA52D6A" w14:textId="77777777" w:rsidR="0050563E" w:rsidRPr="0050563E" w:rsidRDefault="0050563E" w:rsidP="00505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6ECC035D" w14:textId="77777777" w:rsidR="0050563E" w:rsidRPr="0050563E" w:rsidRDefault="0050563E" w:rsidP="0050563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23A9E80B" w14:textId="77777777" w:rsidR="0050563E" w:rsidRPr="0050563E" w:rsidRDefault="0050563E" w:rsidP="0050563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4837BF25" w14:textId="77777777" w:rsidR="0050563E" w:rsidRPr="0050563E" w:rsidRDefault="0050563E" w:rsidP="0050563E">
      <w:pPr>
        <w:suppressAutoHyphens/>
        <w:spacing w:after="0" w:line="240" w:lineRule="auto"/>
        <w:ind w:left="360" w:firstLine="633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1DACBD6B" w14:textId="77777777" w:rsidR="0050563E" w:rsidRPr="0050563E" w:rsidRDefault="0050563E" w:rsidP="0050563E">
      <w:pPr>
        <w:suppressAutoHyphens/>
        <w:spacing w:after="0" w:line="240" w:lineRule="auto"/>
        <w:ind w:left="360" w:firstLine="633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lastRenderedPageBreak/>
        <w:t>Сведения о гражданах, участвующих в приватизации жилого помещения</w:t>
      </w:r>
    </w:p>
    <w:p w14:paraId="06EB7696" w14:textId="77777777" w:rsidR="0050563E" w:rsidRPr="0050563E" w:rsidRDefault="0050563E" w:rsidP="0050563E">
      <w:pPr>
        <w:suppressAutoHyphens/>
        <w:spacing w:after="0" w:line="240" w:lineRule="auto"/>
        <w:ind w:left="360" w:firstLine="633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  <w:gridCol w:w="10"/>
      </w:tblGrid>
      <w:tr w:rsidR="0050563E" w:rsidRPr="0050563E" w14:paraId="206A5A61" w14:textId="77777777" w:rsidTr="001A2BE9">
        <w:trPr>
          <w:gridAfter w:val="1"/>
          <w:wAfter w:w="10" w:type="dxa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0FB43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3F79A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Заявителя </w:t>
            </w:r>
          </w:p>
          <w:p w14:paraId="0ADECCFA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50563E" w:rsidRPr="0050563E" w14:paraId="73B3F16C" w14:textId="77777777" w:rsidTr="001A2BE9">
        <w:trPr>
          <w:gridAfter w:val="1"/>
          <w:wAfter w:w="10" w:type="dxa"/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1A00A0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6B53F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1E89AEEF" w14:textId="77777777" w:rsidTr="001A2BE9">
        <w:trPr>
          <w:gridAfter w:val="1"/>
          <w:wAfter w:w="10" w:type="dxa"/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1BDA2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4E45D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56BEAE90" w14:textId="77777777" w:rsidTr="001A2BE9">
        <w:trPr>
          <w:gridAfter w:val="1"/>
          <w:wAfter w:w="10" w:type="dxa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08D6ED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9FC3E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6B2ED09F" w14:textId="77777777" w:rsidTr="001A2BE9">
        <w:trPr>
          <w:gridAfter w:val="1"/>
          <w:wAfter w:w="10" w:type="dxa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3BB48F" w14:textId="77777777" w:rsidR="0050563E" w:rsidRPr="0050563E" w:rsidRDefault="0050563E" w:rsidP="0050563E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AC184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49691DE6" w14:textId="77777777" w:rsidTr="001A2BE9">
        <w:trPr>
          <w:gridAfter w:val="1"/>
          <w:wAfter w:w="10" w:type="dxa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664A3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FAB3D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72768F08" w14:textId="77777777" w:rsidTr="001A2BE9">
        <w:trPr>
          <w:gridAfter w:val="1"/>
          <w:wAfter w:w="10" w:type="dxa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ACD91E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2488F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14A2BEF9" w14:textId="77777777" w:rsidTr="001A2BE9">
        <w:trPr>
          <w:gridAfter w:val="1"/>
          <w:wAfter w:w="10" w:type="dxa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A1420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2F0F6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2397EAC0" w14:textId="77777777" w:rsidTr="001A2BE9">
        <w:trPr>
          <w:gridAfter w:val="1"/>
          <w:wAfter w:w="10" w:type="dxa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851360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51734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3798997B" w14:textId="77777777" w:rsidTr="001A2BE9">
        <w:trPr>
          <w:gridAfter w:val="1"/>
          <w:wAfter w:w="10" w:type="dxa"/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159ED2" w14:textId="0CE0E57D" w:rsidR="0050563E" w:rsidRPr="0050563E" w:rsidRDefault="0050563E" w:rsidP="0050563E">
            <w:pPr>
              <w:widowControl w:val="0"/>
              <w:tabs>
                <w:tab w:val="left" w:pos="4395"/>
              </w:tabs>
              <w:suppressAutoHyphens/>
              <w:spacing w:after="20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и реквизиты </w:t>
            </w:r>
            <w:proofErr w:type="gramStart"/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документа,   </w:t>
            </w:r>
            <w:proofErr w:type="gramEnd"/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A9450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66E7C668" w14:textId="77777777" w:rsidTr="001A2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/>
        </w:trPr>
        <w:tc>
          <w:tcPr>
            <w:tcW w:w="6179" w:type="dxa"/>
            <w:vAlign w:val="center"/>
          </w:tcPr>
          <w:p w14:paraId="7444C40B" w14:textId="77777777" w:rsidR="0050563E" w:rsidRPr="0050563E" w:rsidRDefault="0050563E" w:rsidP="0050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D21DB53" w14:textId="77777777" w:rsidR="0050563E" w:rsidRPr="0050563E" w:rsidRDefault="0050563E" w:rsidP="00505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14:paraId="64B37A04" w14:textId="77777777" w:rsidR="0050563E" w:rsidRPr="0050563E" w:rsidRDefault="0050563E" w:rsidP="0050563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545CDD6B" w14:textId="77777777" w:rsidR="0050563E" w:rsidRPr="0050563E" w:rsidRDefault="0050563E" w:rsidP="0050563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2"/>
        <w:gridCol w:w="17"/>
        <w:gridCol w:w="3683"/>
      </w:tblGrid>
      <w:tr w:rsidR="0050563E" w:rsidRPr="0050563E" w14:paraId="3CED8F5B" w14:textId="77777777" w:rsidTr="001A2BE9"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73647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A048D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50563E" w:rsidRPr="0050563E" w14:paraId="39CCC217" w14:textId="77777777" w:rsidTr="001A2BE9"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172E6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1970E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2D613277" w14:textId="77777777" w:rsidTr="001A2BE9"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EAEAA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FA672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5E9418AB" w14:textId="77777777" w:rsidTr="001A2BE9"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9CAE9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A11A8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7F2FBD7F" w14:textId="77777777" w:rsidTr="001A2BE9"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352A0" w14:textId="77777777" w:rsidR="0050563E" w:rsidRPr="0050563E" w:rsidRDefault="0050563E" w:rsidP="0050563E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5C3A7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797E3119" w14:textId="77777777" w:rsidTr="001A2BE9"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5BD8D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5B359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4EE02EFB" w14:textId="77777777" w:rsidTr="001A2BE9"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2E8F21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5D95B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6832869A" w14:textId="77777777" w:rsidTr="001A2BE9"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77327F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8E769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6AFE1FBA" w14:textId="77777777" w:rsidTr="001A2BE9"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2AB84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AE488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43946C2E" w14:textId="77777777" w:rsidTr="001A2BE9">
        <w:tc>
          <w:tcPr>
            <w:tcW w:w="6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4191C" w14:textId="77777777" w:rsidR="0050563E" w:rsidRPr="0050563E" w:rsidRDefault="0050563E" w:rsidP="0050563E">
            <w:pPr>
              <w:widowControl w:val="0"/>
              <w:tabs>
                <w:tab w:val="left" w:pos="4395"/>
              </w:tabs>
              <w:suppressAutoHyphens/>
              <w:spacing w:after="20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и реквизиты </w:t>
            </w:r>
            <w:proofErr w:type="gramStart"/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документа,   </w:t>
            </w:r>
            <w:proofErr w:type="gramEnd"/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4086F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3B1F7568" w14:textId="77777777" w:rsidTr="001A2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/>
        </w:trPr>
        <w:tc>
          <w:tcPr>
            <w:tcW w:w="6222" w:type="dxa"/>
          </w:tcPr>
          <w:p w14:paraId="30070318" w14:textId="77777777" w:rsidR="0050563E" w:rsidRPr="0050563E" w:rsidRDefault="0050563E" w:rsidP="0050563E">
            <w:pPr>
              <w:widowControl w:val="0"/>
              <w:suppressAutoHyphens/>
              <w:overflowPunct w:val="0"/>
              <w:spacing w:after="0" w:line="240" w:lineRule="auto"/>
              <w:ind w:left="418" w:firstLine="6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80E7627" w14:textId="77777777" w:rsidR="0050563E" w:rsidRPr="0050563E" w:rsidRDefault="0050563E" w:rsidP="0050563E">
            <w:pPr>
              <w:widowControl w:val="0"/>
              <w:suppressAutoHyphens/>
              <w:overflowPunct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Вид регистрации</w:t>
            </w:r>
          </w:p>
          <w:p w14:paraId="7DD7861D" w14:textId="77777777" w:rsidR="0050563E" w:rsidRPr="0050563E" w:rsidRDefault="0050563E" w:rsidP="0050563E">
            <w:pPr>
              <w:widowControl w:val="0"/>
              <w:suppressAutoHyphens/>
              <w:overflowPunct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0" w:type="dxa"/>
            <w:gridSpan w:val="2"/>
          </w:tcPr>
          <w:p w14:paraId="5040FF78" w14:textId="77777777" w:rsidR="0050563E" w:rsidRPr="0050563E" w:rsidRDefault="0050563E" w:rsidP="00505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957F06" w14:textId="77777777" w:rsidR="0050563E" w:rsidRPr="0050563E" w:rsidRDefault="0050563E" w:rsidP="00505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37009D" w14:textId="77777777" w:rsidR="0050563E" w:rsidRPr="0050563E" w:rsidRDefault="0050563E" w:rsidP="0050563E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0E7DF9D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1A7A52CB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61C6F788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1308AE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5A40C0BE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Сведения о гражданах, ранее принявших участие в приватизации </w:t>
      </w:r>
    </w:p>
    <w:p w14:paraId="012F2872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жилых помещений после достижения ими совершеннолетнего возраста </w:t>
      </w:r>
    </w:p>
    <w:p w14:paraId="092F54B7" w14:textId="77777777" w:rsidR="0050563E" w:rsidRPr="0050563E" w:rsidRDefault="0050563E" w:rsidP="0050563E">
      <w:pPr>
        <w:widowControl w:val="0"/>
        <w:suppressAutoHyphens/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7"/>
      </w:tblGrid>
      <w:tr w:rsidR="0050563E" w:rsidRPr="0050563E" w14:paraId="01252696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D1A5E7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687D1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50563E" w:rsidRPr="0050563E" w14:paraId="79D8CD21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5EAD0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DE862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526B21F1" w14:textId="77777777" w:rsidTr="001A2BE9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26520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E3319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5BC5B0AF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020EE9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30438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63052A76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80955" w14:textId="77777777" w:rsidR="0050563E" w:rsidRPr="0050563E" w:rsidRDefault="0050563E" w:rsidP="0050563E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AE0F7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2BB39BBF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ADCB0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13463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548B441E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6AC9CD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C8807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411167BC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108FD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2C6CC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7E32E48B" w14:textId="77777777" w:rsidTr="001A2BE9">
        <w:tc>
          <w:tcPr>
            <w:tcW w:w="623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C5793A" w14:textId="77777777" w:rsidR="0050563E" w:rsidRPr="0050563E" w:rsidRDefault="0050563E" w:rsidP="0050563E">
            <w:pPr>
              <w:widowControl w:val="0"/>
              <w:tabs>
                <w:tab w:val="left" w:pos="4395"/>
              </w:tabs>
              <w:suppressAutoHyphens/>
              <w:spacing w:after="20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и реквизиты </w:t>
            </w:r>
            <w:proofErr w:type="gramStart"/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документа,   </w:t>
            </w:r>
            <w:proofErr w:type="gramEnd"/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88F6B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3E29A04E" w14:textId="77777777" w:rsidTr="001A2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/>
        </w:trPr>
        <w:tc>
          <w:tcPr>
            <w:tcW w:w="6235" w:type="dxa"/>
          </w:tcPr>
          <w:p w14:paraId="01769F30" w14:textId="77777777" w:rsidR="0050563E" w:rsidRPr="0050563E" w:rsidRDefault="0050563E" w:rsidP="0050563E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687" w:type="dxa"/>
          </w:tcPr>
          <w:p w14:paraId="3EC59D20" w14:textId="77777777" w:rsidR="0050563E" w:rsidRPr="0050563E" w:rsidRDefault="0050563E" w:rsidP="0050563E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50563E" w:rsidRPr="0050563E" w14:paraId="761DAEDF" w14:textId="77777777" w:rsidTr="001A2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6235" w:type="dxa"/>
          </w:tcPr>
          <w:p w14:paraId="5DF7A0CF" w14:textId="77777777" w:rsidR="0050563E" w:rsidRPr="0050563E" w:rsidRDefault="0050563E" w:rsidP="0050563E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687" w:type="dxa"/>
          </w:tcPr>
          <w:p w14:paraId="7FE1022F" w14:textId="77777777" w:rsidR="0050563E" w:rsidRPr="0050563E" w:rsidRDefault="0050563E" w:rsidP="0050563E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14:paraId="6BCA8D22" w14:textId="77777777" w:rsidR="0050563E" w:rsidRPr="0050563E" w:rsidRDefault="0050563E" w:rsidP="0050563E">
      <w:pPr>
        <w:suppressAutoHyphens/>
        <w:spacing w:after="0" w:line="240" w:lineRule="auto"/>
        <w:ind w:left="360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54952F63" w14:textId="77777777" w:rsidR="0050563E" w:rsidRPr="0050563E" w:rsidRDefault="0050563E" w:rsidP="0050563E">
      <w:pPr>
        <w:suppressAutoHyphens/>
        <w:spacing w:after="0" w:line="240" w:lineRule="auto"/>
        <w:ind w:left="360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Сведения о гражданах, отказавшихся от участия в приватизации</w:t>
      </w:r>
    </w:p>
    <w:p w14:paraId="7A47C14D" w14:textId="77777777" w:rsidR="0050563E" w:rsidRPr="0050563E" w:rsidRDefault="0050563E" w:rsidP="0050563E">
      <w:pPr>
        <w:suppressAutoHyphens/>
        <w:spacing w:after="0" w:line="240" w:lineRule="auto"/>
        <w:ind w:left="360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7"/>
      </w:tblGrid>
      <w:tr w:rsidR="0050563E" w:rsidRPr="0050563E" w14:paraId="3F9E754F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CFAD19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050F5" w14:textId="77777777" w:rsidR="0050563E" w:rsidRPr="0050563E" w:rsidRDefault="0050563E" w:rsidP="005056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50563E" w:rsidRPr="0050563E" w14:paraId="37C51A03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73B48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9FBFE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1F20239A" w14:textId="77777777" w:rsidTr="001A2BE9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83BDA8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FA455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2F840DEF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292CE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6A3BC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7D91659D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74ADC" w14:textId="77777777" w:rsidR="0050563E" w:rsidRPr="0050563E" w:rsidRDefault="0050563E" w:rsidP="0050563E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FCD3D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06D99F4E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42AAD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60564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752B3226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C11BDF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71E1E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50C13AF8" w14:textId="77777777" w:rsidTr="001A2BE9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FC010" w14:textId="77777777" w:rsidR="0050563E" w:rsidRPr="0050563E" w:rsidRDefault="0050563E" w:rsidP="005056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7DAC9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3BDA4D7E" w14:textId="77777777" w:rsidTr="001A2BE9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00FCA" w14:textId="77777777" w:rsidR="0050563E" w:rsidRPr="0050563E" w:rsidRDefault="0050563E" w:rsidP="0050563E">
            <w:pPr>
              <w:widowControl w:val="0"/>
              <w:tabs>
                <w:tab w:val="left" w:pos="4395"/>
              </w:tabs>
              <w:suppressAutoHyphens/>
              <w:spacing w:after="20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и реквизиты </w:t>
            </w:r>
            <w:proofErr w:type="gramStart"/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документа,   </w:t>
            </w:r>
            <w:proofErr w:type="gramEnd"/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A8E1A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743C58EF" w14:textId="77777777" w:rsidTr="001A2BE9">
        <w:trPr>
          <w:trHeight w:val="1842"/>
        </w:trPr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BB0A4" w14:textId="6E0137A2" w:rsidR="0050563E" w:rsidRPr="0050563E" w:rsidRDefault="0050563E" w:rsidP="0050563E">
            <w:pPr>
              <w:widowControl w:val="0"/>
              <w:tabs>
                <w:tab w:val="left" w:pos="4395"/>
              </w:tabs>
              <w:suppressAutoHyphens/>
              <w:overflowPunct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0563E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Наименование и реквизиты разрешения территориального структурного подразделения М</w:t>
            </w:r>
            <w:r w:rsidR="0053057D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 </w:t>
            </w:r>
            <w:proofErr w:type="spellStart"/>
            <w:r w:rsidRPr="0050563E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инистерства</w:t>
            </w:r>
            <w:proofErr w:type="spellEnd"/>
            <w:r w:rsidRPr="0050563E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 социального разви</w:t>
            </w:r>
            <w:r w:rsidR="0053057D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тия </w:t>
            </w:r>
            <w:r w:rsidRPr="0050563E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М</w:t>
            </w:r>
            <w:r w:rsidR="0053057D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 </w:t>
            </w:r>
            <w:proofErr w:type="spellStart"/>
            <w:r w:rsidRPr="0050563E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осковской</w:t>
            </w:r>
            <w:proofErr w:type="spellEnd"/>
            <w:r w:rsidRPr="0050563E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46390" w14:textId="77777777" w:rsidR="0050563E" w:rsidRPr="0050563E" w:rsidRDefault="0050563E" w:rsidP="0050563E">
            <w:pPr>
              <w:widowControl w:val="0"/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50563E" w:rsidRPr="0050563E" w14:paraId="63F27C2E" w14:textId="77777777" w:rsidTr="001A2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6239" w:type="dxa"/>
          </w:tcPr>
          <w:p w14:paraId="4A2CCFEB" w14:textId="77777777" w:rsidR="0050563E" w:rsidRPr="0050563E" w:rsidRDefault="0050563E" w:rsidP="0050563E">
            <w:pPr>
              <w:tabs>
                <w:tab w:val="left" w:pos="9497"/>
              </w:tabs>
              <w:suppressAutoHyphens/>
              <w:spacing w:after="120" w:line="276" w:lineRule="auto"/>
              <w:ind w:left="-142" w:right="-568" w:firstLine="210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687" w:type="dxa"/>
          </w:tcPr>
          <w:p w14:paraId="34315765" w14:textId="77777777" w:rsidR="0050563E" w:rsidRPr="0050563E" w:rsidRDefault="0050563E" w:rsidP="0050563E">
            <w:pPr>
              <w:tabs>
                <w:tab w:val="left" w:pos="9497"/>
              </w:tabs>
              <w:suppressAutoHyphens/>
              <w:spacing w:after="120" w:line="276" w:lineRule="auto"/>
              <w:ind w:left="-142" w:right="-568" w:firstLine="210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50563E" w:rsidRPr="0050563E" w14:paraId="6196173F" w14:textId="77777777" w:rsidTr="001A2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/>
        </w:trPr>
        <w:tc>
          <w:tcPr>
            <w:tcW w:w="6239" w:type="dxa"/>
          </w:tcPr>
          <w:p w14:paraId="6892DD48" w14:textId="77777777" w:rsidR="0050563E" w:rsidRPr="0050563E" w:rsidRDefault="0050563E" w:rsidP="0050563E">
            <w:pPr>
              <w:tabs>
                <w:tab w:val="left" w:pos="9497"/>
              </w:tabs>
              <w:suppressAutoHyphens/>
              <w:spacing w:after="120" w:line="276" w:lineRule="auto"/>
              <w:ind w:left="-142" w:right="-568" w:firstLine="210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687" w:type="dxa"/>
          </w:tcPr>
          <w:p w14:paraId="653FF490" w14:textId="77777777" w:rsidR="0050563E" w:rsidRPr="0050563E" w:rsidRDefault="0050563E" w:rsidP="0050563E">
            <w:pPr>
              <w:tabs>
                <w:tab w:val="left" w:pos="9497"/>
              </w:tabs>
              <w:suppressAutoHyphens/>
              <w:spacing w:after="120" w:line="276" w:lineRule="auto"/>
              <w:ind w:left="-142" w:right="-568" w:firstLine="210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14:paraId="168E021D" w14:textId="77777777" w:rsidR="0036001C" w:rsidRDefault="0036001C" w:rsidP="0050563E">
      <w:pPr>
        <w:tabs>
          <w:tab w:val="left" w:pos="9497"/>
        </w:tabs>
        <w:suppressAutoHyphens/>
        <w:spacing w:after="120" w:line="276" w:lineRule="auto"/>
        <w:ind w:left="-142" w:right="-568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60F3D346" w14:textId="77777777" w:rsidR="0036001C" w:rsidRDefault="0036001C" w:rsidP="0050563E">
      <w:pPr>
        <w:tabs>
          <w:tab w:val="left" w:pos="9497"/>
        </w:tabs>
        <w:suppressAutoHyphens/>
        <w:spacing w:after="120" w:line="276" w:lineRule="auto"/>
        <w:ind w:left="-142" w:right="-568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04FCFBE0" w14:textId="77777777" w:rsidR="0036001C" w:rsidRDefault="0036001C" w:rsidP="0050563E">
      <w:pPr>
        <w:tabs>
          <w:tab w:val="left" w:pos="9497"/>
        </w:tabs>
        <w:suppressAutoHyphens/>
        <w:spacing w:after="120" w:line="276" w:lineRule="auto"/>
        <w:ind w:left="-142" w:right="-568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5606AB0B" w14:textId="77777777" w:rsidR="0050563E" w:rsidRPr="0050563E" w:rsidRDefault="0050563E" w:rsidP="0050563E">
      <w:pPr>
        <w:tabs>
          <w:tab w:val="left" w:pos="9497"/>
        </w:tabs>
        <w:suppressAutoHyphens/>
        <w:spacing w:after="120" w:line="276" w:lineRule="auto"/>
        <w:ind w:left="-142" w:right="-568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В указанном жилом помещении зарегистрированы следующие граждане </w:t>
      </w:r>
    </w:p>
    <w:p w14:paraId="58DCB90F" w14:textId="77777777" w:rsidR="0050563E" w:rsidRPr="0050563E" w:rsidRDefault="0050563E" w:rsidP="0050563E">
      <w:pPr>
        <w:tabs>
          <w:tab w:val="left" w:pos="9497"/>
        </w:tabs>
        <w:suppressAutoHyphens/>
        <w:spacing w:after="120" w:line="276" w:lineRule="auto"/>
        <w:ind w:left="-142" w:right="-568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(в том числе временно отсутствующие):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50563E" w:rsidRPr="0050563E" w14:paraId="10144A88" w14:textId="77777777" w:rsidTr="001A2BE9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5C27" w14:textId="77777777" w:rsidR="0050563E" w:rsidRPr="0050563E" w:rsidRDefault="0050563E" w:rsidP="0050563E">
            <w:pPr>
              <w:widowControl w:val="0"/>
              <w:tabs>
                <w:tab w:val="left" w:pos="9497"/>
              </w:tabs>
              <w:suppressAutoHyphens/>
              <w:spacing w:after="0" w:line="240" w:lineRule="auto"/>
              <w:ind w:left="-142" w:right="-391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№</w:t>
            </w:r>
          </w:p>
          <w:p w14:paraId="704006A0" w14:textId="77777777" w:rsidR="0050563E" w:rsidRPr="0050563E" w:rsidRDefault="0050563E" w:rsidP="0050563E">
            <w:pPr>
              <w:widowControl w:val="0"/>
              <w:tabs>
                <w:tab w:val="left" w:pos="9497"/>
              </w:tabs>
              <w:suppressAutoHyphens/>
              <w:spacing w:after="200" w:line="240" w:lineRule="auto"/>
              <w:ind w:left="-142" w:right="-391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2CBF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pacing w:after="200" w:line="240" w:lineRule="auto"/>
              <w:ind w:right="34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88B5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  <w:p w14:paraId="6D89621D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pacing w:after="200" w:line="240" w:lineRule="auto"/>
              <w:ind w:right="34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F4FC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pacing w:after="20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50563E" w:rsidRPr="0050563E" w14:paraId="236D7E23" w14:textId="77777777" w:rsidTr="001A2BE9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F4DB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pacing w:after="200" w:line="240" w:lineRule="auto"/>
              <w:ind w:right="-119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7144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1359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0869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50563E" w:rsidRPr="0050563E" w14:paraId="40532D1D" w14:textId="77777777" w:rsidTr="001A2B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BDF6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pacing w:after="200" w:line="240" w:lineRule="auto"/>
              <w:ind w:right="-119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563E"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5784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31EE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3C2D" w14:textId="77777777" w:rsidR="0050563E" w:rsidRPr="0050563E" w:rsidRDefault="0050563E" w:rsidP="0050563E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 w:line="240" w:lineRule="auto"/>
              <w:rPr>
                <w:rFonts w:ascii="Times New Roman" w:eastAsia="Droid Sans Fallback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14:paraId="51F6962A" w14:textId="77777777" w:rsidR="0050563E" w:rsidRPr="0050563E" w:rsidRDefault="0050563E" w:rsidP="0050563E">
      <w:pPr>
        <w:suppressAutoHyphens/>
        <w:spacing w:after="0" w:line="240" w:lineRule="auto"/>
        <w:ind w:left="360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7BEBA0EC" w14:textId="77777777" w:rsidR="0050563E" w:rsidRPr="0050563E" w:rsidRDefault="0050563E" w:rsidP="005056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Даем свое согласие на участие в приватизации указанного жилого помещения:</w:t>
      </w:r>
    </w:p>
    <w:p w14:paraId="19896B82" w14:textId="77777777" w:rsidR="0050563E" w:rsidRPr="0050563E" w:rsidRDefault="0050563E" w:rsidP="005056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</w:t>
      </w: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Подпись Заявителя:</w:t>
      </w:r>
    </w:p>
    <w:p w14:paraId="47EE11C0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132BBD15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     __________________________</w:t>
      </w:r>
      <w:r w:rsidRPr="0050563E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14:paraId="1001894D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</w:t>
      </w: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14:paraId="25FD0B11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779E5893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Подписи граждан, участвующих в приватизации:</w:t>
      </w:r>
    </w:p>
    <w:p w14:paraId="10B8F199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2219272B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     ___________________________</w:t>
      </w:r>
    </w:p>
    <w:p w14:paraId="3A005305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(ФИО) (последнее при </w:t>
      </w:r>
      <w:proofErr w:type="gramStart"/>
      <w:r w:rsidRPr="0050563E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наличии)   </w:t>
      </w:r>
      <w:proofErr w:type="gramEnd"/>
      <w:r w:rsidRPr="0050563E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(подпись)</w:t>
      </w:r>
    </w:p>
    <w:p w14:paraId="397DBBB6" w14:textId="77777777" w:rsidR="0050563E" w:rsidRPr="0050563E" w:rsidRDefault="0050563E" w:rsidP="0050563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</w:t>
      </w: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14:paraId="2797073E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14:paraId="67FD8BFF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04F09181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     ___________________________</w:t>
      </w:r>
    </w:p>
    <w:p w14:paraId="1C0AA981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" w:hAnsi="Times New Roman" w:cs="Times New Roman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   </w:t>
      </w:r>
      <w:r w:rsidRPr="0050563E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(ФИО) (последнее при </w:t>
      </w:r>
      <w:proofErr w:type="gramStart"/>
      <w:r w:rsidRPr="0050563E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наличии)   </w:t>
      </w:r>
      <w:proofErr w:type="gramEnd"/>
      <w:r w:rsidRPr="0050563E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(подпись)</w:t>
      </w:r>
    </w:p>
    <w:p w14:paraId="601570B6" w14:textId="77777777" w:rsidR="0050563E" w:rsidRPr="0050563E" w:rsidRDefault="0050563E" w:rsidP="0050563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14:paraId="3191CE75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41AA3E43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 заявлению прилагаются следующие документы:</w:t>
      </w:r>
    </w:p>
    <w:p w14:paraId="3B236F6D" w14:textId="77777777" w:rsidR="0050563E" w:rsidRPr="0050563E" w:rsidRDefault="0050563E" w:rsidP="0050563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56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________________________________________________________________________________</w:t>
      </w:r>
    </w:p>
    <w:p w14:paraId="59766F54" w14:textId="77777777" w:rsidR="0050563E" w:rsidRPr="0050563E" w:rsidRDefault="0050563E" w:rsidP="0050563E">
      <w:pPr>
        <w:suppressLineNumbers/>
        <w:suppressAutoHyphens/>
        <w:spacing w:after="0" w:line="276" w:lineRule="auto"/>
        <w:ind w:left="340" w:hanging="340"/>
        <w:jc w:val="both"/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shd w:val="clear" w:color="auto" w:fill="FFFFFF"/>
          <w:lang w:eastAsia="zh-CN" w:bidi="hi-IN"/>
        </w:rPr>
      </w:pPr>
    </w:p>
    <w:p w14:paraId="2F99D557" w14:textId="77777777" w:rsidR="0050563E" w:rsidRPr="0050563E" w:rsidRDefault="0050563E" w:rsidP="0050563E">
      <w:pPr>
        <w:suppressLineNumbers/>
        <w:suppressAutoHyphens/>
        <w:spacing w:after="0" w:line="276" w:lineRule="auto"/>
        <w:ind w:left="340" w:hanging="340"/>
        <w:jc w:val="both"/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shd w:val="clear" w:color="auto" w:fill="FFFF00"/>
          <w:lang w:eastAsia="zh-CN" w:bidi="hi-IN"/>
        </w:rPr>
      </w:pPr>
    </w:p>
    <w:p w14:paraId="3B9A2CB1" w14:textId="77777777" w:rsidR="0050563E" w:rsidRPr="0050563E" w:rsidRDefault="0050563E" w:rsidP="0050563E">
      <w:pPr>
        <w:suppressLineNumbers/>
        <w:suppressAutoHyphens/>
        <w:spacing w:after="0" w:line="276" w:lineRule="auto"/>
        <w:ind w:left="340" w:hanging="340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Результат предоставления Муниципальной услуги прошу направить:</w:t>
      </w:r>
    </w:p>
    <w:p w14:paraId="24B16416" w14:textId="77777777" w:rsidR="0050563E" w:rsidRPr="0050563E" w:rsidRDefault="0050563E" w:rsidP="0050563E">
      <w:pPr>
        <w:suppressLineNumbers/>
        <w:suppressAutoHyphens/>
        <w:spacing w:after="0" w:line="276" w:lineRule="auto"/>
        <w:ind w:left="340" w:hanging="340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в Личный кабинет на РПГУ</w:t>
      </w:r>
    </w:p>
    <w:p w14:paraId="4459550B" w14:textId="77777777" w:rsidR="0050563E" w:rsidRPr="0050563E" w:rsidRDefault="0050563E" w:rsidP="0050563E">
      <w:pPr>
        <w:suppressLineNumbers/>
        <w:suppressAutoHyphens/>
        <w:spacing w:after="0" w:line="276" w:lineRule="auto"/>
        <w:ind w:left="340" w:hanging="340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на адрес электронной почты</w:t>
      </w:r>
    </w:p>
    <w:p w14:paraId="3220518D" w14:textId="77777777" w:rsidR="0050563E" w:rsidRPr="0050563E" w:rsidRDefault="0050563E" w:rsidP="0050563E">
      <w:pPr>
        <w:suppressLineNumbers/>
        <w:suppressAutoHyphens/>
        <w:spacing w:after="0" w:line="276" w:lineRule="auto"/>
        <w:ind w:left="340" w:hanging="340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лично</w:t>
      </w:r>
    </w:p>
    <w:p w14:paraId="544B8365" w14:textId="333EAB29" w:rsidR="0050563E" w:rsidRPr="0050563E" w:rsidRDefault="0050563E" w:rsidP="0053057D">
      <w:pPr>
        <w:suppressLineNumbers/>
        <w:suppressAutoHyphens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 w:rsidRPr="0050563E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почтой</w:t>
      </w:r>
      <w:r w:rsidRPr="0050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FFC8A9D" w14:textId="77777777" w:rsidR="0050563E" w:rsidRDefault="0050563E" w:rsidP="006032A0">
      <w:pPr>
        <w:spacing w:line="252" w:lineRule="auto"/>
        <w:rPr>
          <w:rFonts w:ascii="Calibri" w:eastAsia="Calibri" w:hAnsi="Calibri" w:cs="Times New Roman"/>
        </w:rPr>
      </w:pPr>
    </w:p>
    <w:sectPr w:rsidR="0050563E" w:rsidSect="0050563E">
      <w:pgSz w:w="11906" w:h="16838"/>
      <w:pgMar w:top="510" w:right="567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C8"/>
    <w:rsid w:val="0036001C"/>
    <w:rsid w:val="00370E28"/>
    <w:rsid w:val="0050563E"/>
    <w:rsid w:val="0053057D"/>
    <w:rsid w:val="00563E36"/>
    <w:rsid w:val="005A2D5E"/>
    <w:rsid w:val="006032A0"/>
    <w:rsid w:val="00695170"/>
    <w:rsid w:val="006F023D"/>
    <w:rsid w:val="00913D1A"/>
    <w:rsid w:val="00A54AC8"/>
    <w:rsid w:val="00C16480"/>
    <w:rsid w:val="00CC1E08"/>
    <w:rsid w:val="00D80B82"/>
    <w:rsid w:val="00EA458A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A61D"/>
  <w15:chartTrackingRefBased/>
  <w15:docId w15:val="{DC57E9BB-6D3B-4D45-BFA7-2C963A4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2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F02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2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2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2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3F5EB3868786404B6FE5165AA41747AAF40EDC66jFJ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hyperlink" Target="consultantplus://offline/ref=5BF2D4AD3473FC2D80F5205EA286878640446EE8175AA41747AAF40EDC66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2D4AD3473FC2D80F53F5EB3868786404B6CEC1457A41747AAF40EDC6F699FD9B8D709B95D943862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8657-9167-40B2-9205-E5F61D44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2022-10-31T10:13:00Z</cp:lastPrinted>
  <dcterms:created xsi:type="dcterms:W3CDTF">2022-11-14T09:47:00Z</dcterms:created>
  <dcterms:modified xsi:type="dcterms:W3CDTF">2022-11-14T09:47:00Z</dcterms:modified>
</cp:coreProperties>
</file>