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88" w:rsidRDefault="00671288" w:rsidP="00671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4F5C4C" wp14:editId="3B94CC5E">
            <wp:extent cx="638175" cy="790575"/>
            <wp:effectExtent l="0" t="0" r="9525" b="9525"/>
            <wp:docPr id="4" name="Рисунок 4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88" w:rsidRDefault="00671288" w:rsidP="00671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288" w:rsidRDefault="00671288" w:rsidP="00671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1288" w:rsidRDefault="00671288" w:rsidP="00671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АДМИНИСТРАТИВНО-ТЕРРИТОРИАЛЬНОГО ОБРАЗОВАНИЯ ГОРОДСКОЙ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  МОЛОДЁЖНЫЙ</w:t>
      </w:r>
      <w:proofErr w:type="gramEnd"/>
    </w:p>
    <w:p w:rsidR="00671288" w:rsidRDefault="00671288" w:rsidP="00671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671288" w:rsidRDefault="00671288" w:rsidP="00671288">
      <w:pPr>
        <w:spacing w:after="0"/>
        <w:jc w:val="center"/>
        <w:rPr>
          <w:rFonts w:ascii="Times New Roman" w:hAnsi="Times New Roman" w:cs="Times New Roman"/>
          <w:b/>
        </w:rPr>
      </w:pPr>
    </w:p>
    <w:p w:rsidR="00671288" w:rsidRPr="009F6C8F" w:rsidRDefault="00671288" w:rsidP="006712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6C8F">
        <w:rPr>
          <w:rFonts w:ascii="Times New Roman" w:hAnsi="Times New Roman" w:cs="Times New Roman"/>
          <w:sz w:val="24"/>
          <w:szCs w:val="24"/>
        </w:rPr>
        <w:t>ос. Молодёжный</w:t>
      </w:r>
    </w:p>
    <w:p w:rsidR="00671288" w:rsidRDefault="00314A8E" w:rsidP="00671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1288" w:rsidRDefault="00671288" w:rsidP="006712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288" w:rsidRDefault="005100C6" w:rsidP="00671288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48C0">
        <w:rPr>
          <w:rFonts w:ascii="Times New Roman" w:hAnsi="Times New Roman" w:cs="Times New Roman"/>
          <w:sz w:val="24"/>
          <w:szCs w:val="24"/>
        </w:rPr>
        <w:t>13</w:t>
      </w:r>
      <w:r w:rsidR="00671288" w:rsidRPr="002E0C8E">
        <w:rPr>
          <w:rFonts w:ascii="Times New Roman" w:hAnsi="Times New Roman" w:cs="Times New Roman"/>
          <w:sz w:val="24"/>
          <w:szCs w:val="24"/>
        </w:rPr>
        <w:t>»</w:t>
      </w:r>
      <w:r w:rsidR="00671288">
        <w:rPr>
          <w:rFonts w:ascii="Times New Roman" w:hAnsi="Times New Roman" w:cs="Times New Roman"/>
          <w:sz w:val="24"/>
          <w:szCs w:val="24"/>
        </w:rPr>
        <w:t xml:space="preserve"> </w:t>
      </w:r>
      <w:r w:rsidR="004948C0">
        <w:rPr>
          <w:rFonts w:ascii="Times New Roman" w:hAnsi="Times New Roman" w:cs="Times New Roman"/>
          <w:sz w:val="24"/>
          <w:szCs w:val="24"/>
        </w:rPr>
        <w:t>декабря</w:t>
      </w:r>
      <w:r w:rsidR="00314A8E">
        <w:rPr>
          <w:rFonts w:ascii="Times New Roman" w:hAnsi="Times New Roman" w:cs="Times New Roman"/>
          <w:sz w:val="24"/>
          <w:szCs w:val="24"/>
        </w:rPr>
        <w:t xml:space="preserve"> </w:t>
      </w:r>
      <w:r w:rsidR="00671288" w:rsidRPr="002E0C8E">
        <w:rPr>
          <w:rFonts w:ascii="Times New Roman" w:hAnsi="Times New Roman" w:cs="Times New Roman"/>
          <w:sz w:val="24"/>
          <w:szCs w:val="24"/>
        </w:rPr>
        <w:t>20</w:t>
      </w:r>
      <w:r w:rsidR="00314A8E">
        <w:rPr>
          <w:rFonts w:ascii="Times New Roman" w:hAnsi="Times New Roman" w:cs="Times New Roman"/>
          <w:sz w:val="24"/>
          <w:szCs w:val="24"/>
        </w:rPr>
        <w:t>22</w:t>
      </w:r>
      <w:r w:rsidR="00645E13">
        <w:rPr>
          <w:rFonts w:ascii="Times New Roman" w:hAnsi="Times New Roman" w:cs="Times New Roman"/>
          <w:sz w:val="24"/>
          <w:szCs w:val="24"/>
        </w:rPr>
        <w:t xml:space="preserve"> г.           </w:t>
      </w:r>
      <w:r w:rsidR="00671288" w:rsidRPr="002E0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45E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48C0">
        <w:rPr>
          <w:rFonts w:ascii="Times New Roman" w:hAnsi="Times New Roman" w:cs="Times New Roman"/>
          <w:sz w:val="24"/>
          <w:szCs w:val="24"/>
        </w:rPr>
        <w:t xml:space="preserve">               № 332</w:t>
      </w:r>
    </w:p>
    <w:p w:rsidR="00B55A3F" w:rsidRPr="002E0C8E" w:rsidRDefault="00B55A3F" w:rsidP="00671288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5A3F" w:rsidRPr="00B55A3F" w:rsidRDefault="00B55A3F" w:rsidP="00B55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3F">
        <w:rPr>
          <w:rFonts w:ascii="Times New Roman" w:hAnsi="Times New Roman" w:cs="Times New Roman"/>
          <w:b/>
          <w:sz w:val="24"/>
          <w:szCs w:val="24"/>
        </w:rPr>
        <w:t>(в ред. постановления от 27.01.2023</w:t>
      </w:r>
      <w:r w:rsidR="00B52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06C" w:rsidRPr="00B55A3F">
        <w:rPr>
          <w:rFonts w:ascii="Times New Roman" w:hAnsi="Times New Roman" w:cs="Times New Roman"/>
          <w:b/>
          <w:sz w:val="24"/>
          <w:szCs w:val="24"/>
        </w:rPr>
        <w:t>№26</w:t>
      </w:r>
      <w:r w:rsidR="00B5206C">
        <w:rPr>
          <w:rFonts w:ascii="Times New Roman" w:hAnsi="Times New Roman" w:cs="Times New Roman"/>
          <w:b/>
          <w:sz w:val="24"/>
          <w:szCs w:val="24"/>
        </w:rPr>
        <w:t>, от 31.07.2023 №189</w:t>
      </w:r>
      <w:r w:rsidR="00910404">
        <w:rPr>
          <w:rFonts w:ascii="Times New Roman" w:hAnsi="Times New Roman" w:cs="Times New Roman"/>
          <w:b/>
          <w:sz w:val="24"/>
          <w:szCs w:val="24"/>
        </w:rPr>
        <w:t>,</w:t>
      </w:r>
      <w:r w:rsidR="00910404" w:rsidRPr="0091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404">
        <w:rPr>
          <w:rFonts w:ascii="Times New Roman" w:hAnsi="Times New Roman" w:cs="Times New Roman"/>
          <w:b/>
          <w:sz w:val="24"/>
          <w:szCs w:val="24"/>
        </w:rPr>
        <w:t>от 22.12.2023 №317</w:t>
      </w:r>
      <w:r w:rsidRPr="00B55A3F">
        <w:rPr>
          <w:rFonts w:ascii="Times New Roman" w:hAnsi="Times New Roman" w:cs="Times New Roman"/>
          <w:b/>
          <w:sz w:val="24"/>
          <w:szCs w:val="24"/>
        </w:rPr>
        <w:t>)</w:t>
      </w:r>
    </w:p>
    <w:p w:rsidR="00671288" w:rsidRDefault="00671288" w:rsidP="00671288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6215" w:rsidRDefault="00626215" w:rsidP="006262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15">
        <w:rPr>
          <w:rFonts w:ascii="Times New Roman" w:hAnsi="Times New Roman" w:cs="Times New Roman"/>
          <w:b/>
          <w:sz w:val="24"/>
          <w:szCs w:val="24"/>
        </w:rPr>
        <w:t xml:space="preserve">Об утверждении   перечней главных администраторов доходов и источников финансирования дефицита </w:t>
      </w:r>
      <w:proofErr w:type="gramStart"/>
      <w:r w:rsidRPr="00626215"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 w:rsidRPr="00626215">
        <w:rPr>
          <w:rFonts w:ascii="Times New Roman" w:hAnsi="Times New Roman" w:cs="Times New Roman"/>
          <w:b/>
          <w:sz w:val="24"/>
          <w:szCs w:val="24"/>
        </w:rPr>
        <w:t xml:space="preserve"> ЗАТО городской округ Молодёжный Московской области на очередной финансовый год и плановый период</w:t>
      </w:r>
    </w:p>
    <w:p w:rsidR="00626215" w:rsidRPr="00626215" w:rsidRDefault="00626215" w:rsidP="00626215">
      <w:pPr>
        <w:rPr>
          <w:rFonts w:ascii="Times New Roman" w:hAnsi="Times New Roman" w:cs="Times New Roman"/>
          <w:sz w:val="24"/>
          <w:szCs w:val="24"/>
        </w:rPr>
      </w:pPr>
      <w:r w:rsidRPr="00626215">
        <w:rPr>
          <w:rFonts w:ascii="Times New Roman" w:hAnsi="Times New Roman" w:cs="Times New Roman"/>
          <w:sz w:val="24"/>
          <w:szCs w:val="24"/>
        </w:rPr>
        <w:t xml:space="preserve">В соответствии со статьей 160.1, пунктом 4 статьи 160.2 Бюджетного кодекса Российской </w:t>
      </w:r>
      <w:proofErr w:type="gramStart"/>
      <w:r w:rsidRPr="00626215">
        <w:rPr>
          <w:rFonts w:ascii="Times New Roman" w:hAnsi="Times New Roman" w:cs="Times New Roman"/>
          <w:sz w:val="24"/>
          <w:szCs w:val="24"/>
        </w:rPr>
        <w:t>Федерации ,</w:t>
      </w:r>
      <w:proofErr w:type="gramEnd"/>
      <w:r w:rsidRPr="00626215">
        <w:rPr>
          <w:rFonts w:ascii="Times New Roman" w:hAnsi="Times New Roman" w:cs="Times New Roman"/>
          <w:sz w:val="24"/>
          <w:szCs w:val="24"/>
        </w:rPr>
        <w:t xml:space="preserve">  </w:t>
      </w:r>
      <w:r w:rsidRPr="00626215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626215">
        <w:rPr>
          <w:rFonts w:ascii="Times New Roman" w:hAnsi="Times New Roman" w:cs="Times New Roman"/>
          <w:sz w:val="24"/>
          <w:szCs w:val="24"/>
        </w:rPr>
        <w:t>:</w:t>
      </w:r>
    </w:p>
    <w:p w:rsidR="00626215" w:rsidRPr="00626215" w:rsidRDefault="00626215" w:rsidP="006262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6215">
        <w:rPr>
          <w:rFonts w:ascii="Times New Roman" w:hAnsi="Times New Roman" w:cs="Times New Roman"/>
          <w:sz w:val="24"/>
          <w:szCs w:val="24"/>
        </w:rPr>
        <w:t>1. Утвердить перечень г</w:t>
      </w:r>
      <w:r>
        <w:rPr>
          <w:rFonts w:ascii="Times New Roman" w:hAnsi="Times New Roman" w:cs="Times New Roman"/>
          <w:sz w:val="24"/>
          <w:szCs w:val="24"/>
        </w:rPr>
        <w:t xml:space="preserve">лавных администраторов доходов </w:t>
      </w:r>
      <w:proofErr w:type="gramStart"/>
      <w:r w:rsidRPr="00626215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26215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на 2023 год и плановый период 2024 и 2025 годов (Приложение №1).  </w:t>
      </w:r>
    </w:p>
    <w:p w:rsidR="00626215" w:rsidRPr="00626215" w:rsidRDefault="00626215" w:rsidP="006262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6215">
        <w:rPr>
          <w:rFonts w:ascii="Times New Roman" w:hAnsi="Times New Roman" w:cs="Times New Roman"/>
          <w:sz w:val="24"/>
          <w:szCs w:val="24"/>
        </w:rPr>
        <w:t xml:space="preserve">2.  Утвердить перечень главных администраторов источников финансирования дефицита бюджета </w:t>
      </w:r>
      <w:proofErr w:type="gramStart"/>
      <w:r w:rsidRPr="00626215">
        <w:rPr>
          <w:rFonts w:ascii="Times New Roman" w:hAnsi="Times New Roman" w:cs="Times New Roman"/>
          <w:sz w:val="24"/>
          <w:szCs w:val="24"/>
        </w:rPr>
        <w:t>ЗАТО  городской</w:t>
      </w:r>
      <w:proofErr w:type="gramEnd"/>
      <w:r w:rsidRPr="00626215">
        <w:rPr>
          <w:rFonts w:ascii="Times New Roman" w:hAnsi="Times New Roman" w:cs="Times New Roman"/>
          <w:sz w:val="24"/>
          <w:szCs w:val="24"/>
        </w:rPr>
        <w:t xml:space="preserve"> округ Молодёжный Московской области на 2023 год и плановый период 2024 и 2025 годов (Приложение №2).   </w:t>
      </w:r>
    </w:p>
    <w:p w:rsidR="00626215" w:rsidRPr="00626215" w:rsidRDefault="00626215" w:rsidP="006262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6215">
        <w:rPr>
          <w:rFonts w:ascii="Times New Roman" w:hAnsi="Times New Roman" w:cs="Times New Roman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</w:t>
      </w:r>
      <w:proofErr w:type="gramStart"/>
      <w:r w:rsidRPr="00626215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26215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Молодёжный, начиная с бюджета на   2023 год и плановый период 2024 и 2025 годов.   </w:t>
      </w:r>
    </w:p>
    <w:p w:rsidR="00626215" w:rsidRPr="00626215" w:rsidRDefault="00626215" w:rsidP="006262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6215">
        <w:rPr>
          <w:rFonts w:ascii="Times New Roman" w:hAnsi="Times New Roman" w:cs="Times New Roman"/>
          <w:sz w:val="24"/>
          <w:szCs w:val="24"/>
        </w:rPr>
        <w:t xml:space="preserve">4. Разместить настоящее постановление на официальном сайте органов местного </w:t>
      </w:r>
      <w:proofErr w:type="gramStart"/>
      <w:r w:rsidRPr="00626215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626215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АТО городской округ Молодёжный.</w:t>
      </w:r>
    </w:p>
    <w:p w:rsidR="00671288" w:rsidRDefault="00626215" w:rsidP="0062621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15">
        <w:rPr>
          <w:rFonts w:ascii="Times New Roman" w:hAnsi="Times New Roman" w:cs="Times New Roman"/>
          <w:sz w:val="24"/>
          <w:szCs w:val="24"/>
        </w:rPr>
        <w:t xml:space="preserve">5.  Контроль за исполнением настоящего постановления возложить на заместителя </w:t>
      </w:r>
      <w:proofErr w:type="gramStart"/>
      <w:r w:rsidRPr="00626215">
        <w:rPr>
          <w:rFonts w:ascii="Times New Roman" w:hAnsi="Times New Roman" w:cs="Times New Roman"/>
          <w:sz w:val="24"/>
          <w:szCs w:val="24"/>
        </w:rPr>
        <w:t>Главы  администрации</w:t>
      </w:r>
      <w:proofErr w:type="gramEnd"/>
      <w:r w:rsidRPr="00626215">
        <w:rPr>
          <w:rFonts w:ascii="Times New Roman" w:hAnsi="Times New Roman" w:cs="Times New Roman"/>
          <w:sz w:val="24"/>
          <w:szCs w:val="24"/>
        </w:rPr>
        <w:t xml:space="preserve"> – начальника отдела  Л.И. Тарасову.</w:t>
      </w:r>
    </w:p>
    <w:p w:rsidR="00671288" w:rsidRPr="00671288" w:rsidRDefault="007E6769" w:rsidP="006712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="00671288" w:rsidRPr="00671288">
        <w:rPr>
          <w:rFonts w:ascii="Times New Roman" w:hAnsi="Times New Roman" w:cs="Times New Roman"/>
          <w:sz w:val="24"/>
          <w:szCs w:val="24"/>
        </w:rPr>
        <w:t xml:space="preserve"> ЗАТО городской округ</w:t>
      </w:r>
    </w:p>
    <w:p w:rsidR="00671288" w:rsidRPr="00E72294" w:rsidRDefault="00671288" w:rsidP="00671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288">
        <w:rPr>
          <w:rFonts w:ascii="Times New Roman" w:hAnsi="Times New Roman" w:cs="Times New Roman"/>
          <w:sz w:val="24"/>
          <w:szCs w:val="24"/>
        </w:rPr>
        <w:t>Молодёжный Московской области</w:t>
      </w:r>
      <w:r w:rsidRPr="006712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E67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2294">
        <w:rPr>
          <w:rFonts w:ascii="Times New Roman" w:hAnsi="Times New Roman" w:cs="Times New Roman"/>
          <w:sz w:val="24"/>
          <w:szCs w:val="24"/>
        </w:rPr>
        <w:t>М.А. Петухов</w:t>
      </w:r>
    </w:p>
    <w:p w:rsidR="00671288" w:rsidRPr="00E72294" w:rsidRDefault="00671288" w:rsidP="00671288">
      <w:pPr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78F3" w:rsidRDefault="007F78F3">
      <w:pPr>
        <w:rPr>
          <w:b/>
        </w:rPr>
      </w:pPr>
    </w:p>
    <w:p w:rsidR="0060086A" w:rsidRPr="0060086A" w:rsidRDefault="0060086A" w:rsidP="00910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55A3F">
        <w:rPr>
          <w:rFonts w:ascii="Times New Roman" w:hAnsi="Times New Roman" w:cs="Times New Roman"/>
          <w:sz w:val="24"/>
          <w:szCs w:val="24"/>
        </w:rPr>
        <w:t>№</w:t>
      </w:r>
      <w:r w:rsidRPr="0060086A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43041" w:rsidRDefault="007F78F3" w:rsidP="00910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</w:t>
      </w:r>
      <w:r w:rsidR="0060086A" w:rsidRPr="0060086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0086A" w:rsidRDefault="00626215" w:rsidP="00910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13.12.2022  №</w:t>
      </w:r>
      <w:proofErr w:type="gramEnd"/>
      <w:r>
        <w:rPr>
          <w:rFonts w:ascii="Times New Roman" w:hAnsi="Times New Roman" w:cs="Times New Roman"/>
          <w:sz w:val="24"/>
          <w:szCs w:val="24"/>
        </w:rPr>
        <w:t>332</w:t>
      </w:r>
    </w:p>
    <w:p w:rsidR="00B5206C" w:rsidRDefault="00B5206C" w:rsidP="009104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ред. постановлений</w:t>
      </w:r>
      <w:r w:rsidR="00B55A3F" w:rsidRPr="00B55A3F">
        <w:rPr>
          <w:rFonts w:ascii="Times New Roman" w:hAnsi="Times New Roman" w:cs="Times New Roman"/>
          <w:b/>
          <w:sz w:val="24"/>
          <w:szCs w:val="24"/>
        </w:rPr>
        <w:t xml:space="preserve"> №26 от 27.01.2023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55A3F" w:rsidRPr="00B55A3F" w:rsidRDefault="00B5206C" w:rsidP="009104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31.07.2023 №189</w:t>
      </w:r>
      <w:r w:rsidR="00910404">
        <w:rPr>
          <w:rFonts w:ascii="Times New Roman" w:hAnsi="Times New Roman" w:cs="Times New Roman"/>
          <w:b/>
          <w:sz w:val="24"/>
          <w:szCs w:val="24"/>
        </w:rPr>
        <w:t>, от 22.12.2023 №317</w:t>
      </w:r>
      <w:r w:rsidR="00B55A3F" w:rsidRPr="00B55A3F">
        <w:rPr>
          <w:rFonts w:ascii="Times New Roman" w:hAnsi="Times New Roman" w:cs="Times New Roman"/>
          <w:b/>
          <w:sz w:val="24"/>
          <w:szCs w:val="24"/>
        </w:rPr>
        <w:t>)</w:t>
      </w:r>
    </w:p>
    <w:p w:rsidR="0060086A" w:rsidRDefault="0060086A" w:rsidP="00B5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86A" w:rsidRDefault="0060086A" w:rsidP="0060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F78F3" w:rsidRPr="007F78F3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</w:t>
      </w:r>
      <w:proofErr w:type="gramStart"/>
      <w:r w:rsidR="007F78F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7F78F3">
        <w:rPr>
          <w:rFonts w:ascii="Times New Roman" w:hAnsi="Times New Roman" w:cs="Times New Roman"/>
          <w:sz w:val="24"/>
          <w:szCs w:val="24"/>
        </w:rPr>
        <w:t xml:space="preserve"> </w:t>
      </w:r>
      <w:r w:rsidRPr="0060086A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Московской области </w:t>
      </w:r>
    </w:p>
    <w:p w:rsidR="00243041" w:rsidRDefault="00243041" w:rsidP="0060086A">
      <w:pPr>
        <w:spacing w:line="240" w:lineRule="auto"/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"D:\\БЮДЖЕТ 2023-2025\\АВ 332 (главн адм доходов и источн финанс дефицита)\\изменение от 31.07.2023 №189\\прил 1,2 к пост 23-25 авг.xlsx" "пр 1!R16C2:R147C4" \a \f 4 \h  \* MERGEFORMAT </w:instrText>
      </w:r>
      <w:r>
        <w:fldChar w:fldCharType="separat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123"/>
        <w:gridCol w:w="6520"/>
      </w:tblGrid>
      <w:tr w:rsidR="00243041" w:rsidRPr="00243041" w:rsidTr="00243041">
        <w:trPr>
          <w:trHeight w:val="758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классификации доходов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Наименования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видов  отдельных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доходных источников</w:t>
            </w:r>
          </w:p>
        </w:tc>
      </w:tr>
      <w:tr w:rsidR="00243041" w:rsidRPr="00243041" w:rsidTr="00243041">
        <w:trPr>
          <w:trHeight w:val="540"/>
        </w:trPr>
        <w:tc>
          <w:tcPr>
            <w:tcW w:w="10201" w:type="dxa"/>
            <w:gridSpan w:val="3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ЗАТО городской округ Молодёжный Московской области</w:t>
            </w:r>
          </w:p>
        </w:tc>
      </w:tr>
      <w:tr w:rsidR="00243041" w:rsidRPr="00243041" w:rsidTr="00243041">
        <w:trPr>
          <w:trHeight w:val="99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1 11 05024 04 0000 120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43041" w:rsidRPr="00243041" w:rsidTr="00243041">
        <w:trPr>
          <w:trHeight w:val="732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1 11 05034 04 0000 120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и  автономных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учреждений)</w:t>
            </w:r>
          </w:p>
        </w:tc>
      </w:tr>
      <w:tr w:rsidR="00243041" w:rsidRPr="00243041" w:rsidTr="00243041">
        <w:trPr>
          <w:trHeight w:val="529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1 11 05074 04 0000 120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городского округа (за исключением земельных участков)</w:t>
            </w:r>
          </w:p>
        </w:tc>
      </w:tr>
      <w:tr w:rsidR="00243041" w:rsidRPr="00243041" w:rsidTr="00243041">
        <w:trPr>
          <w:trHeight w:val="1058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noWrap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1 11 09044 04  0000 120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3041" w:rsidRPr="00243041" w:rsidTr="00243041">
        <w:trPr>
          <w:trHeight w:val="1058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noWrap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1 11 09080 04  0000 120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Плата, поступившая в рамках договора</w:t>
            </w:r>
            <w:r w:rsidR="00AA62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 </w:t>
            </w:r>
          </w:p>
        </w:tc>
      </w:tr>
      <w:tr w:rsidR="00243041" w:rsidRPr="00243041" w:rsidTr="00243041">
        <w:trPr>
          <w:trHeight w:val="56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noWrap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1 13 01074 04 0000 130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1 13 01994 04 0001 130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43041" w:rsidRPr="00243041" w:rsidTr="00243041">
        <w:trPr>
          <w:trHeight w:val="32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1 13 01994 04 0002 130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 (ДШИ)</w:t>
            </w:r>
          </w:p>
        </w:tc>
      </w:tr>
      <w:tr w:rsidR="00243041" w:rsidRPr="00243041" w:rsidTr="00243041">
        <w:trPr>
          <w:trHeight w:val="32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1 13 01994 04 0003 130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 (СОШ)</w:t>
            </w:r>
          </w:p>
        </w:tc>
      </w:tr>
      <w:tr w:rsidR="00243041" w:rsidRPr="00243041" w:rsidTr="00243041">
        <w:trPr>
          <w:trHeight w:val="32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1 13 01994 04 0004 130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 (МФЦ)</w:t>
            </w:r>
          </w:p>
        </w:tc>
      </w:tr>
      <w:tr w:rsidR="00243041" w:rsidRPr="00243041" w:rsidTr="00243041">
        <w:trPr>
          <w:trHeight w:val="32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1 13 01994 04 0005 130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 (ДК)</w:t>
            </w:r>
          </w:p>
        </w:tc>
      </w:tr>
      <w:tr w:rsidR="00243041" w:rsidRPr="00243041" w:rsidTr="00243041">
        <w:trPr>
          <w:trHeight w:val="32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1 13 01994 04 0006 130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 (ФОК)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1 13 02994 04 0007 130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доходы от компенсации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затрат  бюджетов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(компенсация коммунальных расходов)</w:t>
            </w:r>
          </w:p>
        </w:tc>
      </w:tr>
      <w:tr w:rsidR="00243041" w:rsidRPr="00243041" w:rsidTr="00243041">
        <w:trPr>
          <w:trHeight w:val="38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1 13 02994 04 0001 130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243041" w:rsidRPr="00243041" w:rsidTr="00243041">
        <w:trPr>
          <w:trHeight w:val="38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1 13 02994 04 0002 130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243041" w:rsidRPr="00243041" w:rsidTr="00243041">
        <w:trPr>
          <w:trHeight w:val="30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1 13 02994 04 0003 130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243041" w:rsidRPr="00243041" w:rsidTr="00243041">
        <w:trPr>
          <w:trHeight w:val="10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1 14 02042 04 0000 410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243041" w:rsidRPr="00243041" w:rsidTr="00243041">
        <w:trPr>
          <w:trHeight w:val="10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1 14 02043 04 0000 410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3041" w:rsidRPr="00243041" w:rsidTr="00243041">
        <w:trPr>
          <w:trHeight w:val="98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1 14 02043 04 0000 440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3041" w:rsidRPr="00243041" w:rsidTr="00243041">
        <w:trPr>
          <w:trHeight w:val="758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1 14 06024 04 0000 430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43041" w:rsidRPr="00243041" w:rsidTr="00243041">
        <w:trPr>
          <w:trHeight w:val="69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1 14 13040 04 0000 410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243041" w:rsidRPr="00243041" w:rsidTr="00243041">
        <w:trPr>
          <w:trHeight w:val="7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1 16 01074 01 0000 140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58446C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anchor="dst100376" w:history="1">
              <w:r w:rsidR="00243041" w:rsidRPr="0024304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</w:tr>
      <w:tr w:rsidR="00243041" w:rsidRPr="00243041" w:rsidTr="00243041">
        <w:trPr>
          <w:trHeight w:val="7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1 16 07010 04 0000 140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округа.   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43041" w:rsidRPr="00243041" w:rsidTr="00243041">
        <w:trPr>
          <w:trHeight w:val="69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1 16 09040 04 0000 140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43041" w:rsidRPr="00243041" w:rsidTr="00243041">
        <w:trPr>
          <w:trHeight w:val="54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1 17 01040 04 0000 180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1 17 05040 04 0000 180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2 02 15001 04 0000 150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Дотации бюджетам городских округов на выравнивание бюджетной обеспеченности 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2 02 15002 04 0000 150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2 02 15010 04 0000 150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58446C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</w:tcPr>
          <w:p w:rsidR="0058446C" w:rsidRPr="00243041" w:rsidRDefault="0058446C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079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8446C" w:rsidRPr="00243041" w:rsidRDefault="0058446C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2 02 19999 04 0000 150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8446C" w:rsidRPr="00243041" w:rsidRDefault="0058446C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  <w:bookmarkStart w:id="0" w:name="_GoBack"/>
            <w:bookmarkEnd w:id="0"/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2 02 25304 04 0000 150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43041" w:rsidRPr="00243041" w:rsidTr="00243041">
        <w:trPr>
          <w:trHeight w:val="79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2 02 25169 04 0000 150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технологических направленностей в общеобразовательных организациях, расположенных в сельской местности</w:t>
            </w:r>
          </w:p>
        </w:tc>
      </w:tr>
      <w:tr w:rsidR="00243041" w:rsidRPr="00243041" w:rsidTr="00243041">
        <w:trPr>
          <w:trHeight w:val="79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2 02 25172 04 0000 150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243041" w:rsidRPr="00243041" w:rsidTr="00243041">
        <w:trPr>
          <w:trHeight w:val="76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2 02 25210 04 0000 150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2 02 25555 04 0000 150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2 02 25519 04 0000 150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культуры.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2 0 229999 04 00001 50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2 02 30021 04 0000 150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2 02 30022 04 0000 150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организацию предоставления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  субсидий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оплату жилого помещения и коммунальных услуг, в том числе на:</w:t>
            </w:r>
          </w:p>
        </w:tc>
      </w:tr>
      <w:tr w:rsidR="00243041" w:rsidRPr="00243041" w:rsidTr="00243041">
        <w:trPr>
          <w:trHeight w:val="54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2 02 30022 04 0000 150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</w:tr>
      <w:tr w:rsidR="00243041" w:rsidRPr="00243041" w:rsidTr="00243041">
        <w:trPr>
          <w:trHeight w:val="45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2 02 30022 04 0000 150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243041" w:rsidRPr="00243041" w:rsidTr="00243041">
        <w:trPr>
          <w:trHeight w:val="612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РФ </w:t>
            </w:r>
          </w:p>
        </w:tc>
      </w:tr>
      <w:tr w:rsidR="00243041" w:rsidRPr="00243041" w:rsidTr="00243041">
        <w:trPr>
          <w:trHeight w:val="1043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2 08 30024 04 0000 150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на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передаваемых полномочий МО по организации проведения мероприятий по отлову и содержанию безнадзорных животных</w:t>
            </w:r>
          </w:p>
        </w:tc>
      </w:tr>
      <w:tr w:rsidR="00243041" w:rsidRPr="00243041" w:rsidTr="00243041">
        <w:trPr>
          <w:trHeight w:val="106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муниципальных районов и городских округов Московской области для осуществления государственных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полномочий 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всоответствии</w:t>
            </w:r>
            <w:proofErr w:type="spellEnd"/>
            <w:proofErr w:type="gram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</w:t>
            </w:r>
          </w:p>
        </w:tc>
      </w:tr>
      <w:tr w:rsidR="00243041" w:rsidRPr="00243041" w:rsidTr="00243041">
        <w:trPr>
          <w:trHeight w:val="10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  и городских округов Московской области для осуществления государственных полномочий Московской области в области земельных отношений</w:t>
            </w:r>
          </w:p>
        </w:tc>
      </w:tr>
      <w:tr w:rsidR="00243041" w:rsidRPr="00243041" w:rsidTr="00243041">
        <w:trPr>
          <w:trHeight w:val="10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43041" w:rsidRPr="00243041" w:rsidTr="00243041">
        <w:trPr>
          <w:trHeight w:val="13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муниципальных районов и городских округов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йобласти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43041" w:rsidRPr="00243041" w:rsidTr="00243041">
        <w:trPr>
          <w:trHeight w:val="103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оплатутруда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243041" w:rsidRPr="00243041" w:rsidTr="00243041">
        <w:trPr>
          <w:trHeight w:val="111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</w:t>
            </w:r>
            <w:proofErr w:type="spellStart"/>
            <w:proofErr w:type="gram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общего,основного</w:t>
            </w:r>
            <w:proofErr w:type="spellEnd"/>
            <w:proofErr w:type="gram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общего, среднего общего образования в муниципальных общеобразовательных организациях в Московской области</w:t>
            </w:r>
          </w:p>
        </w:tc>
      </w:tr>
      <w:tr w:rsidR="00243041" w:rsidRPr="00243041" w:rsidTr="00243041">
        <w:trPr>
          <w:trHeight w:val="103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и городских округов Московской области 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243041" w:rsidRPr="00243041" w:rsidTr="00243041">
        <w:trPr>
          <w:trHeight w:val="9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243041" w:rsidRPr="00243041" w:rsidTr="00243041">
        <w:trPr>
          <w:trHeight w:val="7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243041" w:rsidRPr="00243041" w:rsidTr="00243041">
        <w:trPr>
          <w:trHeight w:val="7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2 02 30029 04 0000 150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дошкольногоо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бразования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организациях Московской области, осуществляющих образовательную деятельность</w:t>
            </w:r>
          </w:p>
        </w:tc>
      </w:tr>
      <w:tr w:rsidR="00243041" w:rsidRPr="00243041" w:rsidTr="00243041">
        <w:trPr>
          <w:trHeight w:val="7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2 02 35082 04 0000 150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2 02 35118 04 0000 150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202 35120 04 0000 150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Субвенция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РФ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2 02 35 469 00 0000 150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2 02 35303 04 0000 150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Субвенция бюджетам городских округов на ежемесячное денежное вознаграждение за классное руководство педагогическим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работгикам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государственных и муниципальных общеобразовательных организаций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202 49999 04 0000 150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2 07 04050 04 0000 150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2 08 10000 04 0000 150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2 19 60010 04 0000 150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218 60020 04 0000 150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43041" w:rsidRPr="00243041" w:rsidTr="00243041">
        <w:trPr>
          <w:trHeight w:val="7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208 04000 04 0000 150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3041" w:rsidRPr="00243041" w:rsidTr="00243041">
        <w:trPr>
          <w:trHeight w:val="73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3041" w:rsidRPr="00243041" w:rsidTr="00243041">
        <w:trPr>
          <w:trHeight w:val="750"/>
        </w:trPr>
        <w:tc>
          <w:tcPr>
            <w:tcW w:w="10201" w:type="dxa"/>
            <w:gridSpan w:val="3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Главные администраторы доходов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ЗАТО городской округ Молодежный Московской области – органы государственной власти Московской области, государственные органы Московской области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643" w:type="dxa"/>
            <w:gridSpan w:val="2"/>
            <w:shd w:val="clear" w:color="auto" w:fill="auto"/>
            <w:noWrap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Главное контрольное управление Московской области</w:t>
            </w:r>
          </w:p>
        </w:tc>
      </w:tr>
      <w:tr w:rsidR="00243041" w:rsidRPr="00243041" w:rsidTr="00243041">
        <w:trPr>
          <w:trHeight w:val="120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1 16 33040 04 0000 140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243041" w:rsidRPr="00243041" w:rsidTr="00243041">
        <w:trPr>
          <w:trHeight w:val="67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816</w:t>
            </w:r>
          </w:p>
        </w:tc>
        <w:tc>
          <w:tcPr>
            <w:tcW w:w="8643" w:type="dxa"/>
            <w:gridSpan w:val="2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Главное управление содержания территорий Московской области</w:t>
            </w:r>
          </w:p>
        </w:tc>
      </w:tr>
      <w:tr w:rsidR="00243041" w:rsidRPr="00243041" w:rsidTr="00243041">
        <w:trPr>
          <w:trHeight w:val="79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1 16 02020 02 0000 140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</w:tr>
      <w:tr w:rsidR="00243041" w:rsidRPr="00243041" w:rsidTr="00243041">
        <w:trPr>
          <w:trHeight w:val="70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8643" w:type="dxa"/>
            <w:gridSpan w:val="2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1 16 90040 04 0000 140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8643" w:type="dxa"/>
            <w:gridSpan w:val="2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Министерство социального развития Московской области</w:t>
            </w:r>
          </w:p>
        </w:tc>
      </w:tr>
      <w:tr w:rsidR="00243041" w:rsidRPr="00243041" w:rsidTr="00243041">
        <w:trPr>
          <w:trHeight w:val="124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1 16 01053 01 0035 140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5 Кодекса РФ об административных 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243041" w:rsidRPr="00243041" w:rsidTr="00243041">
        <w:trPr>
          <w:trHeight w:val="96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1 16 01053 01 0351 140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5 Кодекса РФ об административных 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родителей )</w:t>
            </w:r>
            <w:proofErr w:type="gramEnd"/>
          </w:p>
        </w:tc>
      </w:tr>
      <w:tr w:rsidR="00243041" w:rsidRPr="00243041" w:rsidTr="00243041">
        <w:trPr>
          <w:trHeight w:val="97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1 16 01053 01 9000 140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5 Кодекса РФ об административных 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штрафы  )</w:t>
            </w:r>
            <w:proofErr w:type="gramEnd"/>
          </w:p>
        </w:tc>
      </w:tr>
      <w:tr w:rsidR="00243041" w:rsidRPr="00243041" w:rsidTr="00243041">
        <w:trPr>
          <w:trHeight w:val="127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1 16 01063 01 0009 140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6 Кодекса РФ об административных 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нравственность,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( 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)</w:t>
            </w:r>
          </w:p>
        </w:tc>
      </w:tr>
      <w:tr w:rsidR="00243041" w:rsidRPr="00243041" w:rsidTr="00243041">
        <w:trPr>
          <w:trHeight w:val="97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1 16 01063 01 0023 140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6 Кодекса РФ об административных 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нравственность,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( штрафы за вовлечение несовершеннолетнего в процесс потребления табака )</w:t>
            </w:r>
          </w:p>
        </w:tc>
      </w:tr>
      <w:tr w:rsidR="00243041" w:rsidRPr="00243041" w:rsidTr="00243041">
        <w:trPr>
          <w:trHeight w:val="103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1 16 01063 01 9000 140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6 Кодекса РФ об административных 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нравственность,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(иные  штрафы )</w:t>
            </w:r>
          </w:p>
        </w:tc>
      </w:tr>
      <w:tr w:rsidR="00243041" w:rsidRPr="00243041" w:rsidTr="00243041">
        <w:trPr>
          <w:trHeight w:val="90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1 16 01073 01 0017 140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7 Кодекса РФ об административных нарушениях, за административные правонарушения в области охраны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собственности,   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налагаемые мировыми судьями, комиссиями по делам несовершеннолетних и защите их прав (  штрафы за уничтожение или повреждение чужого имущества )</w:t>
            </w:r>
          </w:p>
        </w:tc>
      </w:tr>
      <w:tr w:rsidR="00243041" w:rsidRPr="00243041" w:rsidTr="00243041">
        <w:trPr>
          <w:trHeight w:val="100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1 16 01073 01 0027 140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7 Кодекса РФ об административных нарушениях, за административные правонарушения в области охраны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собственности,   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налагаемые мировыми судьями, комиссиями по делам несовершеннолетних и защите их прав (  штрафы за мелкое хищение )</w:t>
            </w:r>
          </w:p>
        </w:tc>
      </w:tr>
      <w:tr w:rsidR="00243041" w:rsidRPr="00243041" w:rsidTr="00243041">
        <w:trPr>
          <w:trHeight w:val="96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1 16 01073 01 9000 140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7 Кодекса РФ об административных нарушениях, за административные правонарушения в области охраны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собственности,   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налагаемые мировыми судьями, комиссиями по делам несовершеннолетних и защите их прав (иные  штрафы  )</w:t>
            </w:r>
          </w:p>
        </w:tc>
      </w:tr>
      <w:tr w:rsidR="00243041" w:rsidRPr="00243041" w:rsidTr="00243041">
        <w:trPr>
          <w:trHeight w:val="90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1 16 01083 01 9000 140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8 Кодекса РФ об административных правонарушениях, за административные правонарушения в области охраны окружающей среды и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природопользования,   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налагаемые </w:t>
            </w: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мировыми судьями, комиссиями по делам несовершеннолетних и защите их прав (иные  штрафы  )</w:t>
            </w:r>
          </w:p>
        </w:tc>
      </w:tr>
      <w:tr w:rsidR="00243041" w:rsidRPr="00243041" w:rsidTr="00243041">
        <w:trPr>
          <w:trHeight w:val="81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1 16 01093 01 9000 140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9 Кодекса РФ об административных правонарушениях, за административные правонарушения в промышленности, строительстве и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энергетике,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(иные  штрафы  )</w:t>
            </w:r>
          </w:p>
        </w:tc>
      </w:tr>
      <w:tr w:rsidR="00243041" w:rsidRPr="00243041" w:rsidTr="00243041">
        <w:trPr>
          <w:trHeight w:val="94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1 16 01113 01 9000 140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11 Кодекса РФ об административных правонарушениях, за административные правонарушения на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транспорте,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(иные  штрафы  )</w:t>
            </w:r>
          </w:p>
        </w:tc>
      </w:tr>
      <w:tr w:rsidR="00243041" w:rsidRPr="00243041" w:rsidTr="00243041">
        <w:trPr>
          <w:trHeight w:val="79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1 16 01123 01 0001 140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12 Кодекса РФ об административных правонарушениях, за административные правонарушения в области дорожного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движенияна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транспорте,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</w:t>
            </w:r>
          </w:p>
        </w:tc>
      </w:tr>
      <w:tr w:rsidR="00243041" w:rsidRPr="00243041" w:rsidTr="00243041">
        <w:trPr>
          <w:trHeight w:val="7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1 16 01133 01 9000 140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13 Кодекса РФ об административных правонарушениях, за административные правонарушения в области связи и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информации,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(иные штрафы)</w:t>
            </w:r>
          </w:p>
        </w:tc>
      </w:tr>
      <w:tr w:rsidR="00243041" w:rsidRPr="00243041" w:rsidTr="00243041">
        <w:trPr>
          <w:trHeight w:val="112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1 16 01143 01 9000 140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14 Кодекса РФ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proofErr w:type="spellStart"/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организацийи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(иные штрафы)</w:t>
            </w:r>
          </w:p>
        </w:tc>
      </w:tr>
      <w:tr w:rsidR="00243041" w:rsidRPr="00243041" w:rsidTr="00243041">
        <w:trPr>
          <w:trHeight w:val="112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1 16 01183 01 0000 140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18 Кодекса РФ об административных правонарушениях, за 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РФ, налагаемые мировыми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судьями ,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комиссиями по делам несовершеннолетних и защите их прав </w:t>
            </w:r>
          </w:p>
        </w:tc>
      </w:tr>
      <w:tr w:rsidR="00243041" w:rsidRPr="00243041" w:rsidTr="00243041">
        <w:trPr>
          <w:trHeight w:val="87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1 16 01193 01 9000 140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19 Кодекса РФ об административных правонарушениях, за административные правонарушения против порядка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управления,  налагаемые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мировыми судьями, комиссиями по делам несовершеннолетних и защите их прав (иные штрафы)</w:t>
            </w:r>
          </w:p>
        </w:tc>
      </w:tr>
      <w:tr w:rsidR="00243041" w:rsidRPr="00243041" w:rsidTr="00243041">
        <w:trPr>
          <w:trHeight w:val="79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1 16 01203 01 0021 140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РФ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судьями ,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комиссиями по делам несовершеннолетних и защите их прав (штрафы за появление в общественных местах в состоянии опьянения) </w:t>
            </w:r>
          </w:p>
        </w:tc>
      </w:tr>
      <w:tr w:rsidR="00243041" w:rsidRPr="00243041" w:rsidTr="00243041">
        <w:trPr>
          <w:trHeight w:val="87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1 16 01203 01 9000 140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РФ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судьями ,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комиссиями по делам несовершеннолетних и защите их прав ( иные штрафы )</w:t>
            </w:r>
          </w:p>
        </w:tc>
      </w:tr>
      <w:tr w:rsidR="00243041" w:rsidRPr="00243041" w:rsidTr="00243041">
        <w:trPr>
          <w:trHeight w:val="6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3041" w:rsidRPr="00243041" w:rsidTr="00243041">
        <w:trPr>
          <w:trHeight w:val="675"/>
        </w:trPr>
        <w:tc>
          <w:tcPr>
            <w:tcW w:w="10201" w:type="dxa"/>
            <w:gridSpan w:val="3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Главные администраторы доходов </w:t>
            </w:r>
            <w:proofErr w:type="gramStart"/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  <w:proofErr w:type="gramEnd"/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ЗАТО городской округ Молодежный Московской области – органы государственной власти Российской Федерации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8643" w:type="dxa"/>
            <w:gridSpan w:val="2"/>
            <w:shd w:val="clear" w:color="auto" w:fill="auto"/>
            <w:noWrap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Федеральная служба по надзору в сфере природопользования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1 12 01010 01 0000 120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1 12 01010 01 6000 120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1 12 01030 01 6000 120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1 12 01041 01 6000 120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Федеральное казначейство</w:t>
            </w:r>
          </w:p>
        </w:tc>
      </w:tr>
      <w:tr w:rsidR="00243041" w:rsidRPr="00243041" w:rsidTr="00243041">
        <w:trPr>
          <w:trHeight w:val="129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1 03 02231 01 0000 110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3041" w:rsidRPr="00243041" w:rsidTr="00243041">
        <w:trPr>
          <w:trHeight w:val="129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1 03 02241 01 0000 110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3041" w:rsidRPr="00243041" w:rsidTr="00243041">
        <w:trPr>
          <w:trHeight w:val="129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1 03 02251 01 0000 110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3041" w:rsidRPr="00243041" w:rsidTr="00243041">
        <w:trPr>
          <w:trHeight w:val="129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1 03 02261 01 0000 110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3041" w:rsidRPr="00243041" w:rsidTr="00243041">
        <w:trPr>
          <w:trHeight w:val="33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643" w:type="dxa"/>
            <w:gridSpan w:val="2"/>
            <w:shd w:val="clear" w:color="auto" w:fill="auto"/>
            <w:noWrap/>
            <w:vAlign w:val="bottom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Федеральная налоговая служба</w:t>
            </w:r>
          </w:p>
        </w:tc>
      </w:tr>
      <w:tr w:rsidR="00243041" w:rsidRPr="00243041" w:rsidTr="00243041">
        <w:trPr>
          <w:trHeight w:val="7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статьями 227</w:t>
            </w: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227.1</w:t>
            </w: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  <w:r w:rsidRPr="0024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243041" w:rsidRPr="00243041" w:rsidTr="00243041">
        <w:trPr>
          <w:trHeight w:val="96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1 01 02020 01 0000 110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3041" w:rsidRPr="00243041" w:rsidTr="00243041">
        <w:trPr>
          <w:trHeight w:val="7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1 01 02040 01 0000 110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1 05 01011 01 0000 110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1 05 01012 01 0000 110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1 05 01020 01 0000 110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1 05 02010 02 0000 110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1 05 04010 02 0000 110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1 06 01020 04 0000 110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1 06 06032 04 0000 110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proofErr w:type="spellStart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расположеннным</w:t>
            </w:r>
            <w:proofErr w:type="spellEnd"/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границах городских округов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1 08 03010 01 0000 110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1 08 03010 01 1050 110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</w:tr>
      <w:tr w:rsidR="00243041" w:rsidRPr="00243041" w:rsidTr="00243041">
        <w:trPr>
          <w:trHeight w:val="7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1 16 03010 01 0000 140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Министерство внутренних дел Российской Федерации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1 16 08010 01 0000 140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1 16 28000 01 0000 140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243041" w:rsidRPr="00243041" w:rsidTr="00243041">
        <w:trPr>
          <w:trHeight w:val="315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1 16 30030 01 0000 140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243041" w:rsidRPr="00243041" w:rsidTr="00243041">
        <w:trPr>
          <w:trHeight w:val="72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1 16 43000 01 0000 140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243041" w:rsidRPr="00243041" w:rsidTr="00243041">
        <w:trPr>
          <w:trHeight w:val="480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1 16 90040 04 0000 140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43041" w:rsidRPr="00243041" w:rsidTr="00243041">
        <w:trPr>
          <w:trHeight w:val="672"/>
        </w:trPr>
        <w:tc>
          <w:tcPr>
            <w:tcW w:w="1558" w:type="dxa"/>
            <w:shd w:val="clear" w:color="000000" w:fill="FFFFFF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243041" w:rsidRPr="00243041" w:rsidRDefault="00243041" w:rsidP="002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0086A" w:rsidRDefault="00243041" w:rsidP="0060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0086A" w:rsidRPr="0060086A">
        <w:rPr>
          <w:rFonts w:ascii="Times New Roman" w:hAnsi="Times New Roman" w:cs="Times New Roman"/>
          <w:sz w:val="24"/>
          <w:szCs w:val="24"/>
        </w:rPr>
        <w:tab/>
      </w:r>
    </w:p>
    <w:p w:rsidR="00626215" w:rsidRDefault="00626215" w:rsidP="0060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04"/>
        <w:gridCol w:w="2566"/>
        <w:gridCol w:w="6266"/>
      </w:tblGrid>
      <w:tr w:rsidR="00626215" w:rsidRPr="00626215" w:rsidTr="00243041">
        <w:trPr>
          <w:trHeight w:val="214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№ 2</w:t>
            </w:r>
          </w:p>
        </w:tc>
      </w:tr>
      <w:tr w:rsidR="00626215" w:rsidRPr="00626215" w:rsidTr="00243041">
        <w:trPr>
          <w:trHeight w:val="214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Утвержден постановлением администрации</w:t>
            </w:r>
          </w:p>
        </w:tc>
      </w:tr>
      <w:tr w:rsidR="00626215" w:rsidRPr="00626215" w:rsidTr="00243041">
        <w:trPr>
          <w:trHeight w:val="214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ЗАТО городской округ Молодежный </w:t>
            </w:r>
          </w:p>
        </w:tc>
      </w:tr>
      <w:tr w:rsidR="00626215" w:rsidRPr="00626215" w:rsidTr="00243041">
        <w:trPr>
          <w:trHeight w:val="214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 13.12.2022 г.  № 332</w:t>
            </w:r>
          </w:p>
        </w:tc>
      </w:tr>
      <w:tr w:rsidR="00626215" w:rsidRPr="00626215" w:rsidTr="00243041">
        <w:trPr>
          <w:trHeight w:val="214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26215" w:rsidRPr="00626215" w:rsidTr="00243041">
        <w:trPr>
          <w:trHeight w:val="269"/>
        </w:trPr>
        <w:tc>
          <w:tcPr>
            <w:tcW w:w="1404" w:type="dxa"/>
            <w:tcBorders>
              <w:top w:val="nil"/>
              <w:left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26215" w:rsidRPr="00626215" w:rsidTr="00243041">
        <w:trPr>
          <w:trHeight w:val="269"/>
        </w:trPr>
        <w:tc>
          <w:tcPr>
            <w:tcW w:w="10236" w:type="dxa"/>
            <w:gridSpan w:val="3"/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главных </w:t>
            </w:r>
            <w:proofErr w:type="gramStart"/>
            <w:r w:rsidRPr="0062621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администраторов  источников</w:t>
            </w:r>
            <w:proofErr w:type="gramEnd"/>
            <w:r w:rsidRPr="0062621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финансирования  дефицита бюджета ЗАТО городской округ Молодежный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ЗАТО городской округ </w:t>
            </w:r>
            <w:r w:rsidRPr="0062621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Молодёжный</w:t>
            </w:r>
          </w:p>
        </w:tc>
      </w:tr>
      <w:tr w:rsidR="00626215" w:rsidRPr="00626215" w:rsidTr="00243041">
        <w:trPr>
          <w:trHeight w:val="269"/>
        </w:trPr>
        <w:tc>
          <w:tcPr>
            <w:tcW w:w="10236" w:type="dxa"/>
            <w:gridSpan w:val="3"/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2023 год и плановый период 2024 и 2025 годов</w:t>
            </w:r>
          </w:p>
        </w:tc>
      </w:tr>
      <w:tr w:rsidR="00626215" w:rsidRPr="00626215" w:rsidTr="00243041">
        <w:trPr>
          <w:trHeight w:val="269"/>
        </w:trPr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left w:val="nil"/>
              <w:bottom w:val="nil"/>
              <w:right w:val="nil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26215" w:rsidRPr="00626215" w:rsidTr="00243041">
        <w:trPr>
          <w:trHeight w:val="432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626215" w:rsidRPr="00626215" w:rsidTr="00243041">
        <w:trPr>
          <w:trHeight w:val="269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626215" w:rsidRPr="00626215" w:rsidTr="00243041">
        <w:trPr>
          <w:trHeight w:val="538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079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  <w:proofErr w:type="gramEnd"/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ЗАТО городской округ Молодёжный</w:t>
            </w:r>
          </w:p>
        </w:tc>
      </w:tr>
      <w:tr w:rsidR="00626215" w:rsidRPr="00626215" w:rsidTr="00243041">
        <w:trPr>
          <w:trHeight w:val="538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079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01 05 02 01 04 0000 510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бюджета городского округа</w:t>
            </w:r>
          </w:p>
        </w:tc>
      </w:tr>
      <w:tr w:rsidR="00626215" w:rsidRPr="00626215" w:rsidTr="00243041">
        <w:trPr>
          <w:trHeight w:val="538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079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01 05 02 01 04 0000 610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15" w:rsidRPr="00626215" w:rsidRDefault="00626215" w:rsidP="006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62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бюджета городского округа</w:t>
            </w:r>
          </w:p>
        </w:tc>
      </w:tr>
    </w:tbl>
    <w:p w:rsidR="00626215" w:rsidRDefault="00626215" w:rsidP="0060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86A" w:rsidRPr="0060086A" w:rsidRDefault="0060086A" w:rsidP="0060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86A">
        <w:rPr>
          <w:rFonts w:ascii="Times New Roman" w:hAnsi="Times New Roman" w:cs="Times New Roman"/>
          <w:sz w:val="24"/>
          <w:szCs w:val="24"/>
        </w:rPr>
        <w:tab/>
      </w:r>
      <w:r w:rsidRPr="0060086A">
        <w:rPr>
          <w:rFonts w:ascii="Times New Roman" w:hAnsi="Times New Roman" w:cs="Times New Roman"/>
          <w:sz w:val="24"/>
          <w:szCs w:val="24"/>
        </w:rPr>
        <w:tab/>
      </w:r>
    </w:p>
    <w:sectPr w:rsidR="0060086A" w:rsidRPr="0060086A" w:rsidSect="006008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C7001"/>
    <w:multiLevelType w:val="hybridMultilevel"/>
    <w:tmpl w:val="38B6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C4E23"/>
    <w:multiLevelType w:val="hybridMultilevel"/>
    <w:tmpl w:val="9FB4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1A"/>
    <w:rsid w:val="001F093C"/>
    <w:rsid w:val="00243041"/>
    <w:rsid w:val="002654F4"/>
    <w:rsid w:val="00314A8E"/>
    <w:rsid w:val="004948C0"/>
    <w:rsid w:val="005100C6"/>
    <w:rsid w:val="005553D1"/>
    <w:rsid w:val="0058446C"/>
    <w:rsid w:val="005D6525"/>
    <w:rsid w:val="0060086A"/>
    <w:rsid w:val="00626215"/>
    <w:rsid w:val="00645E13"/>
    <w:rsid w:val="00671288"/>
    <w:rsid w:val="006E6FA1"/>
    <w:rsid w:val="007E6769"/>
    <w:rsid w:val="007F78F3"/>
    <w:rsid w:val="008F641A"/>
    <w:rsid w:val="00910404"/>
    <w:rsid w:val="009F330A"/>
    <w:rsid w:val="00AA62F9"/>
    <w:rsid w:val="00B5206C"/>
    <w:rsid w:val="00B55A3F"/>
    <w:rsid w:val="00BE377F"/>
    <w:rsid w:val="00E92665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A3F5-EA7E-4CCD-83C2-26516D7D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712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008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0086A"/>
    <w:rPr>
      <w:color w:val="800080"/>
      <w:u w:val="single"/>
    </w:rPr>
  </w:style>
  <w:style w:type="paragraph" w:customStyle="1" w:styleId="xl63">
    <w:name w:val="xl63"/>
    <w:basedOn w:val="a"/>
    <w:rsid w:val="00600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0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600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00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E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7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760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075D-C121-4436-83CB-31BE7C96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2022-12-08T06:51:00Z</cp:lastPrinted>
  <dcterms:created xsi:type="dcterms:W3CDTF">2022-12-08T06:07:00Z</dcterms:created>
  <dcterms:modified xsi:type="dcterms:W3CDTF">2023-12-26T09:00:00Z</dcterms:modified>
</cp:coreProperties>
</file>