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331" w:rsidRPr="00E67268" w:rsidRDefault="0001259C" w:rsidP="00135C6C">
      <w:pPr>
        <w:jc w:val="center"/>
        <w:rPr>
          <w:b/>
        </w:rPr>
      </w:pPr>
      <w:bookmarkStart w:id="0" w:name="_GoBack"/>
      <w:r w:rsidRPr="00E67268">
        <w:rPr>
          <w:b/>
        </w:rPr>
        <w:t xml:space="preserve">Предварительные итоги социально-экономического развития </w:t>
      </w:r>
      <w:r w:rsidR="00DE09E6" w:rsidRPr="00E67268">
        <w:rPr>
          <w:b/>
        </w:rPr>
        <w:t xml:space="preserve">ЗАТО городской округ Молодёжный </w:t>
      </w:r>
      <w:r w:rsidR="007E62F2" w:rsidRPr="00E67268">
        <w:rPr>
          <w:b/>
        </w:rPr>
        <w:t xml:space="preserve"> за </w:t>
      </w:r>
      <w:r w:rsidR="00DE09E6" w:rsidRPr="00E67268">
        <w:rPr>
          <w:b/>
        </w:rPr>
        <w:t xml:space="preserve">истекший период текущего финансового года </w:t>
      </w:r>
      <w:r w:rsidRPr="00E67268">
        <w:rPr>
          <w:b/>
        </w:rPr>
        <w:t>и ожидаемые итоги социально-экономического развития за 201</w:t>
      </w:r>
      <w:r w:rsidR="00F571E6" w:rsidRPr="00E67268">
        <w:rPr>
          <w:b/>
        </w:rPr>
        <w:t>9</w:t>
      </w:r>
      <w:r w:rsidRPr="00E67268">
        <w:rPr>
          <w:b/>
        </w:rPr>
        <w:t xml:space="preserve"> год.</w:t>
      </w:r>
    </w:p>
    <w:bookmarkEnd w:id="0"/>
    <w:p w:rsidR="0001259C" w:rsidRPr="00E67268" w:rsidRDefault="0001259C" w:rsidP="00CE2935">
      <w:pPr>
        <w:jc w:val="center"/>
        <w:rPr>
          <w:b/>
        </w:rPr>
      </w:pPr>
    </w:p>
    <w:p w:rsidR="00444BF4" w:rsidRPr="00E67268" w:rsidRDefault="002B19E4" w:rsidP="00CE2935">
      <w:pPr>
        <w:ind w:firstLine="709"/>
        <w:jc w:val="both"/>
      </w:pPr>
      <w:r w:rsidRPr="00E67268">
        <w:t>В</w:t>
      </w:r>
      <w:r w:rsidR="00444BF4" w:rsidRPr="00E67268">
        <w:t xml:space="preserve"> течение 201</w:t>
      </w:r>
      <w:r w:rsidR="00F571E6" w:rsidRPr="00E67268">
        <w:t>9</w:t>
      </w:r>
      <w:r w:rsidR="00427F60" w:rsidRPr="00E67268">
        <w:t xml:space="preserve"> года </w:t>
      </w:r>
      <w:r w:rsidR="00444BF4" w:rsidRPr="00E67268">
        <w:t>сохранялась стабильная  соци</w:t>
      </w:r>
      <w:r w:rsidRPr="00E67268">
        <w:t xml:space="preserve">ально-экономическая ситуация в </w:t>
      </w:r>
      <w:r w:rsidR="005E6F1D" w:rsidRPr="00E67268">
        <w:t>ЗАТО городской округ Молодёжный</w:t>
      </w:r>
      <w:r w:rsidR="00444BF4" w:rsidRPr="00E67268">
        <w:t xml:space="preserve">. Принимались </w:t>
      </w:r>
      <w:r w:rsidR="005E6F1D" w:rsidRPr="00E67268">
        <w:t xml:space="preserve">все </w:t>
      </w:r>
      <w:r w:rsidR="00444BF4" w:rsidRPr="00E67268">
        <w:t xml:space="preserve">необходимые меры для обеспечения нормальных условий </w:t>
      </w:r>
      <w:r w:rsidRPr="00E67268">
        <w:t>для проживания жителей</w:t>
      </w:r>
      <w:r w:rsidR="00444BF4" w:rsidRPr="00E67268">
        <w:t>, их социальной защиты и поддержки, соблюдения на территории общественной безопасности и правопорядка.</w:t>
      </w:r>
    </w:p>
    <w:p w:rsidR="002B19E4" w:rsidRPr="00E67268" w:rsidRDefault="002B19E4" w:rsidP="00CE2935">
      <w:pPr>
        <w:ind w:firstLine="709"/>
        <w:jc w:val="both"/>
        <w:rPr>
          <w:b/>
        </w:rPr>
      </w:pPr>
    </w:p>
    <w:p w:rsidR="002C7331" w:rsidRPr="00E67268" w:rsidRDefault="002C7331" w:rsidP="00CE2935">
      <w:pPr>
        <w:jc w:val="center"/>
        <w:rPr>
          <w:b/>
        </w:rPr>
      </w:pPr>
      <w:r w:rsidRPr="00E67268">
        <w:rPr>
          <w:b/>
        </w:rPr>
        <w:t>Демографическая ситуация</w:t>
      </w:r>
    </w:p>
    <w:p w:rsidR="009B693E" w:rsidRPr="00E67268" w:rsidRDefault="002C7331" w:rsidP="00CE2935">
      <w:pPr>
        <w:pStyle w:val="210"/>
        <w:tabs>
          <w:tab w:val="left" w:pos="709"/>
        </w:tabs>
        <w:rPr>
          <w:sz w:val="24"/>
          <w:szCs w:val="24"/>
        </w:rPr>
      </w:pPr>
      <w:r w:rsidRPr="00E67268">
        <w:rPr>
          <w:sz w:val="24"/>
          <w:szCs w:val="24"/>
        </w:rPr>
        <w:tab/>
      </w:r>
    </w:p>
    <w:p w:rsidR="00C209DD" w:rsidRPr="00E67268" w:rsidRDefault="009B693E" w:rsidP="00C209DD">
      <w:pPr>
        <w:ind w:firstLine="708"/>
        <w:jc w:val="both"/>
      </w:pPr>
      <w:r w:rsidRPr="00E67268">
        <w:tab/>
      </w:r>
      <w:r w:rsidR="00C209DD" w:rsidRPr="00E67268">
        <w:t>По состоянию на 01.01.201</w:t>
      </w:r>
      <w:r w:rsidR="00D35F52" w:rsidRPr="00E67268">
        <w:t>9</w:t>
      </w:r>
      <w:r w:rsidR="00C209DD" w:rsidRPr="00E67268">
        <w:t xml:space="preserve"> года</w:t>
      </w:r>
      <w:r w:rsidR="00DE09E6" w:rsidRPr="00E67268">
        <w:t xml:space="preserve"> чис</w:t>
      </w:r>
      <w:r w:rsidR="00427F60" w:rsidRPr="00E67268">
        <w:t xml:space="preserve">ленность постоянного населения </w:t>
      </w:r>
      <w:r w:rsidR="00DE09E6" w:rsidRPr="00E67268">
        <w:t xml:space="preserve">составила </w:t>
      </w:r>
      <w:r w:rsidR="00C209DD" w:rsidRPr="00E67268">
        <w:t xml:space="preserve"> </w:t>
      </w:r>
      <w:r w:rsidR="00427F60" w:rsidRPr="00E67268">
        <w:t xml:space="preserve">2841 </w:t>
      </w:r>
      <w:r w:rsidR="00D35F52" w:rsidRPr="00E67268">
        <w:t>человек</w:t>
      </w:r>
      <w:r w:rsidR="00C209DD" w:rsidRPr="00E67268">
        <w:t>.</w:t>
      </w:r>
      <w:r w:rsidR="00DE09E6" w:rsidRPr="00E67268">
        <w:t xml:space="preserve"> Прирост численности по сравнению с предыдущим годом составил </w:t>
      </w:r>
      <w:r w:rsidR="00427F60" w:rsidRPr="00E67268">
        <w:t xml:space="preserve">13 </w:t>
      </w:r>
      <w:r w:rsidR="00DE09E6" w:rsidRPr="00E67268">
        <w:t xml:space="preserve">человек или </w:t>
      </w:r>
      <w:r w:rsidR="00427F60" w:rsidRPr="00E67268">
        <w:t>0,46</w:t>
      </w:r>
      <w:r w:rsidR="00DE09E6" w:rsidRPr="00E67268">
        <w:t xml:space="preserve">%. </w:t>
      </w:r>
    </w:p>
    <w:p w:rsidR="002C7331" w:rsidRPr="00E67268" w:rsidRDefault="00FD4269" w:rsidP="00C209DD">
      <w:pPr>
        <w:pStyle w:val="210"/>
        <w:tabs>
          <w:tab w:val="left" w:pos="709"/>
        </w:tabs>
        <w:rPr>
          <w:sz w:val="24"/>
          <w:szCs w:val="24"/>
        </w:rPr>
      </w:pPr>
      <w:r w:rsidRPr="00E67268">
        <w:rPr>
          <w:b/>
          <w:sz w:val="24"/>
          <w:szCs w:val="24"/>
        </w:rPr>
        <w:tab/>
      </w:r>
    </w:p>
    <w:p w:rsidR="002C7331" w:rsidRPr="00E67268" w:rsidRDefault="002C7331" w:rsidP="00CE2935">
      <w:pPr>
        <w:jc w:val="center"/>
        <w:rPr>
          <w:b/>
        </w:rPr>
      </w:pPr>
      <w:r w:rsidRPr="00E67268">
        <w:rPr>
          <w:b/>
        </w:rPr>
        <w:t>Уровень жизни населения</w:t>
      </w:r>
    </w:p>
    <w:p w:rsidR="009B693E" w:rsidRPr="00E67268" w:rsidRDefault="009B693E" w:rsidP="00CE2935">
      <w:pPr>
        <w:jc w:val="both"/>
        <w:rPr>
          <w:b/>
        </w:rPr>
      </w:pPr>
    </w:p>
    <w:p w:rsidR="00AA4036" w:rsidRPr="00E67268" w:rsidRDefault="002C7331" w:rsidP="00E67268">
      <w:pPr>
        <w:tabs>
          <w:tab w:val="left" w:pos="709"/>
        </w:tabs>
        <w:ind w:firstLine="720"/>
        <w:jc w:val="both"/>
      </w:pPr>
      <w:r w:rsidRPr="00E67268">
        <w:t xml:space="preserve">Среднемесячная номинальная начисленная заработная плата </w:t>
      </w:r>
      <w:r w:rsidR="00B372B8" w:rsidRPr="00E67268">
        <w:t>работников малых предприятий</w:t>
      </w:r>
      <w:r w:rsidR="007F37DE" w:rsidRPr="00E67268">
        <w:t>, находящихся на территории ЗАТО городской округ Молодёжный,</w:t>
      </w:r>
      <w:r w:rsidR="00B372B8" w:rsidRPr="00E67268">
        <w:t xml:space="preserve"> </w:t>
      </w:r>
      <w:r w:rsidR="007F37DE" w:rsidRPr="00E67268">
        <w:t xml:space="preserve">за </w:t>
      </w:r>
      <w:r w:rsidRPr="00E67268">
        <w:t>201</w:t>
      </w:r>
      <w:r w:rsidR="00D35F52" w:rsidRPr="00E67268">
        <w:t>9</w:t>
      </w:r>
      <w:r w:rsidR="007F37DE" w:rsidRPr="00E67268">
        <w:t xml:space="preserve"> год</w:t>
      </w:r>
      <w:r w:rsidRPr="00E67268">
        <w:t xml:space="preserve"> увеличилась по сравнению с соответствующим периодом прошлого года на </w:t>
      </w:r>
      <w:r w:rsidR="007F37DE" w:rsidRPr="00E67268">
        <w:t xml:space="preserve"> </w:t>
      </w:r>
      <w:r w:rsidR="00427F60" w:rsidRPr="00E67268">
        <w:t>1,03</w:t>
      </w:r>
      <w:r w:rsidR="009B6247" w:rsidRPr="00E67268">
        <w:t>%</w:t>
      </w:r>
      <w:r w:rsidRPr="00E67268">
        <w:t xml:space="preserve">. </w:t>
      </w:r>
    </w:p>
    <w:p w:rsidR="009B6247" w:rsidRPr="00E67268" w:rsidRDefault="002C7331" w:rsidP="00CE2935">
      <w:pPr>
        <w:ind w:firstLine="708"/>
        <w:jc w:val="both"/>
      </w:pPr>
      <w:r w:rsidRPr="00E67268">
        <w:t xml:space="preserve">В </w:t>
      </w:r>
      <w:r w:rsidR="009B6247" w:rsidRPr="00E67268">
        <w:t xml:space="preserve">муниципальных образовательных учреждениях и в муниципальных </w:t>
      </w:r>
      <w:r w:rsidRPr="00E67268">
        <w:t>учреждениях сферы</w:t>
      </w:r>
      <w:r w:rsidR="009B6247" w:rsidRPr="00E67268">
        <w:t xml:space="preserve"> культуры</w:t>
      </w:r>
      <w:r w:rsidRPr="00E67268">
        <w:t xml:space="preserve"> размер заработной</w:t>
      </w:r>
      <w:r w:rsidR="00B0242E" w:rsidRPr="00E67268">
        <w:t xml:space="preserve"> платы за </w:t>
      </w:r>
      <w:r w:rsidRPr="00E67268">
        <w:t>201</w:t>
      </w:r>
      <w:r w:rsidR="00D35F52" w:rsidRPr="00E67268">
        <w:t>9</w:t>
      </w:r>
      <w:r w:rsidR="00B0242E" w:rsidRPr="00E67268">
        <w:t xml:space="preserve"> год</w:t>
      </w:r>
      <w:r w:rsidRPr="00E67268">
        <w:t xml:space="preserve"> </w:t>
      </w:r>
      <w:r w:rsidR="009B6247" w:rsidRPr="00E67268">
        <w:t>изменился относительно размера заработной платы за 201</w:t>
      </w:r>
      <w:r w:rsidR="00D35F52" w:rsidRPr="00E67268">
        <w:t>8</w:t>
      </w:r>
      <w:r w:rsidR="00B0242E" w:rsidRPr="00E67268">
        <w:t xml:space="preserve"> год</w:t>
      </w:r>
      <w:r w:rsidR="009B6247" w:rsidRPr="00E67268">
        <w:t xml:space="preserve"> следующим образом</w:t>
      </w:r>
      <w:r w:rsidR="001436E9" w:rsidRPr="00E67268">
        <w:t>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778"/>
        <w:gridCol w:w="1590"/>
        <w:gridCol w:w="1738"/>
        <w:gridCol w:w="2182"/>
      </w:tblGrid>
      <w:tr w:rsidR="009B6247" w:rsidRPr="00E67268" w:rsidTr="00E4696D">
        <w:tc>
          <w:tcPr>
            <w:tcW w:w="3778" w:type="dxa"/>
            <w:shd w:val="clear" w:color="auto" w:fill="auto"/>
          </w:tcPr>
          <w:p w:rsidR="009B6247" w:rsidRPr="00E67268" w:rsidRDefault="009B6247" w:rsidP="00CE2935">
            <w:pPr>
              <w:jc w:val="both"/>
            </w:pPr>
          </w:p>
        </w:tc>
        <w:tc>
          <w:tcPr>
            <w:tcW w:w="1590" w:type="dxa"/>
            <w:shd w:val="clear" w:color="auto" w:fill="auto"/>
          </w:tcPr>
          <w:p w:rsidR="009B6247" w:rsidRPr="00E67268" w:rsidRDefault="009B6247" w:rsidP="00CE2935">
            <w:pPr>
              <w:jc w:val="both"/>
            </w:pPr>
            <w:r w:rsidRPr="00E67268">
              <w:t>201</w:t>
            </w:r>
            <w:r w:rsidR="00C209DD" w:rsidRPr="00E67268">
              <w:t>8</w:t>
            </w:r>
          </w:p>
        </w:tc>
        <w:tc>
          <w:tcPr>
            <w:tcW w:w="1738" w:type="dxa"/>
            <w:shd w:val="clear" w:color="auto" w:fill="auto"/>
          </w:tcPr>
          <w:p w:rsidR="009B6247" w:rsidRPr="00E67268" w:rsidRDefault="009B6247" w:rsidP="00D35F52">
            <w:pPr>
              <w:jc w:val="both"/>
            </w:pPr>
            <w:r w:rsidRPr="00E67268">
              <w:t>201</w:t>
            </w:r>
            <w:r w:rsidR="00D35F52" w:rsidRPr="00E67268">
              <w:t>9</w:t>
            </w:r>
          </w:p>
        </w:tc>
        <w:tc>
          <w:tcPr>
            <w:tcW w:w="2182" w:type="dxa"/>
            <w:shd w:val="clear" w:color="auto" w:fill="auto"/>
          </w:tcPr>
          <w:p w:rsidR="009B6247" w:rsidRPr="00E67268" w:rsidRDefault="00E70FFA" w:rsidP="00CE2935">
            <w:pPr>
              <w:jc w:val="both"/>
            </w:pPr>
            <w:r w:rsidRPr="00E67268">
              <w:t>изменение</w:t>
            </w:r>
          </w:p>
        </w:tc>
      </w:tr>
      <w:tr w:rsidR="009B6247" w:rsidRPr="00E67268" w:rsidTr="00E4696D">
        <w:tc>
          <w:tcPr>
            <w:tcW w:w="3778" w:type="dxa"/>
            <w:shd w:val="clear" w:color="auto" w:fill="auto"/>
          </w:tcPr>
          <w:p w:rsidR="009B6247" w:rsidRPr="00E67268" w:rsidRDefault="009B6247" w:rsidP="00CE2935">
            <w:pPr>
              <w:jc w:val="both"/>
            </w:pPr>
            <w:r w:rsidRPr="00E67268">
              <w:t>Среднемесячная номинальная начисленная заработная плата педагогических работников муниципальных образовательных учреждений общего образования</w:t>
            </w:r>
          </w:p>
        </w:tc>
        <w:tc>
          <w:tcPr>
            <w:tcW w:w="1590" w:type="dxa"/>
            <w:shd w:val="clear" w:color="auto" w:fill="auto"/>
          </w:tcPr>
          <w:p w:rsidR="00A73D35" w:rsidRPr="00E67268" w:rsidRDefault="00B0242E" w:rsidP="00E763EC">
            <w:pPr>
              <w:jc w:val="both"/>
            </w:pPr>
            <w:r w:rsidRPr="00E67268">
              <w:t xml:space="preserve"> </w:t>
            </w:r>
            <w:r w:rsidR="00427F60" w:rsidRPr="00E67268">
              <w:rPr>
                <w:lang w:val="en-US"/>
              </w:rPr>
              <w:t>53 879</w:t>
            </w:r>
            <w:r w:rsidR="00427F60" w:rsidRPr="00E67268">
              <w:t>,00</w:t>
            </w:r>
          </w:p>
        </w:tc>
        <w:tc>
          <w:tcPr>
            <w:tcW w:w="1738" w:type="dxa"/>
            <w:shd w:val="clear" w:color="auto" w:fill="auto"/>
          </w:tcPr>
          <w:p w:rsidR="009B6247" w:rsidRPr="00E67268" w:rsidRDefault="00427F60" w:rsidP="00B0242E">
            <w:pPr>
              <w:jc w:val="both"/>
            </w:pPr>
            <w:r w:rsidRPr="00E67268">
              <w:rPr>
                <w:lang w:val="en-US"/>
              </w:rPr>
              <w:t>55 399</w:t>
            </w:r>
            <w:r w:rsidRPr="00E67268">
              <w:t>,10</w:t>
            </w:r>
          </w:p>
        </w:tc>
        <w:tc>
          <w:tcPr>
            <w:tcW w:w="2182" w:type="dxa"/>
            <w:shd w:val="clear" w:color="auto" w:fill="auto"/>
          </w:tcPr>
          <w:p w:rsidR="009B6247" w:rsidRPr="00E67268" w:rsidRDefault="00A73D35" w:rsidP="00B60AFD">
            <w:pPr>
              <w:jc w:val="both"/>
            </w:pPr>
            <w:r w:rsidRPr="00E67268">
              <w:t xml:space="preserve">Увеличилась на </w:t>
            </w:r>
            <w:r w:rsidR="00B0242E" w:rsidRPr="00E67268">
              <w:t xml:space="preserve"> </w:t>
            </w:r>
            <w:r w:rsidR="00427F60" w:rsidRPr="00E67268">
              <w:rPr>
                <w:lang w:val="en-US"/>
              </w:rPr>
              <w:t>2</w:t>
            </w:r>
            <w:r w:rsidR="00427F60" w:rsidRPr="00E67268">
              <w:t>,82</w:t>
            </w:r>
            <w:r w:rsidR="00E70FFA" w:rsidRPr="00E67268">
              <w:t>%</w:t>
            </w:r>
          </w:p>
        </w:tc>
      </w:tr>
      <w:tr w:rsidR="009B6247" w:rsidRPr="00E67268" w:rsidTr="00E4696D">
        <w:tc>
          <w:tcPr>
            <w:tcW w:w="3778" w:type="dxa"/>
            <w:shd w:val="clear" w:color="auto" w:fill="auto"/>
          </w:tcPr>
          <w:p w:rsidR="009B6247" w:rsidRPr="00E67268" w:rsidRDefault="009B6247" w:rsidP="00CE2935">
            <w:pPr>
              <w:jc w:val="both"/>
            </w:pPr>
            <w:r w:rsidRPr="00E67268">
              <w:t>Среднемесячная номинальная начисленная заработная плата педагогических работников муниципальных дошкольных образовательных учреждений</w:t>
            </w:r>
          </w:p>
        </w:tc>
        <w:tc>
          <w:tcPr>
            <w:tcW w:w="1590" w:type="dxa"/>
            <w:shd w:val="clear" w:color="auto" w:fill="auto"/>
          </w:tcPr>
          <w:p w:rsidR="009B6247" w:rsidRPr="00E67268" w:rsidRDefault="00427F60" w:rsidP="00CE2935">
            <w:pPr>
              <w:jc w:val="both"/>
            </w:pPr>
            <w:r w:rsidRPr="00E67268">
              <w:rPr>
                <w:lang w:val="en-US"/>
              </w:rPr>
              <w:t>53 489</w:t>
            </w:r>
            <w:r w:rsidRPr="00E67268">
              <w:t>,40</w:t>
            </w:r>
          </w:p>
        </w:tc>
        <w:tc>
          <w:tcPr>
            <w:tcW w:w="1738" w:type="dxa"/>
            <w:shd w:val="clear" w:color="auto" w:fill="auto"/>
          </w:tcPr>
          <w:p w:rsidR="009B6247" w:rsidRPr="00E67268" w:rsidRDefault="00427F60" w:rsidP="00CE2935">
            <w:pPr>
              <w:jc w:val="both"/>
            </w:pPr>
            <w:r w:rsidRPr="00E67268">
              <w:rPr>
                <w:lang w:val="en-US"/>
              </w:rPr>
              <w:t>53 489</w:t>
            </w:r>
            <w:r w:rsidRPr="00E67268">
              <w:t>,40</w:t>
            </w:r>
          </w:p>
        </w:tc>
        <w:tc>
          <w:tcPr>
            <w:tcW w:w="2182" w:type="dxa"/>
            <w:shd w:val="clear" w:color="auto" w:fill="auto"/>
          </w:tcPr>
          <w:p w:rsidR="009B6247" w:rsidRPr="00E67268" w:rsidRDefault="00427F60" w:rsidP="00B60AFD">
            <w:pPr>
              <w:jc w:val="both"/>
            </w:pPr>
            <w:r w:rsidRPr="00E67268">
              <w:t>Не изменилась</w:t>
            </w:r>
          </w:p>
        </w:tc>
      </w:tr>
      <w:tr w:rsidR="009B6247" w:rsidRPr="00E67268" w:rsidTr="00E4696D">
        <w:tc>
          <w:tcPr>
            <w:tcW w:w="3778" w:type="dxa"/>
            <w:shd w:val="clear" w:color="auto" w:fill="auto"/>
          </w:tcPr>
          <w:p w:rsidR="009B6247" w:rsidRPr="00E67268" w:rsidRDefault="00902A4E" w:rsidP="00CE2935">
            <w:pPr>
              <w:jc w:val="both"/>
            </w:pPr>
            <w:r w:rsidRPr="00E67268">
              <w:t>Среднемесячная номинальная начисленная заработная плата работников муниципальных учреждений культуры</w:t>
            </w:r>
          </w:p>
        </w:tc>
        <w:tc>
          <w:tcPr>
            <w:tcW w:w="1590" w:type="dxa"/>
            <w:shd w:val="clear" w:color="auto" w:fill="auto"/>
          </w:tcPr>
          <w:p w:rsidR="009B6247" w:rsidRPr="00E67268" w:rsidRDefault="00427F60" w:rsidP="00CE2935">
            <w:pPr>
              <w:jc w:val="both"/>
            </w:pPr>
            <w:r w:rsidRPr="00E67268">
              <w:rPr>
                <w:lang w:val="en-US"/>
              </w:rPr>
              <w:t>48 079</w:t>
            </w:r>
            <w:r w:rsidRPr="00E67268">
              <w:t>,20</w:t>
            </w:r>
          </w:p>
        </w:tc>
        <w:tc>
          <w:tcPr>
            <w:tcW w:w="1738" w:type="dxa"/>
            <w:shd w:val="clear" w:color="auto" w:fill="auto"/>
          </w:tcPr>
          <w:p w:rsidR="009B6247" w:rsidRPr="00E67268" w:rsidRDefault="00427F60" w:rsidP="00CE2935">
            <w:pPr>
              <w:jc w:val="both"/>
            </w:pPr>
            <w:r w:rsidRPr="00E67268">
              <w:rPr>
                <w:lang w:val="en-US"/>
              </w:rPr>
              <w:t>49 083</w:t>
            </w:r>
            <w:r w:rsidRPr="00E67268">
              <w:t>,30</w:t>
            </w:r>
          </w:p>
        </w:tc>
        <w:tc>
          <w:tcPr>
            <w:tcW w:w="2182" w:type="dxa"/>
            <w:shd w:val="clear" w:color="auto" w:fill="auto"/>
          </w:tcPr>
          <w:p w:rsidR="009B6247" w:rsidRPr="00E67268" w:rsidRDefault="00C0201C" w:rsidP="00B60AFD">
            <w:pPr>
              <w:jc w:val="both"/>
              <w:rPr>
                <w:lang w:val="en-US"/>
              </w:rPr>
            </w:pPr>
            <w:r w:rsidRPr="00E67268">
              <w:t xml:space="preserve">Увеличилась на </w:t>
            </w:r>
            <w:r w:rsidR="00B0242E" w:rsidRPr="00E67268">
              <w:t xml:space="preserve"> </w:t>
            </w:r>
            <w:r w:rsidR="00427F60" w:rsidRPr="00E67268">
              <w:rPr>
                <w:lang w:val="en-US"/>
              </w:rPr>
              <w:t>2</w:t>
            </w:r>
            <w:r w:rsidR="00427F60" w:rsidRPr="00E67268">
              <w:t>,09</w:t>
            </w:r>
            <w:r w:rsidRPr="00E67268">
              <w:t>%</w:t>
            </w:r>
          </w:p>
        </w:tc>
      </w:tr>
      <w:tr w:rsidR="00902A4E" w:rsidRPr="00E67268" w:rsidTr="00E4696D">
        <w:tc>
          <w:tcPr>
            <w:tcW w:w="3778" w:type="dxa"/>
            <w:shd w:val="clear" w:color="auto" w:fill="auto"/>
          </w:tcPr>
          <w:p w:rsidR="00902A4E" w:rsidRPr="00E67268" w:rsidRDefault="00902A4E" w:rsidP="00CE2935">
            <w:pPr>
              <w:jc w:val="both"/>
            </w:pPr>
            <w:r w:rsidRPr="00E67268">
              <w:t>Среднемесячная номинальная начисленная заработная плата педагогических работников муниципальных учреждений дополнительного образования детей, в том числе педагогов в системе учреждений культуры</w:t>
            </w:r>
          </w:p>
        </w:tc>
        <w:tc>
          <w:tcPr>
            <w:tcW w:w="1590" w:type="dxa"/>
            <w:shd w:val="clear" w:color="auto" w:fill="auto"/>
          </w:tcPr>
          <w:p w:rsidR="00902A4E" w:rsidRPr="00E67268" w:rsidRDefault="00427F60" w:rsidP="00CE2935">
            <w:pPr>
              <w:jc w:val="both"/>
            </w:pPr>
            <w:r w:rsidRPr="00E67268">
              <w:rPr>
                <w:lang w:val="en-US"/>
              </w:rPr>
              <w:t>66 535</w:t>
            </w:r>
            <w:r w:rsidRPr="00E67268">
              <w:t>,40</w:t>
            </w:r>
          </w:p>
        </w:tc>
        <w:tc>
          <w:tcPr>
            <w:tcW w:w="1738" w:type="dxa"/>
            <w:shd w:val="clear" w:color="auto" w:fill="auto"/>
          </w:tcPr>
          <w:p w:rsidR="00902A4E" w:rsidRPr="00E67268" w:rsidRDefault="00427F60" w:rsidP="00CE2935">
            <w:pPr>
              <w:jc w:val="both"/>
            </w:pPr>
            <w:r w:rsidRPr="00E67268">
              <w:rPr>
                <w:lang w:val="en-US"/>
              </w:rPr>
              <w:t>63 968</w:t>
            </w:r>
            <w:r w:rsidRPr="00E67268">
              <w:t>,8</w:t>
            </w:r>
          </w:p>
        </w:tc>
        <w:tc>
          <w:tcPr>
            <w:tcW w:w="2182" w:type="dxa"/>
            <w:shd w:val="clear" w:color="auto" w:fill="auto"/>
          </w:tcPr>
          <w:p w:rsidR="00902A4E" w:rsidRPr="00E67268" w:rsidRDefault="00427F60" w:rsidP="00B60AFD">
            <w:pPr>
              <w:jc w:val="both"/>
            </w:pPr>
            <w:r w:rsidRPr="00E67268">
              <w:t>Снизилась</w:t>
            </w:r>
            <w:r w:rsidR="00257995" w:rsidRPr="00E67268">
              <w:t xml:space="preserve"> на </w:t>
            </w:r>
            <w:r w:rsidRPr="00E67268">
              <w:rPr>
                <w:lang w:val="en-US"/>
              </w:rPr>
              <w:t>3</w:t>
            </w:r>
            <w:r w:rsidRPr="00E67268">
              <w:t>,86</w:t>
            </w:r>
            <w:r w:rsidR="00257995" w:rsidRPr="00E67268">
              <w:t>%</w:t>
            </w:r>
          </w:p>
        </w:tc>
      </w:tr>
    </w:tbl>
    <w:p w:rsidR="00EE674E" w:rsidRPr="00E67268" w:rsidRDefault="00EE674E" w:rsidP="00CE2935">
      <w:pPr>
        <w:jc w:val="both"/>
      </w:pPr>
    </w:p>
    <w:p w:rsidR="002C7331" w:rsidRPr="00E67268" w:rsidRDefault="002C7331" w:rsidP="00CE2935">
      <w:pPr>
        <w:jc w:val="center"/>
        <w:rPr>
          <w:b/>
        </w:rPr>
      </w:pPr>
      <w:r w:rsidRPr="00E67268">
        <w:rPr>
          <w:b/>
        </w:rPr>
        <w:t>Занятость</w:t>
      </w:r>
    </w:p>
    <w:p w:rsidR="000A6D2F" w:rsidRPr="00E67268" w:rsidRDefault="000A6D2F" w:rsidP="00CE2935">
      <w:pPr>
        <w:tabs>
          <w:tab w:val="left" w:pos="709"/>
        </w:tabs>
        <w:ind w:firstLine="720"/>
        <w:jc w:val="both"/>
      </w:pPr>
    </w:p>
    <w:p w:rsidR="000C53AA" w:rsidRPr="00E67268" w:rsidRDefault="002C7331" w:rsidP="00CE2935">
      <w:pPr>
        <w:tabs>
          <w:tab w:val="left" w:pos="709"/>
        </w:tabs>
        <w:ind w:firstLine="720"/>
        <w:jc w:val="both"/>
      </w:pPr>
      <w:r w:rsidRPr="00E67268">
        <w:t xml:space="preserve">Численность официально зарегистрированных безработных </w:t>
      </w:r>
      <w:r w:rsidR="000A6D2F" w:rsidRPr="00E67268">
        <w:t>в</w:t>
      </w:r>
      <w:r w:rsidRPr="00E67268">
        <w:t xml:space="preserve"> </w:t>
      </w:r>
      <w:r w:rsidR="005E6F1D" w:rsidRPr="00E67268">
        <w:t xml:space="preserve">ЗАТО городской округ Молодёжный </w:t>
      </w:r>
      <w:r w:rsidRPr="00E67268">
        <w:t xml:space="preserve">на </w:t>
      </w:r>
      <w:r w:rsidR="000A6D2F" w:rsidRPr="00E67268">
        <w:t>01.01.</w:t>
      </w:r>
      <w:r w:rsidR="002407AD" w:rsidRPr="00E67268">
        <w:t>201</w:t>
      </w:r>
      <w:r w:rsidR="00D35F52" w:rsidRPr="00E67268">
        <w:t>9</w:t>
      </w:r>
      <w:r w:rsidRPr="00E67268">
        <w:t xml:space="preserve"> года составила </w:t>
      </w:r>
      <w:r w:rsidR="00116B6F" w:rsidRPr="00E67268">
        <w:t xml:space="preserve">5 </w:t>
      </w:r>
      <w:r w:rsidRPr="00E67268">
        <w:t xml:space="preserve">человек. </w:t>
      </w:r>
      <w:r w:rsidR="003E225A" w:rsidRPr="00E67268">
        <w:t>По оценке 201</w:t>
      </w:r>
      <w:r w:rsidR="00D35F52" w:rsidRPr="00E67268">
        <w:t>9</w:t>
      </w:r>
      <w:r w:rsidR="003E225A" w:rsidRPr="00E67268">
        <w:t xml:space="preserve"> года количество официально зарегистрирова</w:t>
      </w:r>
      <w:r w:rsidR="00116B6F" w:rsidRPr="00E67268">
        <w:t>нных безработных не увеличится</w:t>
      </w:r>
      <w:r w:rsidR="003E225A" w:rsidRPr="00E67268">
        <w:t xml:space="preserve">. </w:t>
      </w:r>
    </w:p>
    <w:p w:rsidR="00651BED" w:rsidRDefault="00651BED" w:rsidP="00CE2935">
      <w:pPr>
        <w:tabs>
          <w:tab w:val="left" w:pos="709"/>
        </w:tabs>
        <w:ind w:firstLine="720"/>
        <w:jc w:val="both"/>
      </w:pPr>
    </w:p>
    <w:p w:rsidR="00E67268" w:rsidRPr="00E67268" w:rsidRDefault="00E67268" w:rsidP="00CE2935">
      <w:pPr>
        <w:tabs>
          <w:tab w:val="left" w:pos="709"/>
        </w:tabs>
        <w:ind w:firstLine="720"/>
        <w:jc w:val="both"/>
      </w:pPr>
    </w:p>
    <w:p w:rsidR="003E225A" w:rsidRPr="00E67268" w:rsidRDefault="003E225A" w:rsidP="00CE2935">
      <w:pPr>
        <w:pStyle w:val="a5"/>
        <w:tabs>
          <w:tab w:val="left" w:pos="709"/>
        </w:tabs>
        <w:spacing w:after="0"/>
        <w:jc w:val="both"/>
        <w:rPr>
          <w:b/>
        </w:rPr>
      </w:pPr>
    </w:p>
    <w:p w:rsidR="00BA20F6" w:rsidRPr="00E67268" w:rsidRDefault="00BA20F6" w:rsidP="000C332E">
      <w:pPr>
        <w:tabs>
          <w:tab w:val="left" w:pos="709"/>
        </w:tabs>
        <w:jc w:val="center"/>
        <w:rPr>
          <w:b/>
          <w:spacing w:val="-1"/>
        </w:rPr>
      </w:pPr>
      <w:r w:rsidRPr="00E67268">
        <w:rPr>
          <w:b/>
          <w:spacing w:val="-1"/>
        </w:rPr>
        <w:lastRenderedPageBreak/>
        <w:t>Развитие малого и среднего предпринимательства</w:t>
      </w:r>
    </w:p>
    <w:p w:rsidR="009B693E" w:rsidRPr="00E67268" w:rsidRDefault="009B693E" w:rsidP="000C332E">
      <w:pPr>
        <w:tabs>
          <w:tab w:val="left" w:pos="709"/>
        </w:tabs>
        <w:jc w:val="both"/>
        <w:rPr>
          <w:b/>
          <w:spacing w:val="-1"/>
        </w:rPr>
      </w:pPr>
    </w:p>
    <w:p w:rsidR="00AA4036" w:rsidRPr="00E67268" w:rsidRDefault="00BA20F6" w:rsidP="00135C6C">
      <w:pPr>
        <w:ind w:firstLine="567"/>
        <w:jc w:val="both"/>
        <w:rPr>
          <w:rFonts w:eastAsia="Calibri"/>
          <w:lang w:eastAsia="en-US"/>
        </w:rPr>
      </w:pPr>
      <w:r w:rsidRPr="00E67268">
        <w:rPr>
          <w:color w:val="000000"/>
        </w:rPr>
        <w:tab/>
      </w:r>
      <w:r w:rsidR="008B7F6F" w:rsidRPr="00E67268">
        <w:rPr>
          <w:rFonts w:eastAsia="Calibri"/>
          <w:lang w:eastAsia="en-US"/>
        </w:rPr>
        <w:t xml:space="preserve">Администрация </w:t>
      </w:r>
      <w:r w:rsidR="005E6F1D" w:rsidRPr="00E67268">
        <w:t xml:space="preserve">ЗАТО городской округ Молодёжный </w:t>
      </w:r>
      <w:r w:rsidR="008B7F6F" w:rsidRPr="00E67268">
        <w:rPr>
          <w:rFonts w:eastAsia="Calibri"/>
          <w:lang w:eastAsia="en-US"/>
        </w:rPr>
        <w:t xml:space="preserve">осуществляет свою работу по поддержке субъектов малого и среднего предпринимательства в рамках Федерального закона от 24.07.2007 № 209-ФЗ «О развитии малого и среднего предпринимательства в Российской Федерации». </w:t>
      </w:r>
    </w:p>
    <w:p w:rsidR="00AA4036" w:rsidRPr="00E67268" w:rsidRDefault="003948FE" w:rsidP="00135C6C">
      <w:pPr>
        <w:ind w:firstLine="567"/>
        <w:jc w:val="both"/>
        <w:rPr>
          <w:rFonts w:eastAsia="Calibri"/>
          <w:lang w:eastAsia="en-US"/>
        </w:rPr>
      </w:pPr>
      <w:r w:rsidRPr="00E67268">
        <w:rPr>
          <w:rFonts w:eastAsia="Calibri"/>
          <w:lang w:eastAsia="en-US"/>
        </w:rPr>
        <w:t>Администрацией в 201</w:t>
      </w:r>
      <w:r w:rsidR="00D35F52" w:rsidRPr="00E67268">
        <w:rPr>
          <w:rFonts w:eastAsia="Calibri"/>
          <w:lang w:eastAsia="en-US"/>
        </w:rPr>
        <w:t>9</w:t>
      </w:r>
      <w:r w:rsidRPr="00E67268">
        <w:rPr>
          <w:rFonts w:eastAsia="Calibri"/>
          <w:lang w:eastAsia="en-US"/>
        </w:rPr>
        <w:t xml:space="preserve"> году, как и в предыдущие годы, осуществляются виды поддержки субъектов предпринимательства, не требующие финансовых затрат</w:t>
      </w:r>
      <w:r w:rsidR="00116B6F" w:rsidRPr="00E67268">
        <w:rPr>
          <w:rFonts w:eastAsia="Calibri"/>
          <w:lang w:eastAsia="en-US"/>
        </w:rPr>
        <w:t xml:space="preserve"> </w:t>
      </w:r>
      <w:r w:rsidRPr="00E67268">
        <w:rPr>
          <w:rFonts w:eastAsia="Calibri"/>
          <w:lang w:eastAsia="en-US"/>
        </w:rPr>
        <w:t>(встречи с Главой и руководителем администрации с целью обсуждения наиболее важных проблем развития предпри</w:t>
      </w:r>
      <w:r w:rsidR="005E6F1D" w:rsidRPr="00E67268">
        <w:rPr>
          <w:rFonts w:eastAsia="Calibri"/>
          <w:lang w:eastAsia="en-US"/>
        </w:rPr>
        <w:t>нимательства в городском округе</w:t>
      </w:r>
      <w:r w:rsidR="00AA4036" w:rsidRPr="00E67268">
        <w:rPr>
          <w:rFonts w:eastAsia="Calibri"/>
          <w:lang w:eastAsia="en-US"/>
        </w:rPr>
        <w:t>).</w:t>
      </w:r>
    </w:p>
    <w:p w:rsidR="003948FE" w:rsidRPr="00E67268" w:rsidRDefault="003948FE" w:rsidP="00CE2935">
      <w:pPr>
        <w:ind w:firstLine="567"/>
        <w:jc w:val="both"/>
        <w:rPr>
          <w:rFonts w:eastAsia="Calibri"/>
          <w:lang w:eastAsia="en-US"/>
        </w:rPr>
      </w:pPr>
      <w:r w:rsidRPr="00E67268">
        <w:rPr>
          <w:rFonts w:eastAsia="Calibri"/>
          <w:lang w:eastAsia="en-US"/>
        </w:rPr>
        <w:t xml:space="preserve">В настоящее время в </w:t>
      </w:r>
      <w:r w:rsidR="00FC3001" w:rsidRPr="00E67268">
        <w:rPr>
          <w:rFonts w:eastAsia="Calibri"/>
          <w:lang w:eastAsia="en-US"/>
        </w:rPr>
        <w:t xml:space="preserve">ЗАТО городской округ Молодёжный </w:t>
      </w:r>
      <w:r w:rsidRPr="00E67268">
        <w:rPr>
          <w:rFonts w:eastAsia="Calibri"/>
          <w:lang w:eastAsia="en-US"/>
        </w:rPr>
        <w:t xml:space="preserve">функционируют </w:t>
      </w:r>
      <w:r w:rsidR="00116B6F" w:rsidRPr="00E67268">
        <w:rPr>
          <w:rFonts w:eastAsia="Calibri"/>
          <w:lang w:eastAsia="en-US"/>
        </w:rPr>
        <w:t>6</w:t>
      </w:r>
      <w:r w:rsidRPr="00E67268">
        <w:rPr>
          <w:rFonts w:eastAsia="Calibri"/>
          <w:lang w:eastAsia="en-US"/>
        </w:rPr>
        <w:t xml:space="preserve"> субъект</w:t>
      </w:r>
      <w:r w:rsidR="00FC3001" w:rsidRPr="00E67268">
        <w:rPr>
          <w:rFonts w:eastAsia="Calibri"/>
          <w:lang w:eastAsia="en-US"/>
        </w:rPr>
        <w:t>ов</w:t>
      </w:r>
      <w:r w:rsidRPr="00E67268">
        <w:rPr>
          <w:rFonts w:eastAsia="Calibri"/>
          <w:lang w:eastAsia="en-US"/>
        </w:rPr>
        <w:t xml:space="preserve"> малого предпринимательства.</w:t>
      </w:r>
    </w:p>
    <w:p w:rsidR="003948FE" w:rsidRPr="00E67268" w:rsidRDefault="003948FE" w:rsidP="00FC3001">
      <w:pPr>
        <w:jc w:val="both"/>
        <w:rPr>
          <w:rFonts w:eastAsia="Calibri"/>
          <w:lang w:eastAsia="en-US"/>
        </w:rPr>
      </w:pPr>
    </w:p>
    <w:p w:rsidR="009E165C" w:rsidRPr="00E67268" w:rsidRDefault="009E165C" w:rsidP="00CE2935">
      <w:pPr>
        <w:ind w:firstLine="567"/>
        <w:jc w:val="both"/>
        <w:rPr>
          <w:rFonts w:eastAsia="Calibri"/>
          <w:lang w:eastAsia="en-US"/>
        </w:rPr>
      </w:pPr>
    </w:p>
    <w:p w:rsidR="00F51819" w:rsidRPr="00E67268" w:rsidRDefault="00B849D0" w:rsidP="00A426D7">
      <w:pPr>
        <w:shd w:val="clear" w:color="auto" w:fill="FFFFFF"/>
        <w:tabs>
          <w:tab w:val="left" w:pos="709"/>
        </w:tabs>
        <w:jc w:val="center"/>
        <w:rPr>
          <w:b/>
          <w:color w:val="000000"/>
        </w:rPr>
      </w:pPr>
      <w:r w:rsidRPr="00E67268">
        <w:rPr>
          <w:b/>
          <w:color w:val="000000"/>
        </w:rPr>
        <w:t>Потребительский рынок</w:t>
      </w:r>
    </w:p>
    <w:p w:rsidR="00AA4036" w:rsidRPr="00E67268" w:rsidRDefault="00AA4036" w:rsidP="00CE2935">
      <w:pPr>
        <w:tabs>
          <w:tab w:val="left" w:pos="709"/>
        </w:tabs>
        <w:jc w:val="both"/>
      </w:pPr>
    </w:p>
    <w:p w:rsidR="00B067D9" w:rsidRPr="00E67268" w:rsidRDefault="00B067D9" w:rsidP="00CE2935">
      <w:pPr>
        <w:tabs>
          <w:tab w:val="left" w:pos="709"/>
        </w:tabs>
        <w:jc w:val="both"/>
      </w:pPr>
      <w:r w:rsidRPr="00E67268">
        <w:tab/>
        <w:t xml:space="preserve"> На территории </w:t>
      </w:r>
      <w:r w:rsidR="00A426D7" w:rsidRPr="00E67268">
        <w:rPr>
          <w:rFonts w:eastAsia="Calibri"/>
          <w:lang w:eastAsia="en-US"/>
        </w:rPr>
        <w:t xml:space="preserve">ЗАТО городской округ Молодёжный </w:t>
      </w:r>
      <w:r w:rsidRPr="00E67268">
        <w:t>функционирует один</w:t>
      </w:r>
      <w:r w:rsidR="00A426D7" w:rsidRPr="00E67268">
        <w:t xml:space="preserve"> магазин торговой сети «Магнит» общей площадью </w:t>
      </w:r>
      <w:r w:rsidR="00116B6F" w:rsidRPr="00E67268">
        <w:t xml:space="preserve">407,5 </w:t>
      </w:r>
      <w:r w:rsidR="00A426D7" w:rsidRPr="00E67268">
        <w:t>кв.м</w:t>
      </w:r>
      <w:r w:rsidRPr="00E67268">
        <w:t>.</w:t>
      </w:r>
      <w:r w:rsidR="00A426D7" w:rsidRPr="00E67268">
        <w:t>,</w:t>
      </w:r>
      <w:r w:rsidR="00077C12" w:rsidRPr="00E67268">
        <w:t xml:space="preserve"> </w:t>
      </w:r>
      <w:r w:rsidR="00116B6F" w:rsidRPr="00E67268">
        <w:t xml:space="preserve"> 6</w:t>
      </w:r>
      <w:r w:rsidR="00A426D7" w:rsidRPr="00E67268">
        <w:t xml:space="preserve"> объектов торговли местного значения общей площадью </w:t>
      </w:r>
      <w:r w:rsidR="00116B6F" w:rsidRPr="00E67268">
        <w:t xml:space="preserve">515,7 </w:t>
      </w:r>
      <w:r w:rsidR="00A426D7" w:rsidRPr="00E67268">
        <w:t>кв.м.</w:t>
      </w:r>
      <w:r w:rsidR="00077C12" w:rsidRPr="00E67268">
        <w:t>, а та</w:t>
      </w:r>
      <w:r w:rsidR="00116B6F" w:rsidRPr="00E67268">
        <w:t>кже 1 объект мобильной торговли.</w:t>
      </w:r>
      <w:r w:rsidR="00077C12" w:rsidRPr="00E67268">
        <w:t xml:space="preserve"> Специализированные сельскохозяйственные рынки отсутствуют. В 2019 году новые торговые объекты не открывались. Показатель обеспеченности населения торговыми площадами составляет: </w:t>
      </w:r>
      <w:r w:rsidR="00116B6F" w:rsidRPr="00E67268">
        <w:t xml:space="preserve">423,3 </w:t>
      </w:r>
      <w:r w:rsidR="00077C12" w:rsidRPr="00E67268">
        <w:t>кв.м. торг</w:t>
      </w:r>
      <w:r w:rsidR="00116B6F" w:rsidRPr="00E67268">
        <w:t>овых площадей на 1000 человек.</w:t>
      </w:r>
      <w:r w:rsidR="00532F77" w:rsidRPr="00E67268">
        <w:tab/>
      </w:r>
    </w:p>
    <w:p w:rsidR="00FD3749" w:rsidRPr="00E67268" w:rsidRDefault="00C44519" w:rsidP="00CE2935">
      <w:pPr>
        <w:tabs>
          <w:tab w:val="left" w:pos="709"/>
        </w:tabs>
        <w:jc w:val="both"/>
      </w:pPr>
      <w:r w:rsidRPr="00E67268">
        <w:tab/>
        <w:t xml:space="preserve"> </w:t>
      </w:r>
    </w:p>
    <w:p w:rsidR="00FD3749" w:rsidRPr="00E67268" w:rsidRDefault="00FD3749" w:rsidP="00CE2935">
      <w:pPr>
        <w:tabs>
          <w:tab w:val="left" w:pos="709"/>
        </w:tabs>
        <w:jc w:val="center"/>
        <w:rPr>
          <w:b/>
        </w:rPr>
      </w:pPr>
      <w:r w:rsidRPr="00E67268">
        <w:rPr>
          <w:b/>
        </w:rPr>
        <w:t>Жилищно-коммунальное хозяйство</w:t>
      </w:r>
      <w:r w:rsidR="008B01C8" w:rsidRPr="00E67268">
        <w:rPr>
          <w:b/>
        </w:rPr>
        <w:t xml:space="preserve"> и благоустройство</w:t>
      </w:r>
    </w:p>
    <w:p w:rsidR="009E2A05" w:rsidRPr="00E67268" w:rsidRDefault="00FD3749" w:rsidP="00CE2935">
      <w:pPr>
        <w:shd w:val="clear" w:color="auto" w:fill="FFFFFF"/>
        <w:tabs>
          <w:tab w:val="left" w:pos="0"/>
        </w:tabs>
        <w:jc w:val="both"/>
        <w:rPr>
          <w:color w:val="FF0000"/>
        </w:rPr>
      </w:pPr>
      <w:r w:rsidRPr="00E67268">
        <w:rPr>
          <w:color w:val="FF0000"/>
        </w:rPr>
        <w:tab/>
      </w:r>
    </w:p>
    <w:p w:rsidR="00AA4036" w:rsidRPr="00E67268" w:rsidRDefault="009E2A05" w:rsidP="00CE2935">
      <w:pPr>
        <w:shd w:val="clear" w:color="auto" w:fill="FFFFFF"/>
        <w:tabs>
          <w:tab w:val="left" w:pos="0"/>
        </w:tabs>
        <w:jc w:val="both"/>
      </w:pPr>
      <w:r w:rsidRPr="00E67268">
        <w:rPr>
          <w:color w:val="FF0000"/>
        </w:rPr>
        <w:tab/>
      </w:r>
      <w:r w:rsidR="0064157D" w:rsidRPr="00E67268">
        <w:t xml:space="preserve">В настоящее время в </w:t>
      </w:r>
      <w:r w:rsidR="00077C12" w:rsidRPr="00E67268">
        <w:rPr>
          <w:rFonts w:eastAsia="Calibri"/>
          <w:lang w:eastAsia="en-US"/>
        </w:rPr>
        <w:t xml:space="preserve">ЗАТО городской округ Молодёжный </w:t>
      </w:r>
      <w:r w:rsidR="00077C12" w:rsidRPr="00E67268">
        <w:t>функционирует одно муниципальное предприятие</w:t>
      </w:r>
      <w:r w:rsidR="0064157D" w:rsidRPr="00E67268">
        <w:t xml:space="preserve"> </w:t>
      </w:r>
      <w:r w:rsidR="00077C12" w:rsidRPr="00E67268">
        <w:t>коммунального комплекса, которое обеспечено</w:t>
      </w:r>
      <w:r w:rsidR="0064157D" w:rsidRPr="00E67268">
        <w:t xml:space="preserve"> комму</w:t>
      </w:r>
      <w:r w:rsidR="00077C12" w:rsidRPr="00E67268">
        <w:t>нальной техникой, укомплектовано</w:t>
      </w:r>
      <w:r w:rsidR="0064157D" w:rsidRPr="00E67268">
        <w:t xml:space="preserve"> квали</w:t>
      </w:r>
      <w:r w:rsidR="00077C12" w:rsidRPr="00E67268">
        <w:t>фицированными кадрами и способно</w:t>
      </w:r>
      <w:r w:rsidR="0064157D" w:rsidRPr="00E67268">
        <w:t xml:space="preserve"> решать задачи в соответствии с полномочиями: </w:t>
      </w:r>
    </w:p>
    <w:p w:rsidR="00AA4036" w:rsidRPr="00E67268" w:rsidRDefault="0064157D" w:rsidP="00135C6C">
      <w:pPr>
        <w:shd w:val="clear" w:color="auto" w:fill="FFFFFF"/>
        <w:tabs>
          <w:tab w:val="left" w:pos="0"/>
        </w:tabs>
        <w:ind w:firstLine="567"/>
        <w:jc w:val="both"/>
      </w:pPr>
      <w:r w:rsidRPr="00E67268">
        <w:t>-</w:t>
      </w:r>
      <w:r w:rsidR="00116B6F" w:rsidRPr="00E67268">
        <w:t xml:space="preserve"> АО «Молодёжный»</w:t>
      </w:r>
      <w:r w:rsidRPr="00E67268">
        <w:t xml:space="preserve"> является ресурсоснабжающей компанией, предоставляющей услуги горячего и холодного водоснабжения, водоотведения и теплоснабжения жителям и организациям городского округа;</w:t>
      </w:r>
    </w:p>
    <w:p w:rsidR="00AA4036" w:rsidRPr="00E67268" w:rsidRDefault="0064157D" w:rsidP="00135C6C">
      <w:pPr>
        <w:shd w:val="clear" w:color="auto" w:fill="FFFFFF"/>
        <w:tabs>
          <w:tab w:val="left" w:pos="0"/>
        </w:tabs>
        <w:ind w:firstLine="567"/>
        <w:jc w:val="both"/>
      </w:pPr>
      <w:r w:rsidRPr="00E67268">
        <w:t xml:space="preserve">- </w:t>
      </w:r>
      <w:r w:rsidR="00077C12" w:rsidRPr="00E67268">
        <w:t xml:space="preserve">ООО «МосОблЕИРЦ» </w:t>
      </w:r>
      <w:r w:rsidRPr="00E67268">
        <w:t>обеспечивает расчётн</w:t>
      </w:r>
      <w:r w:rsidR="00077C12" w:rsidRPr="00E67268">
        <w:t>о-кассовое обслуживание жителей.</w:t>
      </w:r>
    </w:p>
    <w:p w:rsidR="00AA4036" w:rsidRPr="00E67268" w:rsidRDefault="00363DAE" w:rsidP="00116B6F">
      <w:pPr>
        <w:shd w:val="clear" w:color="auto" w:fill="FFFFFF"/>
        <w:tabs>
          <w:tab w:val="left" w:pos="0"/>
        </w:tabs>
        <w:jc w:val="both"/>
      </w:pPr>
      <w:r w:rsidRPr="00E67268">
        <w:tab/>
      </w:r>
      <w:r w:rsidR="0064157D" w:rsidRPr="00E67268">
        <w:t xml:space="preserve">Жилищно-коммунальное хозяйство является важнейшей сферой экономики </w:t>
      </w:r>
      <w:r w:rsidR="00077C12" w:rsidRPr="00E67268">
        <w:rPr>
          <w:rFonts w:eastAsia="Calibri"/>
          <w:lang w:eastAsia="en-US"/>
        </w:rPr>
        <w:t>ЗАТО городской округ Молодёжный</w:t>
      </w:r>
      <w:r w:rsidR="0064157D" w:rsidRPr="00E67268">
        <w:t>, обеспечивающей качество жизни населения. В отрасли осуществляются структурные преобразования, решаются задачи модернизации коммунальной инфраструктуры, проводятся мероприятия, направленные на обеспечение энергосбережения и повышение энергоэффективности в сфере ЖКХ.</w:t>
      </w:r>
    </w:p>
    <w:p w:rsidR="00116B6F" w:rsidRPr="00E67268" w:rsidRDefault="00116B6F" w:rsidP="00116B6F">
      <w:pPr>
        <w:shd w:val="clear" w:color="auto" w:fill="FFFFFF"/>
        <w:tabs>
          <w:tab w:val="left" w:pos="0"/>
        </w:tabs>
        <w:ind w:firstLine="709"/>
        <w:jc w:val="both"/>
      </w:pPr>
      <w:r w:rsidRPr="00E67268">
        <w:t xml:space="preserve">В 2019 году в рамках государственной программы Московской области «Формирование современной комфортной городской среды» национального проекта «Жилье и городская среда провели работы по благоустройству общественной территории при въезде в городской округ. Общая стоимость работ, включая разработку проектно-сметной документации составила 46,5 млн рублей. Обустроен разворотный круг и новые тротуары от остановки для КПП, появились места для парковки автотранспорта. Организован раздельный въезд/выезд автотранспорта на территорию городского округа. Создана зона въездной стеллы, новый КПП. Выполнен ремонт бюро пропусков. Выполнено расширение тротуаров и мощение тротуарной плиткой, включая территорию памятника воину-освободителю, озеленение территории, установлены современные энергосберегающие торшеры освещения, удобные скамьи и урны, организовано новое парковочное пространство. Также в рамках национального проекта и поручений губернатора проведен ремонт асфальтобетонного покрытия проезда дворовой территории домов 1-3 (534 кв.м). </w:t>
      </w:r>
      <w:r w:rsidR="00876CA7" w:rsidRPr="00E67268">
        <w:t xml:space="preserve">За счет средств бюджета городского округа исполнено поручение губернатора Московской области и выполнен ремонт проезда к гаражам (1200 кв.м). </w:t>
      </w:r>
    </w:p>
    <w:p w:rsidR="00876CA7" w:rsidRPr="00E67268" w:rsidRDefault="00876CA7" w:rsidP="00116B6F">
      <w:pPr>
        <w:shd w:val="clear" w:color="auto" w:fill="FFFFFF"/>
        <w:tabs>
          <w:tab w:val="left" w:pos="0"/>
        </w:tabs>
        <w:ind w:firstLine="709"/>
        <w:jc w:val="both"/>
      </w:pPr>
      <w:r w:rsidRPr="00E67268">
        <w:t xml:space="preserve">Реализован проект «Светлый город» по капитальному ремонту систем наружного освещения стоимостью 12,9 млн рублей. Установлены 64 новые опоры освещения с </w:t>
      </w:r>
      <w:r w:rsidRPr="00E67268">
        <w:lastRenderedPageBreak/>
        <w:t>современными светодиодными светильниками, система электроснабжения организована кабельным способом, чтобы освободить уличное пространство от свисающих с опор освещения проводов.</w:t>
      </w:r>
    </w:p>
    <w:p w:rsidR="00860BC4" w:rsidRPr="00E67268" w:rsidRDefault="00860BC4" w:rsidP="00860BC4">
      <w:pPr>
        <w:ind w:firstLine="709"/>
        <w:jc w:val="both"/>
      </w:pPr>
    </w:p>
    <w:p w:rsidR="002C7331" w:rsidRPr="00E67268" w:rsidRDefault="002C7331" w:rsidP="00CE2935">
      <w:pPr>
        <w:tabs>
          <w:tab w:val="left" w:pos="709"/>
        </w:tabs>
        <w:spacing w:line="60" w:lineRule="atLeast"/>
        <w:jc w:val="center"/>
        <w:rPr>
          <w:b/>
        </w:rPr>
      </w:pPr>
      <w:r w:rsidRPr="00E67268">
        <w:rPr>
          <w:b/>
        </w:rPr>
        <w:t>Социальная сфера</w:t>
      </w:r>
    </w:p>
    <w:p w:rsidR="003512BA" w:rsidRPr="00E67268" w:rsidRDefault="003512BA" w:rsidP="00CE2935">
      <w:pPr>
        <w:tabs>
          <w:tab w:val="left" w:pos="709"/>
        </w:tabs>
        <w:spacing w:line="60" w:lineRule="atLeast"/>
        <w:jc w:val="both"/>
        <w:rPr>
          <w:b/>
        </w:rPr>
      </w:pPr>
    </w:p>
    <w:p w:rsidR="00AA4036" w:rsidRPr="00E67268" w:rsidRDefault="005779C7" w:rsidP="00925657">
      <w:pPr>
        <w:pStyle w:val="a8"/>
        <w:shd w:val="clear" w:color="auto" w:fill="FFFFFF"/>
        <w:spacing w:before="155" w:beforeAutospacing="0" w:after="0" w:afterAutospacing="0"/>
        <w:ind w:firstLine="708"/>
        <w:jc w:val="both"/>
        <w:textAlignment w:val="baseline"/>
      </w:pPr>
      <w:r w:rsidRPr="00E67268">
        <w:t>С 10 июня 2019 года в Подмосковье реализуется программа «Активное долголетие». Она действует в рамках национального проекта «Демография» и регионального проекта «Старшее поколение», и направлена на поддержку здорового образа жизни для пожилых людей. Пенсионеры Московской области могут бесплатно посещать кружки и спортивные секции, а также бесплатно или со скидкой ездить на экскурсии.</w:t>
      </w:r>
    </w:p>
    <w:p w:rsidR="005779C7" w:rsidRPr="00E67268" w:rsidRDefault="005779C7" w:rsidP="005779C7">
      <w:pPr>
        <w:pStyle w:val="a8"/>
        <w:shd w:val="clear" w:color="auto" w:fill="FFFFFF"/>
        <w:spacing w:before="155" w:beforeAutospacing="0" w:after="0" w:afterAutospacing="0"/>
        <w:ind w:firstLine="708"/>
        <w:jc w:val="both"/>
        <w:textAlignment w:val="baseline"/>
      </w:pPr>
      <w:r w:rsidRPr="00E67268">
        <w:t xml:space="preserve">Пенсионеры </w:t>
      </w:r>
      <w:r w:rsidR="002C2721" w:rsidRPr="00E67268">
        <w:t xml:space="preserve">ЗАТО городской округ Молодёжный </w:t>
      </w:r>
      <w:r w:rsidRPr="00E67268">
        <w:t>могут бесплатно посещать разнообразные занятия в рамках регионального проекта «Активное долголетие». Среди активностей ска</w:t>
      </w:r>
      <w:r w:rsidR="002C2721" w:rsidRPr="00E67268">
        <w:t xml:space="preserve">ндинавская ходьба, </w:t>
      </w:r>
      <w:r w:rsidRPr="00E67268">
        <w:t>рукоделие, пение, физкультура.</w:t>
      </w:r>
      <w:r w:rsidR="00925657" w:rsidRPr="00E67268">
        <w:t xml:space="preserve"> На период 2020-2021 годов запланировано открытие физкультурно-оздоровительного комплекса, в котором планируется реализация «социального часа» - пенсионеры смогут посещать тренажерный зал бесплатно.</w:t>
      </w:r>
    </w:p>
    <w:p w:rsidR="002C7331" w:rsidRPr="00E67268" w:rsidRDefault="002C7331" w:rsidP="00CE2935">
      <w:pPr>
        <w:tabs>
          <w:tab w:val="left" w:pos="709"/>
        </w:tabs>
        <w:spacing w:line="60" w:lineRule="atLeast"/>
        <w:ind w:right="-236"/>
        <w:jc w:val="both"/>
        <w:rPr>
          <w:b/>
        </w:rPr>
      </w:pPr>
    </w:p>
    <w:p w:rsidR="002C7331" w:rsidRPr="00E67268" w:rsidRDefault="00432C45" w:rsidP="00CE2935">
      <w:pPr>
        <w:tabs>
          <w:tab w:val="left" w:pos="709"/>
        </w:tabs>
        <w:spacing w:line="60" w:lineRule="atLeast"/>
        <w:ind w:right="-236"/>
        <w:jc w:val="center"/>
        <w:rPr>
          <w:b/>
        </w:rPr>
      </w:pPr>
      <w:r w:rsidRPr="00E67268">
        <w:rPr>
          <w:b/>
        </w:rPr>
        <w:t>О</w:t>
      </w:r>
      <w:r w:rsidR="002C7331" w:rsidRPr="00E67268">
        <w:rPr>
          <w:b/>
        </w:rPr>
        <w:t>бразование</w:t>
      </w:r>
    </w:p>
    <w:p w:rsidR="00D50B01" w:rsidRPr="00E67268" w:rsidRDefault="00D50B01" w:rsidP="00CE2935">
      <w:pPr>
        <w:tabs>
          <w:tab w:val="left" w:pos="709"/>
        </w:tabs>
        <w:spacing w:line="60" w:lineRule="atLeast"/>
        <w:ind w:right="-236"/>
        <w:jc w:val="both"/>
        <w:rPr>
          <w:b/>
        </w:rPr>
      </w:pPr>
    </w:p>
    <w:p w:rsidR="00432C45" w:rsidRPr="00E67268" w:rsidRDefault="002C2721" w:rsidP="00CE2935">
      <w:pPr>
        <w:ind w:firstLine="709"/>
        <w:jc w:val="both"/>
      </w:pPr>
      <w:r w:rsidRPr="00E67268">
        <w:t xml:space="preserve">В </w:t>
      </w:r>
      <w:r w:rsidR="000A4C40" w:rsidRPr="00E67268">
        <w:t xml:space="preserve">образовательном пространстве </w:t>
      </w:r>
      <w:r w:rsidRPr="00E67268">
        <w:t xml:space="preserve">ЗАТО </w:t>
      </w:r>
      <w:r w:rsidR="008B3F1B" w:rsidRPr="00E67268">
        <w:t>город</w:t>
      </w:r>
      <w:r w:rsidRPr="00E67268">
        <w:t xml:space="preserve">ской округ Молодёжный функционируют </w:t>
      </w:r>
      <w:r w:rsidR="00432C45" w:rsidRPr="00E67268">
        <w:t>3 муниципальных образовательных учреждений, среди которых:</w:t>
      </w:r>
    </w:p>
    <w:p w:rsidR="00432C45" w:rsidRPr="00E67268" w:rsidRDefault="00432C45" w:rsidP="00CE2935">
      <w:pPr>
        <w:ind w:firstLine="709"/>
        <w:jc w:val="both"/>
      </w:pPr>
      <w:r w:rsidRPr="00E67268">
        <w:t xml:space="preserve">- </w:t>
      </w:r>
      <w:r w:rsidR="002C2721" w:rsidRPr="00E67268">
        <w:t xml:space="preserve">1 </w:t>
      </w:r>
      <w:r w:rsidRPr="00E67268">
        <w:t>муниципальное бюджетное общеобразовательное учреждение –«Средняя образовательная школа городского округа Молодёж</w:t>
      </w:r>
      <w:r w:rsidR="00651BED" w:rsidRPr="00E67268">
        <w:t xml:space="preserve">ный», в которой обучается 312 </w:t>
      </w:r>
      <w:r w:rsidR="00E67268">
        <w:t>учащихся</w:t>
      </w:r>
      <w:r w:rsidRPr="00E67268">
        <w:t>;</w:t>
      </w:r>
    </w:p>
    <w:p w:rsidR="00C111BE" w:rsidRPr="00E67268" w:rsidRDefault="00432C45" w:rsidP="00CE2935">
      <w:pPr>
        <w:ind w:firstLine="709"/>
        <w:jc w:val="both"/>
      </w:pPr>
      <w:r w:rsidRPr="00E67268">
        <w:t xml:space="preserve">- </w:t>
      </w:r>
      <w:r w:rsidR="002C2721" w:rsidRPr="00E67268">
        <w:t xml:space="preserve">1 </w:t>
      </w:r>
      <w:r w:rsidRPr="00E67268">
        <w:t>муниципальное дошкольное образовательное учреждение –</w:t>
      </w:r>
      <w:r w:rsidR="00E67268">
        <w:t xml:space="preserve"> </w:t>
      </w:r>
      <w:r w:rsidRPr="00E67268">
        <w:t>«Д</w:t>
      </w:r>
      <w:r w:rsidR="002C2721" w:rsidRPr="00E67268">
        <w:t>етский сад</w:t>
      </w:r>
      <w:r w:rsidRPr="00E67268">
        <w:t xml:space="preserve"> №39», в котором воспитывается </w:t>
      </w:r>
      <w:r w:rsidR="00651BED" w:rsidRPr="00E67268">
        <w:t>181 ребенок</w:t>
      </w:r>
      <w:r w:rsidRPr="00E67268">
        <w:t>;</w:t>
      </w:r>
    </w:p>
    <w:p w:rsidR="00432C45" w:rsidRPr="00E67268" w:rsidRDefault="00432C45" w:rsidP="00CE2935">
      <w:pPr>
        <w:ind w:firstLine="709"/>
        <w:jc w:val="both"/>
      </w:pPr>
      <w:r w:rsidRPr="00E67268">
        <w:t>-1 учреждение дополнительного образования «Детская школа искусств «МУЗА».</w:t>
      </w:r>
    </w:p>
    <w:p w:rsidR="00AA4036" w:rsidRPr="00E67268" w:rsidRDefault="00AA4036" w:rsidP="00925657">
      <w:pPr>
        <w:jc w:val="both"/>
      </w:pPr>
    </w:p>
    <w:p w:rsidR="00AA4036" w:rsidRPr="00E67268" w:rsidRDefault="006E612B" w:rsidP="001A658C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67268">
        <w:t>За годы своего существования, участвуя в конкурсах различного уровня, олимпиадах и спортивных соревнованиях, образовательные учреждения городского округа добились больших результатов, подтвердив высокий уровень ока</w:t>
      </w:r>
      <w:r w:rsidR="001A658C" w:rsidRPr="00E67268">
        <w:t>зания образовательных услуг. В</w:t>
      </w:r>
      <w:r w:rsidRPr="00E67268">
        <w:t>се это возможно только при условии слаженной и профессиональной работы педагогических коллективов.</w:t>
      </w:r>
    </w:p>
    <w:p w:rsidR="00925657" w:rsidRPr="00E67268" w:rsidRDefault="00925657" w:rsidP="00CE2935">
      <w:pPr>
        <w:ind w:firstLine="709"/>
        <w:jc w:val="both"/>
      </w:pPr>
      <w:r w:rsidRPr="00E67268">
        <w:t xml:space="preserve">Очередь детей в дошкольное учреждение «Детский сад №39» отсутствует. Важным показателем деятельности дошкольного образования является посещаемость детских садов воспитанниками. Средняя посещаемость воспитанниками за учебный год составляет </w:t>
      </w:r>
      <w:r w:rsidR="00651BED" w:rsidRPr="00E67268">
        <w:t>66</w:t>
      </w:r>
      <w:r w:rsidRPr="00E67268">
        <w:t>%.</w:t>
      </w:r>
    </w:p>
    <w:p w:rsidR="00D1497A" w:rsidRPr="00E67268" w:rsidRDefault="001A658C" w:rsidP="00925657">
      <w:pPr>
        <w:ind w:firstLine="709"/>
        <w:jc w:val="both"/>
      </w:pPr>
      <w:r w:rsidRPr="00E67268">
        <w:t>Особое место в муниципальной системе образования занимает дополнительно</w:t>
      </w:r>
      <w:r w:rsidR="00925657" w:rsidRPr="00E67268">
        <w:t>е</w:t>
      </w:r>
      <w:r w:rsidRPr="00E67268">
        <w:t xml:space="preserve"> образование. Детская школа искусств располагает уникальными возможностями по развитию творческих способностей обучающихся, а также духовного, нравственного, интеллектуального и физического развития. Дополнительным образованием в 2019 году было охвачено </w:t>
      </w:r>
      <w:r w:rsidR="00E67268" w:rsidRPr="00E67268">
        <w:t xml:space="preserve">более 200 </w:t>
      </w:r>
      <w:r w:rsidRPr="00E67268">
        <w:t xml:space="preserve">детей в возрасте от </w:t>
      </w:r>
      <w:r w:rsidR="00E67268" w:rsidRPr="00E67268">
        <w:t xml:space="preserve">5 до 18 </w:t>
      </w:r>
      <w:r w:rsidRPr="00E67268">
        <w:t xml:space="preserve">лет. </w:t>
      </w:r>
      <w:r w:rsidR="00075AA8" w:rsidRPr="00E67268">
        <w:t xml:space="preserve">Обучающиеся учреждений дополнительного образования являются активными участниками творческих и спортивных мероприятий различного уровня. </w:t>
      </w:r>
    </w:p>
    <w:p w:rsidR="001A3A1E" w:rsidRPr="00E67268" w:rsidRDefault="00CD30BE" w:rsidP="001A3A1E">
      <w:pPr>
        <w:ind w:firstLine="708"/>
        <w:jc w:val="both"/>
        <w:rPr>
          <w:color w:val="000000"/>
          <w:spacing w:val="-1"/>
        </w:rPr>
      </w:pPr>
      <w:r w:rsidRPr="00E67268">
        <w:rPr>
          <w:color w:val="000000"/>
          <w:spacing w:val="-1"/>
        </w:rPr>
        <w:tab/>
      </w:r>
    </w:p>
    <w:p w:rsidR="008B01C8" w:rsidRPr="00E67268" w:rsidRDefault="008B01C8" w:rsidP="00D1497A">
      <w:pPr>
        <w:ind w:firstLine="708"/>
        <w:jc w:val="both"/>
      </w:pPr>
    </w:p>
    <w:p w:rsidR="002C7331" w:rsidRPr="00E67268" w:rsidRDefault="002C7331" w:rsidP="00CE2935">
      <w:pPr>
        <w:shd w:val="clear" w:color="auto" w:fill="FFFFFF"/>
        <w:tabs>
          <w:tab w:val="left" w:pos="709"/>
        </w:tabs>
        <w:jc w:val="center"/>
        <w:rPr>
          <w:b/>
          <w:spacing w:val="-1"/>
        </w:rPr>
      </w:pPr>
      <w:r w:rsidRPr="00E67268">
        <w:rPr>
          <w:b/>
          <w:spacing w:val="-1"/>
        </w:rPr>
        <w:t>Культура, молодежная политика и спорт</w:t>
      </w:r>
    </w:p>
    <w:p w:rsidR="00871948" w:rsidRPr="00E67268" w:rsidRDefault="00871948" w:rsidP="00CE2935">
      <w:pPr>
        <w:shd w:val="clear" w:color="auto" w:fill="FFFFFF"/>
        <w:tabs>
          <w:tab w:val="left" w:pos="709"/>
        </w:tabs>
        <w:jc w:val="center"/>
        <w:rPr>
          <w:b/>
          <w:color w:val="FF0000"/>
          <w:spacing w:val="-1"/>
        </w:rPr>
      </w:pPr>
    </w:p>
    <w:p w:rsidR="00871948" w:rsidRPr="00E67268" w:rsidRDefault="002C7331" w:rsidP="00CE2935">
      <w:pPr>
        <w:pStyle w:val="a8"/>
        <w:tabs>
          <w:tab w:val="left" w:pos="709"/>
        </w:tabs>
        <w:spacing w:before="0" w:beforeAutospacing="0" w:after="0" w:afterAutospacing="0"/>
        <w:jc w:val="both"/>
        <w:textAlignment w:val="top"/>
      </w:pPr>
      <w:r w:rsidRPr="00E67268">
        <w:tab/>
      </w:r>
      <w:r w:rsidR="00871948" w:rsidRPr="00E67268">
        <w:t>В ЗАТО городской округ Молодежный функционирует муниципальное учреждение культуры «Библиотека ЗАТО городской округ Молодёжный». Сотрудниками библиотеки проводятся различного рода мероприятия, направленные на культурное развитие всех слоев населения, творческие и литературные вечера.</w:t>
      </w:r>
    </w:p>
    <w:p w:rsidR="00C41AED" w:rsidRPr="00E67268" w:rsidRDefault="00C41AED" w:rsidP="00CE2935">
      <w:pPr>
        <w:pStyle w:val="a8"/>
        <w:tabs>
          <w:tab w:val="left" w:pos="709"/>
        </w:tabs>
        <w:spacing w:before="0" w:beforeAutospacing="0" w:after="0" w:afterAutospacing="0"/>
        <w:jc w:val="both"/>
        <w:textAlignment w:val="top"/>
      </w:pPr>
      <w:r w:rsidRPr="00E67268">
        <w:tab/>
        <w:t xml:space="preserve">С целью возрождения традиций, развития народного творчества и совершенствования культурно-досуговой деятельности  </w:t>
      </w:r>
      <w:r w:rsidR="00871948" w:rsidRPr="00E67268">
        <w:t>ЗАТО городской округ</w:t>
      </w:r>
      <w:r w:rsidR="00135C6C" w:rsidRPr="00E67268">
        <w:t xml:space="preserve"> Молодёжный</w:t>
      </w:r>
      <w:r w:rsidRPr="00E67268">
        <w:t xml:space="preserve"> Московской области проводятся  мероприятия для всех слоев населения: </w:t>
      </w:r>
    </w:p>
    <w:p w:rsidR="00AA4036" w:rsidRPr="00E67268" w:rsidRDefault="00AA4036" w:rsidP="00CE2935">
      <w:pPr>
        <w:pStyle w:val="a8"/>
        <w:tabs>
          <w:tab w:val="left" w:pos="709"/>
        </w:tabs>
        <w:spacing w:before="0" w:beforeAutospacing="0" w:after="0" w:afterAutospacing="0"/>
        <w:jc w:val="both"/>
        <w:textAlignment w:val="top"/>
      </w:pPr>
    </w:p>
    <w:p w:rsidR="00A365F9" w:rsidRPr="00E67268" w:rsidRDefault="00A365F9" w:rsidP="00CE2935">
      <w:pPr>
        <w:pStyle w:val="a8"/>
        <w:tabs>
          <w:tab w:val="left" w:pos="709"/>
        </w:tabs>
        <w:spacing w:before="0" w:beforeAutospacing="0" w:after="0" w:afterAutospacing="0"/>
        <w:jc w:val="both"/>
        <w:textAlignment w:val="top"/>
      </w:pPr>
      <w:r w:rsidRPr="00E67268">
        <w:lastRenderedPageBreak/>
        <w:t>- в сфере культуры:</w:t>
      </w:r>
      <w:r w:rsidR="003C7E6A" w:rsidRPr="00E67268">
        <w:t xml:space="preserve"> </w:t>
      </w:r>
      <w:r w:rsidRPr="00E67268">
        <w:t>Новый год</w:t>
      </w:r>
      <w:r w:rsidR="00A30A1E" w:rsidRPr="00E67268">
        <w:t>,</w:t>
      </w:r>
      <w:r w:rsidRPr="00E67268">
        <w:t xml:space="preserve"> </w:t>
      </w:r>
      <w:r w:rsidR="00A30A1E" w:rsidRPr="00E67268">
        <w:t xml:space="preserve">Масленица, </w:t>
      </w:r>
      <w:r w:rsidRPr="00E67268">
        <w:t>Праздник труда в Московской области, День</w:t>
      </w:r>
      <w:r w:rsidR="00A30A1E" w:rsidRPr="00E67268">
        <w:t xml:space="preserve"> поселка Молодёжный</w:t>
      </w:r>
      <w:r w:rsidRPr="00E67268">
        <w:t>, Международный день защиты детей, День молодежи</w:t>
      </w:r>
      <w:r w:rsidR="00B82CAA" w:rsidRPr="00E67268">
        <w:t>;</w:t>
      </w:r>
      <w:r w:rsidRPr="00E67268">
        <w:t xml:space="preserve"> День семьи, любви и верности</w:t>
      </w:r>
      <w:r w:rsidR="00B82CAA" w:rsidRPr="00E67268">
        <w:t>;</w:t>
      </w:r>
      <w:r w:rsidR="00A30A1E" w:rsidRPr="00E67268">
        <w:t xml:space="preserve"> День пожилого человека.</w:t>
      </w:r>
    </w:p>
    <w:p w:rsidR="00AA4036" w:rsidRPr="00E67268" w:rsidRDefault="00A30A1E" w:rsidP="00E67268">
      <w:pPr>
        <w:pStyle w:val="a8"/>
        <w:tabs>
          <w:tab w:val="left" w:pos="709"/>
        </w:tabs>
        <w:spacing w:before="0" w:beforeAutospacing="0" w:after="0" w:afterAutospacing="0"/>
        <w:ind w:firstLine="709"/>
        <w:jc w:val="both"/>
        <w:textAlignment w:val="top"/>
      </w:pPr>
      <w:r w:rsidRPr="00E67268">
        <w:t>На период 2020 года запланировано открытие Дома культуры, в котором откроется новая хореографическая студия, радиокружок, кружок изобразительного и декоративно-прикладного искусства.</w:t>
      </w:r>
    </w:p>
    <w:p w:rsidR="00A30A1E" w:rsidRPr="00E67268" w:rsidRDefault="00A30A1E" w:rsidP="00CE2935">
      <w:pPr>
        <w:pStyle w:val="a8"/>
        <w:tabs>
          <w:tab w:val="left" w:pos="709"/>
        </w:tabs>
        <w:spacing w:before="0" w:beforeAutospacing="0" w:after="0" w:afterAutospacing="0"/>
        <w:jc w:val="both"/>
        <w:textAlignment w:val="top"/>
      </w:pPr>
    </w:p>
    <w:p w:rsidR="00E67268" w:rsidRDefault="00A30A1E" w:rsidP="00CE2935">
      <w:pPr>
        <w:pStyle w:val="a8"/>
        <w:tabs>
          <w:tab w:val="left" w:pos="709"/>
        </w:tabs>
        <w:spacing w:before="0" w:beforeAutospacing="0" w:after="0" w:afterAutospacing="0"/>
        <w:jc w:val="both"/>
        <w:textAlignment w:val="top"/>
      </w:pPr>
      <w:r w:rsidRPr="00E67268">
        <w:t>- спортивные мероприятия:</w:t>
      </w:r>
      <w:r w:rsidR="00A365F9" w:rsidRPr="00E67268">
        <w:t xml:space="preserve"> мероприятия, посвященные</w:t>
      </w:r>
      <w:r w:rsidRPr="00E67268">
        <w:t xml:space="preserve"> Дню физкультурника, </w:t>
      </w:r>
      <w:r w:rsidR="00A365F9" w:rsidRPr="00E67268">
        <w:t xml:space="preserve">соревнования по волейболу, </w:t>
      </w:r>
      <w:r w:rsidRPr="00E67268">
        <w:t xml:space="preserve">лыжные гонки, семейные спартакиады, туристические слеты, турниры по шахматам. </w:t>
      </w:r>
    </w:p>
    <w:p w:rsidR="00A365F9" w:rsidRPr="00E67268" w:rsidRDefault="00A30A1E" w:rsidP="00E67268">
      <w:pPr>
        <w:pStyle w:val="a8"/>
        <w:tabs>
          <w:tab w:val="left" w:pos="709"/>
        </w:tabs>
        <w:spacing w:before="0" w:beforeAutospacing="0" w:after="0" w:afterAutospacing="0"/>
        <w:ind w:firstLine="709"/>
        <w:jc w:val="both"/>
        <w:textAlignment w:val="top"/>
      </w:pPr>
      <w:r w:rsidRPr="00E67268">
        <w:t>На период 2020-2021 г запланировано открытие физкультурно-оздоровительного комплекса, оснащенного тренажарным залом, залом для игр с мячом. Запланировано открытие большого количества спортивных секций, как, например: волейбол, лыжная секция, футбол, бадминтон, большой теннис, спортивный туризм, танцы и другие.</w:t>
      </w:r>
    </w:p>
    <w:p w:rsidR="00AA4036" w:rsidRPr="00E67268" w:rsidRDefault="00AA4036" w:rsidP="00CE2935">
      <w:pPr>
        <w:pStyle w:val="a8"/>
        <w:tabs>
          <w:tab w:val="left" w:pos="709"/>
        </w:tabs>
        <w:spacing w:before="0" w:beforeAutospacing="0" w:after="0" w:afterAutospacing="0"/>
        <w:jc w:val="both"/>
        <w:textAlignment w:val="top"/>
      </w:pPr>
    </w:p>
    <w:p w:rsidR="00C41AED" w:rsidRPr="00E67268" w:rsidRDefault="00A365F9" w:rsidP="00CE2935">
      <w:pPr>
        <w:pStyle w:val="a8"/>
        <w:tabs>
          <w:tab w:val="left" w:pos="709"/>
        </w:tabs>
        <w:spacing w:before="0" w:beforeAutospacing="0" w:after="0" w:afterAutospacing="0"/>
        <w:jc w:val="both"/>
        <w:textAlignment w:val="top"/>
      </w:pPr>
      <w:r w:rsidRPr="00E67268">
        <w:t xml:space="preserve">- патриотические мероприятия: </w:t>
      </w:r>
      <w:r w:rsidR="00871948" w:rsidRPr="00E67268">
        <w:t>мероприятия, посвященные Дню Победы</w:t>
      </w:r>
      <w:r w:rsidR="00A30A1E" w:rsidRPr="00E67268">
        <w:t>.</w:t>
      </w:r>
      <w:r w:rsidR="00871948" w:rsidRPr="00E67268">
        <w:t xml:space="preserve"> </w:t>
      </w:r>
    </w:p>
    <w:p w:rsidR="00EF58F7" w:rsidRPr="00E67268" w:rsidRDefault="00EF58F7" w:rsidP="00CE2935">
      <w:pPr>
        <w:pStyle w:val="a8"/>
        <w:tabs>
          <w:tab w:val="left" w:pos="709"/>
        </w:tabs>
        <w:spacing w:before="0" w:beforeAutospacing="0" w:after="0" w:afterAutospacing="0"/>
        <w:jc w:val="both"/>
        <w:textAlignment w:val="top"/>
      </w:pPr>
    </w:p>
    <w:p w:rsidR="00EF58F7" w:rsidRPr="00E67268" w:rsidRDefault="00EF58F7" w:rsidP="00CE2935">
      <w:pPr>
        <w:pStyle w:val="a8"/>
        <w:tabs>
          <w:tab w:val="left" w:pos="709"/>
        </w:tabs>
        <w:spacing w:before="0" w:beforeAutospacing="0" w:after="0" w:afterAutospacing="0"/>
        <w:jc w:val="both"/>
        <w:textAlignment w:val="top"/>
      </w:pPr>
      <w:r w:rsidRPr="00E67268">
        <w:t xml:space="preserve">Численность жителей, систематически занимающихся физической культурой и спортом, постоянно растет и составляет </w:t>
      </w:r>
      <w:r w:rsidR="00925657" w:rsidRPr="00E67268">
        <w:t xml:space="preserve">уже </w:t>
      </w:r>
      <w:r w:rsidRPr="00E67268">
        <w:t xml:space="preserve">более </w:t>
      </w:r>
      <w:r w:rsidR="00651BED" w:rsidRPr="00E67268">
        <w:t xml:space="preserve">1043 </w:t>
      </w:r>
      <w:r w:rsidRPr="00E67268">
        <w:t>человек.</w:t>
      </w:r>
    </w:p>
    <w:p w:rsidR="008B01C8" w:rsidRPr="00E67268" w:rsidRDefault="00C41AED" w:rsidP="008B77A9">
      <w:pPr>
        <w:pStyle w:val="a8"/>
        <w:shd w:val="clear" w:color="auto" w:fill="FFFFFF"/>
        <w:spacing w:before="155" w:beforeAutospacing="0" w:after="0" w:afterAutospacing="0"/>
        <w:jc w:val="both"/>
        <w:textAlignment w:val="baseline"/>
      </w:pPr>
      <w:r w:rsidRPr="00E67268">
        <w:tab/>
      </w:r>
    </w:p>
    <w:p w:rsidR="00C41AED" w:rsidRPr="00E67268" w:rsidRDefault="00C41AED" w:rsidP="00CE2935">
      <w:pPr>
        <w:pStyle w:val="a8"/>
        <w:tabs>
          <w:tab w:val="left" w:pos="709"/>
        </w:tabs>
        <w:spacing w:before="0" w:beforeAutospacing="0" w:after="0" w:afterAutospacing="0"/>
        <w:jc w:val="both"/>
        <w:textAlignment w:val="top"/>
      </w:pPr>
    </w:p>
    <w:sectPr w:rsidR="00C41AED" w:rsidRPr="00E67268" w:rsidSect="00135C6C">
      <w:footerReference w:type="even" r:id="rId8"/>
      <w:footerReference w:type="default" r:id="rId9"/>
      <w:pgSz w:w="11906" w:h="16838"/>
      <w:pgMar w:top="851" w:right="99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361" w:rsidRDefault="00920361">
      <w:r>
        <w:separator/>
      </w:r>
    </w:p>
  </w:endnote>
  <w:endnote w:type="continuationSeparator" w:id="0">
    <w:p w:rsidR="00920361" w:rsidRDefault="00920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5E7" w:rsidRDefault="005C6614" w:rsidP="001D71E0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0535E7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535E7" w:rsidRDefault="000535E7" w:rsidP="00F06A79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5E7" w:rsidRPr="00E67268" w:rsidRDefault="005C6614" w:rsidP="001D71E0">
    <w:pPr>
      <w:pStyle w:val="ae"/>
      <w:framePr w:wrap="around" w:vAnchor="text" w:hAnchor="margin" w:xAlign="right" w:y="1"/>
      <w:rPr>
        <w:rStyle w:val="af0"/>
        <w:sz w:val="16"/>
        <w:szCs w:val="16"/>
      </w:rPr>
    </w:pPr>
    <w:r w:rsidRPr="00E67268">
      <w:rPr>
        <w:rStyle w:val="af0"/>
        <w:sz w:val="16"/>
        <w:szCs w:val="16"/>
      </w:rPr>
      <w:fldChar w:fldCharType="begin"/>
    </w:r>
    <w:r w:rsidR="000535E7" w:rsidRPr="00E67268">
      <w:rPr>
        <w:rStyle w:val="af0"/>
        <w:sz w:val="16"/>
        <w:szCs w:val="16"/>
      </w:rPr>
      <w:instrText xml:space="preserve">PAGE  </w:instrText>
    </w:r>
    <w:r w:rsidRPr="00E67268">
      <w:rPr>
        <w:rStyle w:val="af0"/>
        <w:sz w:val="16"/>
        <w:szCs w:val="16"/>
      </w:rPr>
      <w:fldChar w:fldCharType="separate"/>
    </w:r>
    <w:r w:rsidR="001D28D8">
      <w:rPr>
        <w:rStyle w:val="af0"/>
        <w:noProof/>
        <w:sz w:val="16"/>
        <w:szCs w:val="16"/>
      </w:rPr>
      <w:t>2</w:t>
    </w:r>
    <w:r w:rsidRPr="00E67268">
      <w:rPr>
        <w:rStyle w:val="af0"/>
        <w:sz w:val="16"/>
        <w:szCs w:val="16"/>
      </w:rPr>
      <w:fldChar w:fldCharType="end"/>
    </w:r>
  </w:p>
  <w:p w:rsidR="000535E7" w:rsidRDefault="000535E7" w:rsidP="00F06A79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361" w:rsidRDefault="00920361">
      <w:r>
        <w:separator/>
      </w:r>
    </w:p>
  </w:footnote>
  <w:footnote w:type="continuationSeparator" w:id="0">
    <w:p w:rsidR="00920361" w:rsidRDefault="00920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E460F"/>
    <w:multiLevelType w:val="hybridMultilevel"/>
    <w:tmpl w:val="EF809B08"/>
    <w:lvl w:ilvl="0" w:tplc="FA1CB7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DE0E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A800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320D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C45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602A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7E68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84E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B6DB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17741A6"/>
    <w:multiLevelType w:val="hybridMultilevel"/>
    <w:tmpl w:val="657CD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0C6209"/>
    <w:multiLevelType w:val="hybridMultilevel"/>
    <w:tmpl w:val="9E6C24EE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>
    <w:nsid w:val="22BB285B"/>
    <w:multiLevelType w:val="multilevel"/>
    <w:tmpl w:val="E35AB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122873"/>
    <w:multiLevelType w:val="hybridMultilevel"/>
    <w:tmpl w:val="DEC85EC0"/>
    <w:lvl w:ilvl="0" w:tplc="84B21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CC3F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E49F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52E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BE65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BCFD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66C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DA36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9639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2BD43D5"/>
    <w:multiLevelType w:val="hybridMultilevel"/>
    <w:tmpl w:val="2FDEE8CA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>
    <w:nsid w:val="6A0F1540"/>
    <w:multiLevelType w:val="multilevel"/>
    <w:tmpl w:val="3834A17A"/>
    <w:lvl w:ilvl="0">
      <w:start w:val="1"/>
      <w:numFmt w:val="upperRoman"/>
      <w:pStyle w:val="1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2134"/>
        </w:tabs>
        <w:ind w:left="2134" w:hanging="432"/>
      </w:pPr>
      <w:rPr>
        <w:vertAlign w:val="baseline"/>
      </w:r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>
    <w:nsid w:val="6FD20F00"/>
    <w:multiLevelType w:val="hybridMultilevel"/>
    <w:tmpl w:val="B6F2D236"/>
    <w:lvl w:ilvl="0" w:tplc="2F1C93E2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72D24300"/>
    <w:multiLevelType w:val="multilevel"/>
    <w:tmpl w:val="4BCC2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F824F7"/>
    <w:multiLevelType w:val="hybridMultilevel"/>
    <w:tmpl w:val="7A823CEA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9"/>
  </w:num>
  <w:num w:numId="5">
    <w:abstractNumId w:val="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70"/>
    <w:rsid w:val="0000001C"/>
    <w:rsid w:val="00002426"/>
    <w:rsid w:val="00002681"/>
    <w:rsid w:val="00002A6A"/>
    <w:rsid w:val="00003AC6"/>
    <w:rsid w:val="00004CDF"/>
    <w:rsid w:val="000059F1"/>
    <w:rsid w:val="00006226"/>
    <w:rsid w:val="000064ED"/>
    <w:rsid w:val="0000735B"/>
    <w:rsid w:val="00010505"/>
    <w:rsid w:val="0001108C"/>
    <w:rsid w:val="000116BF"/>
    <w:rsid w:val="00012112"/>
    <w:rsid w:val="0001259C"/>
    <w:rsid w:val="000127B4"/>
    <w:rsid w:val="00012BBB"/>
    <w:rsid w:val="0001320B"/>
    <w:rsid w:val="00013485"/>
    <w:rsid w:val="00013BCE"/>
    <w:rsid w:val="00014802"/>
    <w:rsid w:val="00015DBC"/>
    <w:rsid w:val="000161DA"/>
    <w:rsid w:val="00016977"/>
    <w:rsid w:val="000214B8"/>
    <w:rsid w:val="00022169"/>
    <w:rsid w:val="00022578"/>
    <w:rsid w:val="00023400"/>
    <w:rsid w:val="00023BCF"/>
    <w:rsid w:val="000241B9"/>
    <w:rsid w:val="00025485"/>
    <w:rsid w:val="00027C3A"/>
    <w:rsid w:val="00031208"/>
    <w:rsid w:val="0003294D"/>
    <w:rsid w:val="000346A7"/>
    <w:rsid w:val="00034F32"/>
    <w:rsid w:val="00040AA2"/>
    <w:rsid w:val="0004256F"/>
    <w:rsid w:val="00042AAD"/>
    <w:rsid w:val="00043094"/>
    <w:rsid w:val="00043926"/>
    <w:rsid w:val="00045708"/>
    <w:rsid w:val="0004641C"/>
    <w:rsid w:val="00047116"/>
    <w:rsid w:val="000478C8"/>
    <w:rsid w:val="000508B4"/>
    <w:rsid w:val="00050FAE"/>
    <w:rsid w:val="00051A51"/>
    <w:rsid w:val="00052310"/>
    <w:rsid w:val="000524C1"/>
    <w:rsid w:val="000535E7"/>
    <w:rsid w:val="00054E20"/>
    <w:rsid w:val="00056CFB"/>
    <w:rsid w:val="00057709"/>
    <w:rsid w:val="00057D27"/>
    <w:rsid w:val="00060822"/>
    <w:rsid w:val="00062003"/>
    <w:rsid w:val="00062EC1"/>
    <w:rsid w:val="00063F7E"/>
    <w:rsid w:val="00064240"/>
    <w:rsid w:val="00065130"/>
    <w:rsid w:val="0006516A"/>
    <w:rsid w:val="00065F34"/>
    <w:rsid w:val="00070899"/>
    <w:rsid w:val="00070D9A"/>
    <w:rsid w:val="0007153F"/>
    <w:rsid w:val="00071D30"/>
    <w:rsid w:val="00072C94"/>
    <w:rsid w:val="00075AA8"/>
    <w:rsid w:val="000774E0"/>
    <w:rsid w:val="0007773A"/>
    <w:rsid w:val="00077C12"/>
    <w:rsid w:val="00081DC2"/>
    <w:rsid w:val="00082410"/>
    <w:rsid w:val="00086AEE"/>
    <w:rsid w:val="00087103"/>
    <w:rsid w:val="0008723B"/>
    <w:rsid w:val="0009136B"/>
    <w:rsid w:val="0009263D"/>
    <w:rsid w:val="0009266E"/>
    <w:rsid w:val="000928AE"/>
    <w:rsid w:val="00092D29"/>
    <w:rsid w:val="00092E8A"/>
    <w:rsid w:val="00093AD0"/>
    <w:rsid w:val="00093D07"/>
    <w:rsid w:val="000945A9"/>
    <w:rsid w:val="00094BF4"/>
    <w:rsid w:val="00094C27"/>
    <w:rsid w:val="00095F60"/>
    <w:rsid w:val="00097E59"/>
    <w:rsid w:val="000A01BA"/>
    <w:rsid w:val="000A0813"/>
    <w:rsid w:val="000A2C88"/>
    <w:rsid w:val="000A3547"/>
    <w:rsid w:val="000A3C35"/>
    <w:rsid w:val="000A4C40"/>
    <w:rsid w:val="000A6946"/>
    <w:rsid w:val="000A6D2F"/>
    <w:rsid w:val="000B058A"/>
    <w:rsid w:val="000B09C6"/>
    <w:rsid w:val="000B16CF"/>
    <w:rsid w:val="000B2414"/>
    <w:rsid w:val="000B2702"/>
    <w:rsid w:val="000B3AB4"/>
    <w:rsid w:val="000B3EFE"/>
    <w:rsid w:val="000B52C2"/>
    <w:rsid w:val="000B548A"/>
    <w:rsid w:val="000C13B6"/>
    <w:rsid w:val="000C1E17"/>
    <w:rsid w:val="000C2945"/>
    <w:rsid w:val="000C332E"/>
    <w:rsid w:val="000C53AA"/>
    <w:rsid w:val="000C5ABA"/>
    <w:rsid w:val="000C7650"/>
    <w:rsid w:val="000D0CF0"/>
    <w:rsid w:val="000D2DA3"/>
    <w:rsid w:val="000D4169"/>
    <w:rsid w:val="000D4C73"/>
    <w:rsid w:val="000D5DD3"/>
    <w:rsid w:val="000D63B5"/>
    <w:rsid w:val="000E094F"/>
    <w:rsid w:val="000E0D7B"/>
    <w:rsid w:val="000E298C"/>
    <w:rsid w:val="000E3910"/>
    <w:rsid w:val="000E5701"/>
    <w:rsid w:val="000E5873"/>
    <w:rsid w:val="000E5F93"/>
    <w:rsid w:val="000E6403"/>
    <w:rsid w:val="000E78B5"/>
    <w:rsid w:val="000F0D8C"/>
    <w:rsid w:val="000F1450"/>
    <w:rsid w:val="000F33BE"/>
    <w:rsid w:val="000F3F43"/>
    <w:rsid w:val="000F4277"/>
    <w:rsid w:val="000F531B"/>
    <w:rsid w:val="001005AB"/>
    <w:rsid w:val="001021D5"/>
    <w:rsid w:val="00103956"/>
    <w:rsid w:val="001039E7"/>
    <w:rsid w:val="00104A18"/>
    <w:rsid w:val="00104E0F"/>
    <w:rsid w:val="00105950"/>
    <w:rsid w:val="00112093"/>
    <w:rsid w:val="00113A4F"/>
    <w:rsid w:val="00113A78"/>
    <w:rsid w:val="00115646"/>
    <w:rsid w:val="00115753"/>
    <w:rsid w:val="00115C1C"/>
    <w:rsid w:val="00115D5C"/>
    <w:rsid w:val="00116953"/>
    <w:rsid w:val="00116B6F"/>
    <w:rsid w:val="00120224"/>
    <w:rsid w:val="00121289"/>
    <w:rsid w:val="0012391F"/>
    <w:rsid w:val="00124C0E"/>
    <w:rsid w:val="00124F18"/>
    <w:rsid w:val="00131B4A"/>
    <w:rsid w:val="00131EE5"/>
    <w:rsid w:val="001335D5"/>
    <w:rsid w:val="00135C6C"/>
    <w:rsid w:val="00136F21"/>
    <w:rsid w:val="00141CDE"/>
    <w:rsid w:val="001430BC"/>
    <w:rsid w:val="001436E9"/>
    <w:rsid w:val="00143EF7"/>
    <w:rsid w:val="00145CFD"/>
    <w:rsid w:val="00151D0A"/>
    <w:rsid w:val="00152D9E"/>
    <w:rsid w:val="0015470B"/>
    <w:rsid w:val="0015518C"/>
    <w:rsid w:val="00156B5E"/>
    <w:rsid w:val="00156DCB"/>
    <w:rsid w:val="00156E67"/>
    <w:rsid w:val="00157390"/>
    <w:rsid w:val="00160067"/>
    <w:rsid w:val="00160D0D"/>
    <w:rsid w:val="00160FE8"/>
    <w:rsid w:val="00161863"/>
    <w:rsid w:val="00162046"/>
    <w:rsid w:val="0016216E"/>
    <w:rsid w:val="00163F7C"/>
    <w:rsid w:val="001663CB"/>
    <w:rsid w:val="00166CED"/>
    <w:rsid w:val="0017086B"/>
    <w:rsid w:val="00171038"/>
    <w:rsid w:val="00171162"/>
    <w:rsid w:val="00171922"/>
    <w:rsid w:val="001719CB"/>
    <w:rsid w:val="00171C77"/>
    <w:rsid w:val="00172CBF"/>
    <w:rsid w:val="0017361D"/>
    <w:rsid w:val="00173C3A"/>
    <w:rsid w:val="0018018E"/>
    <w:rsid w:val="00180B30"/>
    <w:rsid w:val="00182C96"/>
    <w:rsid w:val="00183CF2"/>
    <w:rsid w:val="00185BC4"/>
    <w:rsid w:val="001860EE"/>
    <w:rsid w:val="0018780A"/>
    <w:rsid w:val="00191066"/>
    <w:rsid w:val="001913DD"/>
    <w:rsid w:val="001928E1"/>
    <w:rsid w:val="001933E4"/>
    <w:rsid w:val="001943A8"/>
    <w:rsid w:val="001948F9"/>
    <w:rsid w:val="00195223"/>
    <w:rsid w:val="001971A9"/>
    <w:rsid w:val="001972F7"/>
    <w:rsid w:val="001A044E"/>
    <w:rsid w:val="001A1023"/>
    <w:rsid w:val="001A2B3B"/>
    <w:rsid w:val="001A3A1E"/>
    <w:rsid w:val="001A470E"/>
    <w:rsid w:val="001A658C"/>
    <w:rsid w:val="001A7250"/>
    <w:rsid w:val="001A768A"/>
    <w:rsid w:val="001A7A14"/>
    <w:rsid w:val="001A7EF0"/>
    <w:rsid w:val="001B1DBE"/>
    <w:rsid w:val="001B1EEE"/>
    <w:rsid w:val="001B279E"/>
    <w:rsid w:val="001B4B9B"/>
    <w:rsid w:val="001B6054"/>
    <w:rsid w:val="001B64DC"/>
    <w:rsid w:val="001B652E"/>
    <w:rsid w:val="001C1741"/>
    <w:rsid w:val="001C1C51"/>
    <w:rsid w:val="001C1F95"/>
    <w:rsid w:val="001C38FE"/>
    <w:rsid w:val="001C3954"/>
    <w:rsid w:val="001C5ADC"/>
    <w:rsid w:val="001C5C69"/>
    <w:rsid w:val="001C7F71"/>
    <w:rsid w:val="001D174C"/>
    <w:rsid w:val="001D28D8"/>
    <w:rsid w:val="001D63EF"/>
    <w:rsid w:val="001D6A86"/>
    <w:rsid w:val="001D71E0"/>
    <w:rsid w:val="001D7E22"/>
    <w:rsid w:val="001E0152"/>
    <w:rsid w:val="001E3908"/>
    <w:rsid w:val="001E3A8D"/>
    <w:rsid w:val="001E3D22"/>
    <w:rsid w:val="001E4056"/>
    <w:rsid w:val="001E5273"/>
    <w:rsid w:val="001E643B"/>
    <w:rsid w:val="001E6854"/>
    <w:rsid w:val="001E724E"/>
    <w:rsid w:val="001E7A30"/>
    <w:rsid w:val="001E7E02"/>
    <w:rsid w:val="001F1C36"/>
    <w:rsid w:val="001F413B"/>
    <w:rsid w:val="001F4883"/>
    <w:rsid w:val="001F4E62"/>
    <w:rsid w:val="001F60DC"/>
    <w:rsid w:val="001F6D78"/>
    <w:rsid w:val="00200770"/>
    <w:rsid w:val="0020246D"/>
    <w:rsid w:val="0020250B"/>
    <w:rsid w:val="00202722"/>
    <w:rsid w:val="0020530F"/>
    <w:rsid w:val="00205E4F"/>
    <w:rsid w:val="00206FAD"/>
    <w:rsid w:val="00207958"/>
    <w:rsid w:val="00207AAE"/>
    <w:rsid w:val="00207CE9"/>
    <w:rsid w:val="00210DD1"/>
    <w:rsid w:val="00211E82"/>
    <w:rsid w:val="00212F13"/>
    <w:rsid w:val="00213146"/>
    <w:rsid w:val="0021448A"/>
    <w:rsid w:val="00214755"/>
    <w:rsid w:val="002172B9"/>
    <w:rsid w:val="00217CF6"/>
    <w:rsid w:val="00220BA3"/>
    <w:rsid w:val="002216B6"/>
    <w:rsid w:val="002221AC"/>
    <w:rsid w:val="00222244"/>
    <w:rsid w:val="00222764"/>
    <w:rsid w:val="00222A1D"/>
    <w:rsid w:val="00224E97"/>
    <w:rsid w:val="00224EBB"/>
    <w:rsid w:val="00227DBD"/>
    <w:rsid w:val="00230C45"/>
    <w:rsid w:val="00230E07"/>
    <w:rsid w:val="0023522D"/>
    <w:rsid w:val="00235948"/>
    <w:rsid w:val="002368A7"/>
    <w:rsid w:val="0023711A"/>
    <w:rsid w:val="00237487"/>
    <w:rsid w:val="00237CEE"/>
    <w:rsid w:val="002407AD"/>
    <w:rsid w:val="002408CD"/>
    <w:rsid w:val="002413EE"/>
    <w:rsid w:val="002427D7"/>
    <w:rsid w:val="00242DFC"/>
    <w:rsid w:val="0024385C"/>
    <w:rsid w:val="0024452D"/>
    <w:rsid w:val="002449D8"/>
    <w:rsid w:val="002455C8"/>
    <w:rsid w:val="002456F2"/>
    <w:rsid w:val="002466C6"/>
    <w:rsid w:val="002472F0"/>
    <w:rsid w:val="0025095A"/>
    <w:rsid w:val="00250CAA"/>
    <w:rsid w:val="00250FB8"/>
    <w:rsid w:val="002529A4"/>
    <w:rsid w:val="002529D1"/>
    <w:rsid w:val="002529E2"/>
    <w:rsid w:val="00252DB2"/>
    <w:rsid w:val="002553F3"/>
    <w:rsid w:val="0025692A"/>
    <w:rsid w:val="00256FF2"/>
    <w:rsid w:val="00257995"/>
    <w:rsid w:val="002604E1"/>
    <w:rsid w:val="002612DF"/>
    <w:rsid w:val="0026137D"/>
    <w:rsid w:val="0026185A"/>
    <w:rsid w:val="00261D4F"/>
    <w:rsid w:val="00262E44"/>
    <w:rsid w:val="00263428"/>
    <w:rsid w:val="00263C04"/>
    <w:rsid w:val="0026445A"/>
    <w:rsid w:val="00266228"/>
    <w:rsid w:val="00270FD1"/>
    <w:rsid w:val="002731C6"/>
    <w:rsid w:val="0027422B"/>
    <w:rsid w:val="00274633"/>
    <w:rsid w:val="00276343"/>
    <w:rsid w:val="002773A8"/>
    <w:rsid w:val="002800F7"/>
    <w:rsid w:val="0028043D"/>
    <w:rsid w:val="00283A1E"/>
    <w:rsid w:val="00283AA7"/>
    <w:rsid w:val="00284D0F"/>
    <w:rsid w:val="0028651C"/>
    <w:rsid w:val="00290437"/>
    <w:rsid w:val="00290947"/>
    <w:rsid w:val="00292369"/>
    <w:rsid w:val="002933DD"/>
    <w:rsid w:val="00293538"/>
    <w:rsid w:val="0029460F"/>
    <w:rsid w:val="0029765E"/>
    <w:rsid w:val="002A19AF"/>
    <w:rsid w:val="002A5BA5"/>
    <w:rsid w:val="002A5D14"/>
    <w:rsid w:val="002A6D3A"/>
    <w:rsid w:val="002A72C2"/>
    <w:rsid w:val="002A7C03"/>
    <w:rsid w:val="002B0680"/>
    <w:rsid w:val="002B19E4"/>
    <w:rsid w:val="002B338A"/>
    <w:rsid w:val="002B5215"/>
    <w:rsid w:val="002B5DD1"/>
    <w:rsid w:val="002C025C"/>
    <w:rsid w:val="002C02B4"/>
    <w:rsid w:val="002C0B06"/>
    <w:rsid w:val="002C2721"/>
    <w:rsid w:val="002C4E41"/>
    <w:rsid w:val="002C7331"/>
    <w:rsid w:val="002D00D9"/>
    <w:rsid w:val="002D0220"/>
    <w:rsid w:val="002D2020"/>
    <w:rsid w:val="002D2C71"/>
    <w:rsid w:val="002D58FC"/>
    <w:rsid w:val="002D6F5E"/>
    <w:rsid w:val="002E0422"/>
    <w:rsid w:val="002E04DB"/>
    <w:rsid w:val="002E0E5E"/>
    <w:rsid w:val="002E35EB"/>
    <w:rsid w:val="002E4260"/>
    <w:rsid w:val="002E504E"/>
    <w:rsid w:val="002E57A0"/>
    <w:rsid w:val="002E5C24"/>
    <w:rsid w:val="002F0987"/>
    <w:rsid w:val="002F0CA2"/>
    <w:rsid w:val="002F1A65"/>
    <w:rsid w:val="002F3752"/>
    <w:rsid w:val="002F385B"/>
    <w:rsid w:val="002F3E23"/>
    <w:rsid w:val="002F4F02"/>
    <w:rsid w:val="002F63EF"/>
    <w:rsid w:val="002F6979"/>
    <w:rsid w:val="002F6EFA"/>
    <w:rsid w:val="00300869"/>
    <w:rsid w:val="00306D0E"/>
    <w:rsid w:val="00306E75"/>
    <w:rsid w:val="0030765C"/>
    <w:rsid w:val="003108C2"/>
    <w:rsid w:val="00312C2F"/>
    <w:rsid w:val="003140B3"/>
    <w:rsid w:val="00314FBD"/>
    <w:rsid w:val="00315C93"/>
    <w:rsid w:val="00316AFE"/>
    <w:rsid w:val="00316BA5"/>
    <w:rsid w:val="0031751C"/>
    <w:rsid w:val="00320D08"/>
    <w:rsid w:val="003217E8"/>
    <w:rsid w:val="003233E0"/>
    <w:rsid w:val="00324559"/>
    <w:rsid w:val="00324566"/>
    <w:rsid w:val="0032483B"/>
    <w:rsid w:val="00326318"/>
    <w:rsid w:val="003266F3"/>
    <w:rsid w:val="00326E98"/>
    <w:rsid w:val="00327210"/>
    <w:rsid w:val="00331A39"/>
    <w:rsid w:val="00332331"/>
    <w:rsid w:val="00332E79"/>
    <w:rsid w:val="00333087"/>
    <w:rsid w:val="00333ECC"/>
    <w:rsid w:val="0033412D"/>
    <w:rsid w:val="0033419E"/>
    <w:rsid w:val="00337132"/>
    <w:rsid w:val="00337E9F"/>
    <w:rsid w:val="00340271"/>
    <w:rsid w:val="00341C91"/>
    <w:rsid w:val="00342F61"/>
    <w:rsid w:val="00343D28"/>
    <w:rsid w:val="00343DFE"/>
    <w:rsid w:val="00343EF2"/>
    <w:rsid w:val="0034421F"/>
    <w:rsid w:val="00344735"/>
    <w:rsid w:val="00350BEF"/>
    <w:rsid w:val="003512BA"/>
    <w:rsid w:val="003513E5"/>
    <w:rsid w:val="003514B6"/>
    <w:rsid w:val="003519FA"/>
    <w:rsid w:val="00353474"/>
    <w:rsid w:val="00356651"/>
    <w:rsid w:val="003569CE"/>
    <w:rsid w:val="003605EF"/>
    <w:rsid w:val="00360949"/>
    <w:rsid w:val="00361764"/>
    <w:rsid w:val="00362755"/>
    <w:rsid w:val="00363049"/>
    <w:rsid w:val="00363DAE"/>
    <w:rsid w:val="00363E55"/>
    <w:rsid w:val="0036539F"/>
    <w:rsid w:val="003653D2"/>
    <w:rsid w:val="003654B2"/>
    <w:rsid w:val="00370AE4"/>
    <w:rsid w:val="00372A0D"/>
    <w:rsid w:val="0037410A"/>
    <w:rsid w:val="00374452"/>
    <w:rsid w:val="0037604A"/>
    <w:rsid w:val="0037653B"/>
    <w:rsid w:val="00377A12"/>
    <w:rsid w:val="00381AB3"/>
    <w:rsid w:val="003828C6"/>
    <w:rsid w:val="00383EF7"/>
    <w:rsid w:val="00384C8F"/>
    <w:rsid w:val="003852E6"/>
    <w:rsid w:val="00385758"/>
    <w:rsid w:val="003871FB"/>
    <w:rsid w:val="003908A4"/>
    <w:rsid w:val="00390FB5"/>
    <w:rsid w:val="00391ABA"/>
    <w:rsid w:val="00391F53"/>
    <w:rsid w:val="003922C5"/>
    <w:rsid w:val="00393B2B"/>
    <w:rsid w:val="0039428C"/>
    <w:rsid w:val="003948FE"/>
    <w:rsid w:val="00394B33"/>
    <w:rsid w:val="00396C3F"/>
    <w:rsid w:val="00397E67"/>
    <w:rsid w:val="003A2559"/>
    <w:rsid w:val="003A42C7"/>
    <w:rsid w:val="003A4BA7"/>
    <w:rsid w:val="003A7767"/>
    <w:rsid w:val="003B1DB4"/>
    <w:rsid w:val="003B2A9A"/>
    <w:rsid w:val="003B4052"/>
    <w:rsid w:val="003B4924"/>
    <w:rsid w:val="003B52B6"/>
    <w:rsid w:val="003B5EF3"/>
    <w:rsid w:val="003B7D12"/>
    <w:rsid w:val="003C0BDF"/>
    <w:rsid w:val="003C2A0F"/>
    <w:rsid w:val="003C456E"/>
    <w:rsid w:val="003C4725"/>
    <w:rsid w:val="003C6BCF"/>
    <w:rsid w:val="003C75D6"/>
    <w:rsid w:val="003C7CF1"/>
    <w:rsid w:val="003C7E6A"/>
    <w:rsid w:val="003D078E"/>
    <w:rsid w:val="003D186A"/>
    <w:rsid w:val="003D210E"/>
    <w:rsid w:val="003D559B"/>
    <w:rsid w:val="003D679C"/>
    <w:rsid w:val="003D7CFD"/>
    <w:rsid w:val="003E063F"/>
    <w:rsid w:val="003E166E"/>
    <w:rsid w:val="003E225A"/>
    <w:rsid w:val="003E5314"/>
    <w:rsid w:val="003E5E8C"/>
    <w:rsid w:val="003E7AC2"/>
    <w:rsid w:val="003E7B3B"/>
    <w:rsid w:val="003F2FDA"/>
    <w:rsid w:val="003F4B1F"/>
    <w:rsid w:val="00401685"/>
    <w:rsid w:val="00403BD8"/>
    <w:rsid w:val="00405210"/>
    <w:rsid w:val="004073E6"/>
    <w:rsid w:val="004149EF"/>
    <w:rsid w:val="004154E5"/>
    <w:rsid w:val="00415B79"/>
    <w:rsid w:val="004162F8"/>
    <w:rsid w:val="004165ED"/>
    <w:rsid w:val="0041780F"/>
    <w:rsid w:val="0042009A"/>
    <w:rsid w:val="004208FF"/>
    <w:rsid w:val="00420F9E"/>
    <w:rsid w:val="004214CA"/>
    <w:rsid w:val="00421553"/>
    <w:rsid w:val="00421DBB"/>
    <w:rsid w:val="004221E8"/>
    <w:rsid w:val="00424C74"/>
    <w:rsid w:val="00425601"/>
    <w:rsid w:val="00427F5B"/>
    <w:rsid w:val="00427F60"/>
    <w:rsid w:val="00430548"/>
    <w:rsid w:val="00431AB6"/>
    <w:rsid w:val="00432C45"/>
    <w:rsid w:val="004340CB"/>
    <w:rsid w:val="0043486D"/>
    <w:rsid w:val="00435A50"/>
    <w:rsid w:val="004367FE"/>
    <w:rsid w:val="0044018F"/>
    <w:rsid w:val="004406C0"/>
    <w:rsid w:val="00441393"/>
    <w:rsid w:val="00442410"/>
    <w:rsid w:val="00442EAE"/>
    <w:rsid w:val="00443D9B"/>
    <w:rsid w:val="00443E37"/>
    <w:rsid w:val="00444BF4"/>
    <w:rsid w:val="00445BF3"/>
    <w:rsid w:val="00446B5C"/>
    <w:rsid w:val="00447CC5"/>
    <w:rsid w:val="004503FE"/>
    <w:rsid w:val="00451F01"/>
    <w:rsid w:val="004528BB"/>
    <w:rsid w:val="00453BCC"/>
    <w:rsid w:val="00453C65"/>
    <w:rsid w:val="0045494D"/>
    <w:rsid w:val="004549A8"/>
    <w:rsid w:val="00455387"/>
    <w:rsid w:val="00455BC2"/>
    <w:rsid w:val="00456AF2"/>
    <w:rsid w:val="00456DE2"/>
    <w:rsid w:val="00457CD3"/>
    <w:rsid w:val="004611BD"/>
    <w:rsid w:val="00461B24"/>
    <w:rsid w:val="00464284"/>
    <w:rsid w:val="00464A79"/>
    <w:rsid w:val="004654B5"/>
    <w:rsid w:val="00465EA5"/>
    <w:rsid w:val="00465EE2"/>
    <w:rsid w:val="0046742D"/>
    <w:rsid w:val="00471A47"/>
    <w:rsid w:val="00471EA8"/>
    <w:rsid w:val="004724C8"/>
    <w:rsid w:val="00472B68"/>
    <w:rsid w:val="00472B7F"/>
    <w:rsid w:val="00473E3F"/>
    <w:rsid w:val="00475D5A"/>
    <w:rsid w:val="00475F6D"/>
    <w:rsid w:val="00477469"/>
    <w:rsid w:val="00477B59"/>
    <w:rsid w:val="00480F82"/>
    <w:rsid w:val="00481904"/>
    <w:rsid w:val="00482F98"/>
    <w:rsid w:val="0048478D"/>
    <w:rsid w:val="00484BDC"/>
    <w:rsid w:val="00486F56"/>
    <w:rsid w:val="004878DD"/>
    <w:rsid w:val="00492141"/>
    <w:rsid w:val="00492660"/>
    <w:rsid w:val="0049403F"/>
    <w:rsid w:val="00494363"/>
    <w:rsid w:val="00494555"/>
    <w:rsid w:val="004945B5"/>
    <w:rsid w:val="00494E40"/>
    <w:rsid w:val="00496CFA"/>
    <w:rsid w:val="004A5A94"/>
    <w:rsid w:val="004A75C4"/>
    <w:rsid w:val="004B08C7"/>
    <w:rsid w:val="004B0B3F"/>
    <w:rsid w:val="004B0F82"/>
    <w:rsid w:val="004B1A8D"/>
    <w:rsid w:val="004B3335"/>
    <w:rsid w:val="004B4B8C"/>
    <w:rsid w:val="004B7889"/>
    <w:rsid w:val="004B7FC0"/>
    <w:rsid w:val="004C0109"/>
    <w:rsid w:val="004C0F88"/>
    <w:rsid w:val="004C241D"/>
    <w:rsid w:val="004C3653"/>
    <w:rsid w:val="004C540A"/>
    <w:rsid w:val="004C5A66"/>
    <w:rsid w:val="004C62D1"/>
    <w:rsid w:val="004C63AE"/>
    <w:rsid w:val="004C6B47"/>
    <w:rsid w:val="004D1D09"/>
    <w:rsid w:val="004D1E86"/>
    <w:rsid w:val="004D2310"/>
    <w:rsid w:val="004D3195"/>
    <w:rsid w:val="004D3237"/>
    <w:rsid w:val="004D3EAD"/>
    <w:rsid w:val="004D6EB5"/>
    <w:rsid w:val="004D7448"/>
    <w:rsid w:val="004E048A"/>
    <w:rsid w:val="004E0A04"/>
    <w:rsid w:val="004E16F8"/>
    <w:rsid w:val="004E262D"/>
    <w:rsid w:val="004E286A"/>
    <w:rsid w:val="004E2F08"/>
    <w:rsid w:val="004E3214"/>
    <w:rsid w:val="004E32D4"/>
    <w:rsid w:val="004E43FE"/>
    <w:rsid w:val="004E4736"/>
    <w:rsid w:val="004E5204"/>
    <w:rsid w:val="004E5334"/>
    <w:rsid w:val="004E58B1"/>
    <w:rsid w:val="004E7B95"/>
    <w:rsid w:val="004E7DDC"/>
    <w:rsid w:val="004E7E8F"/>
    <w:rsid w:val="004F0B98"/>
    <w:rsid w:val="004F2AE2"/>
    <w:rsid w:val="004F2BAD"/>
    <w:rsid w:val="004F2DC1"/>
    <w:rsid w:val="004F3277"/>
    <w:rsid w:val="004F42EB"/>
    <w:rsid w:val="004F5728"/>
    <w:rsid w:val="004F5DC8"/>
    <w:rsid w:val="004F5F48"/>
    <w:rsid w:val="004F601D"/>
    <w:rsid w:val="004F6FB0"/>
    <w:rsid w:val="005003FD"/>
    <w:rsid w:val="0050154C"/>
    <w:rsid w:val="005016EB"/>
    <w:rsid w:val="0050248B"/>
    <w:rsid w:val="005050CB"/>
    <w:rsid w:val="00505282"/>
    <w:rsid w:val="00506FBE"/>
    <w:rsid w:val="00507053"/>
    <w:rsid w:val="00510D5A"/>
    <w:rsid w:val="00511121"/>
    <w:rsid w:val="00511625"/>
    <w:rsid w:val="00511BB5"/>
    <w:rsid w:val="00514D0A"/>
    <w:rsid w:val="005209CA"/>
    <w:rsid w:val="00521725"/>
    <w:rsid w:val="00522CE9"/>
    <w:rsid w:val="00524D73"/>
    <w:rsid w:val="00524EA5"/>
    <w:rsid w:val="005250A4"/>
    <w:rsid w:val="0052559A"/>
    <w:rsid w:val="00525E64"/>
    <w:rsid w:val="005274DB"/>
    <w:rsid w:val="005278F4"/>
    <w:rsid w:val="00530385"/>
    <w:rsid w:val="0053252C"/>
    <w:rsid w:val="00532F77"/>
    <w:rsid w:val="00533669"/>
    <w:rsid w:val="00533C85"/>
    <w:rsid w:val="00535A68"/>
    <w:rsid w:val="00535F10"/>
    <w:rsid w:val="00536608"/>
    <w:rsid w:val="00536774"/>
    <w:rsid w:val="005368A6"/>
    <w:rsid w:val="00536E62"/>
    <w:rsid w:val="00537741"/>
    <w:rsid w:val="00537DDD"/>
    <w:rsid w:val="005403BA"/>
    <w:rsid w:val="00541708"/>
    <w:rsid w:val="00545F60"/>
    <w:rsid w:val="005470F0"/>
    <w:rsid w:val="00547281"/>
    <w:rsid w:val="00547D91"/>
    <w:rsid w:val="00551BCD"/>
    <w:rsid w:val="005523EE"/>
    <w:rsid w:val="00553F5E"/>
    <w:rsid w:val="005548E5"/>
    <w:rsid w:val="005549DD"/>
    <w:rsid w:val="005557FA"/>
    <w:rsid w:val="00560E9F"/>
    <w:rsid w:val="005613B7"/>
    <w:rsid w:val="005615D3"/>
    <w:rsid w:val="00561ED3"/>
    <w:rsid w:val="00562137"/>
    <w:rsid w:val="00562AEA"/>
    <w:rsid w:val="00563A4A"/>
    <w:rsid w:val="005640BF"/>
    <w:rsid w:val="00565464"/>
    <w:rsid w:val="005664D7"/>
    <w:rsid w:val="0056710F"/>
    <w:rsid w:val="00567536"/>
    <w:rsid w:val="00567E97"/>
    <w:rsid w:val="00572728"/>
    <w:rsid w:val="005730FC"/>
    <w:rsid w:val="0057618B"/>
    <w:rsid w:val="0057767C"/>
    <w:rsid w:val="005779C7"/>
    <w:rsid w:val="00577B15"/>
    <w:rsid w:val="00577F2C"/>
    <w:rsid w:val="00581D52"/>
    <w:rsid w:val="005821CF"/>
    <w:rsid w:val="005824AE"/>
    <w:rsid w:val="00583F0D"/>
    <w:rsid w:val="005846F5"/>
    <w:rsid w:val="00584C34"/>
    <w:rsid w:val="00585588"/>
    <w:rsid w:val="00585893"/>
    <w:rsid w:val="0058589F"/>
    <w:rsid w:val="0058609C"/>
    <w:rsid w:val="00587A30"/>
    <w:rsid w:val="00590B86"/>
    <w:rsid w:val="00594742"/>
    <w:rsid w:val="00594C3E"/>
    <w:rsid w:val="00597F83"/>
    <w:rsid w:val="005A218A"/>
    <w:rsid w:val="005A78EA"/>
    <w:rsid w:val="005B1756"/>
    <w:rsid w:val="005B2BFA"/>
    <w:rsid w:val="005B689B"/>
    <w:rsid w:val="005B799B"/>
    <w:rsid w:val="005C0480"/>
    <w:rsid w:val="005C06A8"/>
    <w:rsid w:val="005C5C0B"/>
    <w:rsid w:val="005C5D1A"/>
    <w:rsid w:val="005C6233"/>
    <w:rsid w:val="005C64DA"/>
    <w:rsid w:val="005C6614"/>
    <w:rsid w:val="005C79CE"/>
    <w:rsid w:val="005C7FE4"/>
    <w:rsid w:val="005D09BA"/>
    <w:rsid w:val="005D6674"/>
    <w:rsid w:val="005D68A8"/>
    <w:rsid w:val="005E06E2"/>
    <w:rsid w:val="005E0FF4"/>
    <w:rsid w:val="005E1AE3"/>
    <w:rsid w:val="005E2F14"/>
    <w:rsid w:val="005E3629"/>
    <w:rsid w:val="005E4A9A"/>
    <w:rsid w:val="005E6F1D"/>
    <w:rsid w:val="005E7DF0"/>
    <w:rsid w:val="005F134B"/>
    <w:rsid w:val="005F191E"/>
    <w:rsid w:val="005F1E16"/>
    <w:rsid w:val="005F1F3E"/>
    <w:rsid w:val="005F3DE8"/>
    <w:rsid w:val="005F3ED9"/>
    <w:rsid w:val="005F413E"/>
    <w:rsid w:val="005F4444"/>
    <w:rsid w:val="005F4455"/>
    <w:rsid w:val="005F4665"/>
    <w:rsid w:val="005F4CDF"/>
    <w:rsid w:val="005F4F19"/>
    <w:rsid w:val="005F5733"/>
    <w:rsid w:val="005F5AC5"/>
    <w:rsid w:val="005F6ACB"/>
    <w:rsid w:val="005F7F61"/>
    <w:rsid w:val="0060053D"/>
    <w:rsid w:val="006007D8"/>
    <w:rsid w:val="006014C7"/>
    <w:rsid w:val="0060169E"/>
    <w:rsid w:val="00602765"/>
    <w:rsid w:val="00603014"/>
    <w:rsid w:val="006036EB"/>
    <w:rsid w:val="00603F9C"/>
    <w:rsid w:val="00604339"/>
    <w:rsid w:val="006057DD"/>
    <w:rsid w:val="006113B1"/>
    <w:rsid w:val="0061189E"/>
    <w:rsid w:val="00612155"/>
    <w:rsid w:val="0061341D"/>
    <w:rsid w:val="00614248"/>
    <w:rsid w:val="0061516B"/>
    <w:rsid w:val="00617508"/>
    <w:rsid w:val="00621023"/>
    <w:rsid w:val="006218B3"/>
    <w:rsid w:val="00621B68"/>
    <w:rsid w:val="00624410"/>
    <w:rsid w:val="006245E2"/>
    <w:rsid w:val="00630B9F"/>
    <w:rsid w:val="00632288"/>
    <w:rsid w:val="00632541"/>
    <w:rsid w:val="006343EE"/>
    <w:rsid w:val="006347B2"/>
    <w:rsid w:val="00634A7F"/>
    <w:rsid w:val="00634E63"/>
    <w:rsid w:val="00636467"/>
    <w:rsid w:val="00636514"/>
    <w:rsid w:val="00636F11"/>
    <w:rsid w:val="006373DE"/>
    <w:rsid w:val="00637B90"/>
    <w:rsid w:val="00637DDF"/>
    <w:rsid w:val="0064110F"/>
    <w:rsid w:val="0064157D"/>
    <w:rsid w:val="006415A1"/>
    <w:rsid w:val="00642F49"/>
    <w:rsid w:val="00646B82"/>
    <w:rsid w:val="00646D60"/>
    <w:rsid w:val="0064731E"/>
    <w:rsid w:val="006474DD"/>
    <w:rsid w:val="00647E6E"/>
    <w:rsid w:val="0065131B"/>
    <w:rsid w:val="00651BED"/>
    <w:rsid w:val="00653716"/>
    <w:rsid w:val="00656704"/>
    <w:rsid w:val="006615AF"/>
    <w:rsid w:val="00662974"/>
    <w:rsid w:val="00662B5D"/>
    <w:rsid w:val="006633E1"/>
    <w:rsid w:val="00664229"/>
    <w:rsid w:val="00664F31"/>
    <w:rsid w:val="006658B5"/>
    <w:rsid w:val="006668C9"/>
    <w:rsid w:val="0067035B"/>
    <w:rsid w:val="006714FE"/>
    <w:rsid w:val="00672D4E"/>
    <w:rsid w:val="00674894"/>
    <w:rsid w:val="00674C91"/>
    <w:rsid w:val="00674FE3"/>
    <w:rsid w:val="0067505A"/>
    <w:rsid w:val="006776D0"/>
    <w:rsid w:val="00677A8C"/>
    <w:rsid w:val="006811EF"/>
    <w:rsid w:val="00682887"/>
    <w:rsid w:val="006842F6"/>
    <w:rsid w:val="00685B54"/>
    <w:rsid w:val="00690442"/>
    <w:rsid w:val="00690E58"/>
    <w:rsid w:val="00691477"/>
    <w:rsid w:val="0069269E"/>
    <w:rsid w:val="00692FE4"/>
    <w:rsid w:val="0069323B"/>
    <w:rsid w:val="00693A55"/>
    <w:rsid w:val="00694B48"/>
    <w:rsid w:val="006954F5"/>
    <w:rsid w:val="00695681"/>
    <w:rsid w:val="006957AB"/>
    <w:rsid w:val="006959C9"/>
    <w:rsid w:val="00696065"/>
    <w:rsid w:val="006970A7"/>
    <w:rsid w:val="00697817"/>
    <w:rsid w:val="006A2C22"/>
    <w:rsid w:val="006A3710"/>
    <w:rsid w:val="006A3B2E"/>
    <w:rsid w:val="006A4B84"/>
    <w:rsid w:val="006A5C35"/>
    <w:rsid w:val="006A74FF"/>
    <w:rsid w:val="006A76CC"/>
    <w:rsid w:val="006B13FC"/>
    <w:rsid w:val="006B1A07"/>
    <w:rsid w:val="006B5E87"/>
    <w:rsid w:val="006B70C9"/>
    <w:rsid w:val="006B744D"/>
    <w:rsid w:val="006B7784"/>
    <w:rsid w:val="006C0242"/>
    <w:rsid w:val="006C07A4"/>
    <w:rsid w:val="006C198B"/>
    <w:rsid w:val="006C19A2"/>
    <w:rsid w:val="006C2C08"/>
    <w:rsid w:val="006C33E4"/>
    <w:rsid w:val="006C39F4"/>
    <w:rsid w:val="006C458F"/>
    <w:rsid w:val="006C48E0"/>
    <w:rsid w:val="006D0BD6"/>
    <w:rsid w:val="006D2ED8"/>
    <w:rsid w:val="006D3D84"/>
    <w:rsid w:val="006D44F6"/>
    <w:rsid w:val="006D4BEA"/>
    <w:rsid w:val="006E0CE0"/>
    <w:rsid w:val="006E22ED"/>
    <w:rsid w:val="006E24BE"/>
    <w:rsid w:val="006E2DF7"/>
    <w:rsid w:val="006E3F12"/>
    <w:rsid w:val="006E4BC9"/>
    <w:rsid w:val="006E612B"/>
    <w:rsid w:val="006E67CA"/>
    <w:rsid w:val="006E69F7"/>
    <w:rsid w:val="006E7765"/>
    <w:rsid w:val="006F0748"/>
    <w:rsid w:val="006F0822"/>
    <w:rsid w:val="006F275F"/>
    <w:rsid w:val="006F38C3"/>
    <w:rsid w:val="006F3DFB"/>
    <w:rsid w:val="006F3F60"/>
    <w:rsid w:val="006F5273"/>
    <w:rsid w:val="006F7AA2"/>
    <w:rsid w:val="00700ADE"/>
    <w:rsid w:val="0070349A"/>
    <w:rsid w:val="0070460D"/>
    <w:rsid w:val="00705870"/>
    <w:rsid w:val="007064C3"/>
    <w:rsid w:val="00707A9E"/>
    <w:rsid w:val="00707C84"/>
    <w:rsid w:val="00715C4E"/>
    <w:rsid w:val="007201B6"/>
    <w:rsid w:val="00720C42"/>
    <w:rsid w:val="00720DC2"/>
    <w:rsid w:val="00721316"/>
    <w:rsid w:val="00722385"/>
    <w:rsid w:val="00722C4F"/>
    <w:rsid w:val="00723CBB"/>
    <w:rsid w:val="00724602"/>
    <w:rsid w:val="0072480C"/>
    <w:rsid w:val="007252E2"/>
    <w:rsid w:val="00726578"/>
    <w:rsid w:val="0072674A"/>
    <w:rsid w:val="0073056C"/>
    <w:rsid w:val="00730D0C"/>
    <w:rsid w:val="00731DD2"/>
    <w:rsid w:val="00734516"/>
    <w:rsid w:val="0074197A"/>
    <w:rsid w:val="00742585"/>
    <w:rsid w:val="0074263F"/>
    <w:rsid w:val="0074265C"/>
    <w:rsid w:val="007435AE"/>
    <w:rsid w:val="00746136"/>
    <w:rsid w:val="007461C3"/>
    <w:rsid w:val="00746E6B"/>
    <w:rsid w:val="007475FA"/>
    <w:rsid w:val="00747F20"/>
    <w:rsid w:val="00750911"/>
    <w:rsid w:val="00751548"/>
    <w:rsid w:val="00755362"/>
    <w:rsid w:val="00755851"/>
    <w:rsid w:val="007558BF"/>
    <w:rsid w:val="007561C6"/>
    <w:rsid w:val="0075693A"/>
    <w:rsid w:val="00757AD1"/>
    <w:rsid w:val="00757DD4"/>
    <w:rsid w:val="00757EFF"/>
    <w:rsid w:val="00765082"/>
    <w:rsid w:val="0076752E"/>
    <w:rsid w:val="007678CC"/>
    <w:rsid w:val="00770C42"/>
    <w:rsid w:val="00772C40"/>
    <w:rsid w:val="007744D8"/>
    <w:rsid w:val="0077453E"/>
    <w:rsid w:val="007810CC"/>
    <w:rsid w:val="007815AD"/>
    <w:rsid w:val="007834D5"/>
    <w:rsid w:val="007849D9"/>
    <w:rsid w:val="00785698"/>
    <w:rsid w:val="00786F34"/>
    <w:rsid w:val="00790F4A"/>
    <w:rsid w:val="00791E22"/>
    <w:rsid w:val="00792B7F"/>
    <w:rsid w:val="0079363D"/>
    <w:rsid w:val="00794243"/>
    <w:rsid w:val="007947F8"/>
    <w:rsid w:val="00796ECF"/>
    <w:rsid w:val="007A2756"/>
    <w:rsid w:val="007A39F8"/>
    <w:rsid w:val="007A405C"/>
    <w:rsid w:val="007A4341"/>
    <w:rsid w:val="007A571F"/>
    <w:rsid w:val="007A7373"/>
    <w:rsid w:val="007B00A4"/>
    <w:rsid w:val="007B04F7"/>
    <w:rsid w:val="007B081E"/>
    <w:rsid w:val="007B088D"/>
    <w:rsid w:val="007B4F83"/>
    <w:rsid w:val="007B553F"/>
    <w:rsid w:val="007C2F18"/>
    <w:rsid w:val="007C4984"/>
    <w:rsid w:val="007C4E97"/>
    <w:rsid w:val="007C728E"/>
    <w:rsid w:val="007C744F"/>
    <w:rsid w:val="007C79A0"/>
    <w:rsid w:val="007D12CF"/>
    <w:rsid w:val="007D17CD"/>
    <w:rsid w:val="007D2AF0"/>
    <w:rsid w:val="007D3849"/>
    <w:rsid w:val="007D4908"/>
    <w:rsid w:val="007D4F51"/>
    <w:rsid w:val="007D54E8"/>
    <w:rsid w:val="007D6AD6"/>
    <w:rsid w:val="007E0B25"/>
    <w:rsid w:val="007E15E5"/>
    <w:rsid w:val="007E2527"/>
    <w:rsid w:val="007E2980"/>
    <w:rsid w:val="007E549B"/>
    <w:rsid w:val="007E601A"/>
    <w:rsid w:val="007E62F2"/>
    <w:rsid w:val="007E63C5"/>
    <w:rsid w:val="007E742A"/>
    <w:rsid w:val="007F06FA"/>
    <w:rsid w:val="007F1C2D"/>
    <w:rsid w:val="007F20AB"/>
    <w:rsid w:val="007F2369"/>
    <w:rsid w:val="007F2E46"/>
    <w:rsid w:val="007F37DE"/>
    <w:rsid w:val="007F3897"/>
    <w:rsid w:val="007F6B58"/>
    <w:rsid w:val="007F71AF"/>
    <w:rsid w:val="007F7504"/>
    <w:rsid w:val="00800EA8"/>
    <w:rsid w:val="0080494D"/>
    <w:rsid w:val="00806658"/>
    <w:rsid w:val="00810413"/>
    <w:rsid w:val="0081108A"/>
    <w:rsid w:val="00811150"/>
    <w:rsid w:val="008112CF"/>
    <w:rsid w:val="00814227"/>
    <w:rsid w:val="00814367"/>
    <w:rsid w:val="008154BB"/>
    <w:rsid w:val="0081738A"/>
    <w:rsid w:val="00820745"/>
    <w:rsid w:val="00820E4D"/>
    <w:rsid w:val="00821229"/>
    <w:rsid w:val="00822405"/>
    <w:rsid w:val="008238A2"/>
    <w:rsid w:val="00823D06"/>
    <w:rsid w:val="00831843"/>
    <w:rsid w:val="00833D83"/>
    <w:rsid w:val="00833F5F"/>
    <w:rsid w:val="00834BF5"/>
    <w:rsid w:val="00835EEE"/>
    <w:rsid w:val="00836223"/>
    <w:rsid w:val="00836EAF"/>
    <w:rsid w:val="00837F46"/>
    <w:rsid w:val="00840ED6"/>
    <w:rsid w:val="00841428"/>
    <w:rsid w:val="00841CA9"/>
    <w:rsid w:val="0084480F"/>
    <w:rsid w:val="0084588E"/>
    <w:rsid w:val="00846629"/>
    <w:rsid w:val="00847BE6"/>
    <w:rsid w:val="00847D35"/>
    <w:rsid w:val="008508A2"/>
    <w:rsid w:val="00850D8D"/>
    <w:rsid w:val="00851982"/>
    <w:rsid w:val="00852D14"/>
    <w:rsid w:val="0085524D"/>
    <w:rsid w:val="00855ED8"/>
    <w:rsid w:val="00856E75"/>
    <w:rsid w:val="00856F74"/>
    <w:rsid w:val="00860BC4"/>
    <w:rsid w:val="00861E2E"/>
    <w:rsid w:val="00862403"/>
    <w:rsid w:val="00862F77"/>
    <w:rsid w:val="00863A6F"/>
    <w:rsid w:val="00864132"/>
    <w:rsid w:val="0086481E"/>
    <w:rsid w:val="008655B0"/>
    <w:rsid w:val="00866433"/>
    <w:rsid w:val="00867F96"/>
    <w:rsid w:val="00870553"/>
    <w:rsid w:val="0087096E"/>
    <w:rsid w:val="00871798"/>
    <w:rsid w:val="00871948"/>
    <w:rsid w:val="0087219D"/>
    <w:rsid w:val="00872419"/>
    <w:rsid w:val="008727F3"/>
    <w:rsid w:val="00872BC4"/>
    <w:rsid w:val="008748CA"/>
    <w:rsid w:val="0087595A"/>
    <w:rsid w:val="00876CA7"/>
    <w:rsid w:val="0088288B"/>
    <w:rsid w:val="008850F4"/>
    <w:rsid w:val="0088595C"/>
    <w:rsid w:val="008902A5"/>
    <w:rsid w:val="008905B0"/>
    <w:rsid w:val="0089123F"/>
    <w:rsid w:val="00891678"/>
    <w:rsid w:val="008928B8"/>
    <w:rsid w:val="00895E57"/>
    <w:rsid w:val="00896449"/>
    <w:rsid w:val="008972FE"/>
    <w:rsid w:val="0089742D"/>
    <w:rsid w:val="00897758"/>
    <w:rsid w:val="00897AA3"/>
    <w:rsid w:val="00897E40"/>
    <w:rsid w:val="00897FB2"/>
    <w:rsid w:val="008A0513"/>
    <w:rsid w:val="008A0C57"/>
    <w:rsid w:val="008A0DA2"/>
    <w:rsid w:val="008A13D1"/>
    <w:rsid w:val="008A629B"/>
    <w:rsid w:val="008A6513"/>
    <w:rsid w:val="008A7A5D"/>
    <w:rsid w:val="008B01C8"/>
    <w:rsid w:val="008B16AA"/>
    <w:rsid w:val="008B1CB1"/>
    <w:rsid w:val="008B362A"/>
    <w:rsid w:val="008B3F1B"/>
    <w:rsid w:val="008B44D7"/>
    <w:rsid w:val="008B4CA4"/>
    <w:rsid w:val="008B5556"/>
    <w:rsid w:val="008B67E3"/>
    <w:rsid w:val="008B6A84"/>
    <w:rsid w:val="008B77A9"/>
    <w:rsid w:val="008B7BDC"/>
    <w:rsid w:val="008B7F6F"/>
    <w:rsid w:val="008C0006"/>
    <w:rsid w:val="008C0154"/>
    <w:rsid w:val="008C0869"/>
    <w:rsid w:val="008C15E9"/>
    <w:rsid w:val="008C24E3"/>
    <w:rsid w:val="008C69DF"/>
    <w:rsid w:val="008D1019"/>
    <w:rsid w:val="008D1039"/>
    <w:rsid w:val="008D121A"/>
    <w:rsid w:val="008D4DC7"/>
    <w:rsid w:val="008E1B2B"/>
    <w:rsid w:val="008E1B6A"/>
    <w:rsid w:val="008E386A"/>
    <w:rsid w:val="008E38F4"/>
    <w:rsid w:val="008E3B62"/>
    <w:rsid w:val="008E3EF1"/>
    <w:rsid w:val="008E55F0"/>
    <w:rsid w:val="008E6D85"/>
    <w:rsid w:val="008E76A0"/>
    <w:rsid w:val="008E7BD9"/>
    <w:rsid w:val="008F1B6D"/>
    <w:rsid w:val="008F4076"/>
    <w:rsid w:val="008F4D4D"/>
    <w:rsid w:val="008F5D48"/>
    <w:rsid w:val="008F6B2B"/>
    <w:rsid w:val="00900BCF"/>
    <w:rsid w:val="00902269"/>
    <w:rsid w:val="00902A4E"/>
    <w:rsid w:val="00903225"/>
    <w:rsid w:val="009035C5"/>
    <w:rsid w:val="009039F0"/>
    <w:rsid w:val="009042A4"/>
    <w:rsid w:val="0090473C"/>
    <w:rsid w:val="00905875"/>
    <w:rsid w:val="00905DCF"/>
    <w:rsid w:val="009067FB"/>
    <w:rsid w:val="00906BDB"/>
    <w:rsid w:val="009105EE"/>
    <w:rsid w:val="00913E3A"/>
    <w:rsid w:val="00914403"/>
    <w:rsid w:val="0091588D"/>
    <w:rsid w:val="00915AE9"/>
    <w:rsid w:val="009178C3"/>
    <w:rsid w:val="00920361"/>
    <w:rsid w:val="0092037F"/>
    <w:rsid w:val="00920E3E"/>
    <w:rsid w:val="00921D41"/>
    <w:rsid w:val="00923BA5"/>
    <w:rsid w:val="009242C5"/>
    <w:rsid w:val="009251A9"/>
    <w:rsid w:val="00925657"/>
    <w:rsid w:val="00925DE9"/>
    <w:rsid w:val="0092646A"/>
    <w:rsid w:val="00927540"/>
    <w:rsid w:val="00927615"/>
    <w:rsid w:val="00930212"/>
    <w:rsid w:val="00930939"/>
    <w:rsid w:val="009327FA"/>
    <w:rsid w:val="00932B78"/>
    <w:rsid w:val="00933277"/>
    <w:rsid w:val="0093357D"/>
    <w:rsid w:val="0093416C"/>
    <w:rsid w:val="00937F3F"/>
    <w:rsid w:val="00941B35"/>
    <w:rsid w:val="0094384A"/>
    <w:rsid w:val="00943C9F"/>
    <w:rsid w:val="00943FC7"/>
    <w:rsid w:val="00945459"/>
    <w:rsid w:val="00946BEB"/>
    <w:rsid w:val="00947569"/>
    <w:rsid w:val="00947D82"/>
    <w:rsid w:val="00950374"/>
    <w:rsid w:val="00952850"/>
    <w:rsid w:val="00960C9C"/>
    <w:rsid w:val="009631D9"/>
    <w:rsid w:val="00964548"/>
    <w:rsid w:val="00964EFD"/>
    <w:rsid w:val="009672E5"/>
    <w:rsid w:val="00971026"/>
    <w:rsid w:val="00971237"/>
    <w:rsid w:val="00973228"/>
    <w:rsid w:val="00973587"/>
    <w:rsid w:val="00973892"/>
    <w:rsid w:val="009754F3"/>
    <w:rsid w:val="009759DB"/>
    <w:rsid w:val="00975C4F"/>
    <w:rsid w:val="00975EB7"/>
    <w:rsid w:val="0097743A"/>
    <w:rsid w:val="00977844"/>
    <w:rsid w:val="00977CAA"/>
    <w:rsid w:val="00982642"/>
    <w:rsid w:val="00982A4F"/>
    <w:rsid w:val="0098432F"/>
    <w:rsid w:val="00985747"/>
    <w:rsid w:val="00990D32"/>
    <w:rsid w:val="009913DC"/>
    <w:rsid w:val="0099141A"/>
    <w:rsid w:val="0099274F"/>
    <w:rsid w:val="0099279F"/>
    <w:rsid w:val="009933A5"/>
    <w:rsid w:val="009957C3"/>
    <w:rsid w:val="009A0D42"/>
    <w:rsid w:val="009A27EC"/>
    <w:rsid w:val="009A2BE5"/>
    <w:rsid w:val="009A3D08"/>
    <w:rsid w:val="009A4AA1"/>
    <w:rsid w:val="009A4C89"/>
    <w:rsid w:val="009A4CA7"/>
    <w:rsid w:val="009B1B79"/>
    <w:rsid w:val="009B227D"/>
    <w:rsid w:val="009B57E1"/>
    <w:rsid w:val="009B6247"/>
    <w:rsid w:val="009B64D3"/>
    <w:rsid w:val="009B693E"/>
    <w:rsid w:val="009B751E"/>
    <w:rsid w:val="009C1374"/>
    <w:rsid w:val="009C1379"/>
    <w:rsid w:val="009C1717"/>
    <w:rsid w:val="009C3821"/>
    <w:rsid w:val="009C3B84"/>
    <w:rsid w:val="009C4AD7"/>
    <w:rsid w:val="009C58D2"/>
    <w:rsid w:val="009C7201"/>
    <w:rsid w:val="009C7825"/>
    <w:rsid w:val="009C7CDE"/>
    <w:rsid w:val="009D2460"/>
    <w:rsid w:val="009D294E"/>
    <w:rsid w:val="009D5C72"/>
    <w:rsid w:val="009D69BA"/>
    <w:rsid w:val="009E165C"/>
    <w:rsid w:val="009E1A6D"/>
    <w:rsid w:val="009E2243"/>
    <w:rsid w:val="009E2A05"/>
    <w:rsid w:val="009E3761"/>
    <w:rsid w:val="009E4198"/>
    <w:rsid w:val="009E5EB7"/>
    <w:rsid w:val="009F37AC"/>
    <w:rsid w:val="009F5B4E"/>
    <w:rsid w:val="009F6B05"/>
    <w:rsid w:val="009F6EC3"/>
    <w:rsid w:val="009F6FFA"/>
    <w:rsid w:val="00A0227E"/>
    <w:rsid w:val="00A02576"/>
    <w:rsid w:val="00A02946"/>
    <w:rsid w:val="00A061E6"/>
    <w:rsid w:val="00A10FC2"/>
    <w:rsid w:val="00A115E0"/>
    <w:rsid w:val="00A11CC0"/>
    <w:rsid w:val="00A1267E"/>
    <w:rsid w:val="00A12E19"/>
    <w:rsid w:val="00A14A30"/>
    <w:rsid w:val="00A15690"/>
    <w:rsid w:val="00A16233"/>
    <w:rsid w:val="00A16CB7"/>
    <w:rsid w:val="00A27A68"/>
    <w:rsid w:val="00A302A3"/>
    <w:rsid w:val="00A30557"/>
    <w:rsid w:val="00A305B1"/>
    <w:rsid w:val="00A30689"/>
    <w:rsid w:val="00A30A1E"/>
    <w:rsid w:val="00A311EE"/>
    <w:rsid w:val="00A3150D"/>
    <w:rsid w:val="00A31783"/>
    <w:rsid w:val="00A31BC1"/>
    <w:rsid w:val="00A32E4A"/>
    <w:rsid w:val="00A32EE3"/>
    <w:rsid w:val="00A3313F"/>
    <w:rsid w:val="00A339F5"/>
    <w:rsid w:val="00A34F19"/>
    <w:rsid w:val="00A35D66"/>
    <w:rsid w:val="00A365F9"/>
    <w:rsid w:val="00A372A6"/>
    <w:rsid w:val="00A4008B"/>
    <w:rsid w:val="00A4065D"/>
    <w:rsid w:val="00A407CD"/>
    <w:rsid w:val="00A41AC7"/>
    <w:rsid w:val="00A41F6C"/>
    <w:rsid w:val="00A426D7"/>
    <w:rsid w:val="00A4704B"/>
    <w:rsid w:val="00A47677"/>
    <w:rsid w:val="00A47F3B"/>
    <w:rsid w:val="00A50925"/>
    <w:rsid w:val="00A53759"/>
    <w:rsid w:val="00A5398C"/>
    <w:rsid w:val="00A53C3E"/>
    <w:rsid w:val="00A553C3"/>
    <w:rsid w:val="00A5622E"/>
    <w:rsid w:val="00A5799F"/>
    <w:rsid w:val="00A579AB"/>
    <w:rsid w:val="00A61161"/>
    <w:rsid w:val="00A61556"/>
    <w:rsid w:val="00A626D6"/>
    <w:rsid w:val="00A64A0E"/>
    <w:rsid w:val="00A67212"/>
    <w:rsid w:val="00A67C61"/>
    <w:rsid w:val="00A70C37"/>
    <w:rsid w:val="00A72431"/>
    <w:rsid w:val="00A7264A"/>
    <w:rsid w:val="00A727D7"/>
    <w:rsid w:val="00A73D35"/>
    <w:rsid w:val="00A75E61"/>
    <w:rsid w:val="00A765B1"/>
    <w:rsid w:val="00A7780D"/>
    <w:rsid w:val="00A77B4D"/>
    <w:rsid w:val="00A81220"/>
    <w:rsid w:val="00A8176F"/>
    <w:rsid w:val="00A86B19"/>
    <w:rsid w:val="00A9041C"/>
    <w:rsid w:val="00A90CAD"/>
    <w:rsid w:val="00A91F94"/>
    <w:rsid w:val="00A9288C"/>
    <w:rsid w:val="00A93F77"/>
    <w:rsid w:val="00A948DB"/>
    <w:rsid w:val="00A94A21"/>
    <w:rsid w:val="00A94F59"/>
    <w:rsid w:val="00A95B88"/>
    <w:rsid w:val="00A965CE"/>
    <w:rsid w:val="00A97B03"/>
    <w:rsid w:val="00AA2FC6"/>
    <w:rsid w:val="00AA3424"/>
    <w:rsid w:val="00AA4036"/>
    <w:rsid w:val="00AA4568"/>
    <w:rsid w:val="00AB1CF3"/>
    <w:rsid w:val="00AB1E0A"/>
    <w:rsid w:val="00AB1EF8"/>
    <w:rsid w:val="00AB3171"/>
    <w:rsid w:val="00AB481E"/>
    <w:rsid w:val="00AB52C1"/>
    <w:rsid w:val="00AB5ADD"/>
    <w:rsid w:val="00AB78AA"/>
    <w:rsid w:val="00AB79A0"/>
    <w:rsid w:val="00AC0972"/>
    <w:rsid w:val="00AC2DF7"/>
    <w:rsid w:val="00AC583E"/>
    <w:rsid w:val="00AC5BAB"/>
    <w:rsid w:val="00AC7BBF"/>
    <w:rsid w:val="00AD0703"/>
    <w:rsid w:val="00AD10D9"/>
    <w:rsid w:val="00AD1CF5"/>
    <w:rsid w:val="00AD2077"/>
    <w:rsid w:val="00AD2E9C"/>
    <w:rsid w:val="00AD30CE"/>
    <w:rsid w:val="00AD388B"/>
    <w:rsid w:val="00AD4FAF"/>
    <w:rsid w:val="00AE0A26"/>
    <w:rsid w:val="00AE2500"/>
    <w:rsid w:val="00AE29C3"/>
    <w:rsid w:val="00AE2EAF"/>
    <w:rsid w:val="00AE309C"/>
    <w:rsid w:val="00AE6A36"/>
    <w:rsid w:val="00AE6F90"/>
    <w:rsid w:val="00AE7789"/>
    <w:rsid w:val="00AF0CCE"/>
    <w:rsid w:val="00AF25E4"/>
    <w:rsid w:val="00AF3147"/>
    <w:rsid w:val="00AF31DF"/>
    <w:rsid w:val="00AF5805"/>
    <w:rsid w:val="00B014DE"/>
    <w:rsid w:val="00B0242E"/>
    <w:rsid w:val="00B03A26"/>
    <w:rsid w:val="00B03A8A"/>
    <w:rsid w:val="00B0600B"/>
    <w:rsid w:val="00B067D9"/>
    <w:rsid w:val="00B0756F"/>
    <w:rsid w:val="00B07794"/>
    <w:rsid w:val="00B07ADE"/>
    <w:rsid w:val="00B10CE7"/>
    <w:rsid w:val="00B10DC3"/>
    <w:rsid w:val="00B17799"/>
    <w:rsid w:val="00B17CEF"/>
    <w:rsid w:val="00B17E63"/>
    <w:rsid w:val="00B23AF9"/>
    <w:rsid w:val="00B260D7"/>
    <w:rsid w:val="00B26346"/>
    <w:rsid w:val="00B269C8"/>
    <w:rsid w:val="00B27276"/>
    <w:rsid w:val="00B2784F"/>
    <w:rsid w:val="00B323F0"/>
    <w:rsid w:val="00B33013"/>
    <w:rsid w:val="00B33E4C"/>
    <w:rsid w:val="00B3464C"/>
    <w:rsid w:val="00B34BEB"/>
    <w:rsid w:val="00B355FF"/>
    <w:rsid w:val="00B365DC"/>
    <w:rsid w:val="00B3699A"/>
    <w:rsid w:val="00B36DE3"/>
    <w:rsid w:val="00B372B8"/>
    <w:rsid w:val="00B40406"/>
    <w:rsid w:val="00B418DC"/>
    <w:rsid w:val="00B42252"/>
    <w:rsid w:val="00B4419D"/>
    <w:rsid w:val="00B44772"/>
    <w:rsid w:val="00B462F8"/>
    <w:rsid w:val="00B46B35"/>
    <w:rsid w:val="00B46ED2"/>
    <w:rsid w:val="00B47C34"/>
    <w:rsid w:val="00B50A3F"/>
    <w:rsid w:val="00B50FA0"/>
    <w:rsid w:val="00B5105F"/>
    <w:rsid w:val="00B5145C"/>
    <w:rsid w:val="00B51607"/>
    <w:rsid w:val="00B52ABE"/>
    <w:rsid w:val="00B54779"/>
    <w:rsid w:val="00B54D66"/>
    <w:rsid w:val="00B55ABA"/>
    <w:rsid w:val="00B560C3"/>
    <w:rsid w:val="00B60AFD"/>
    <w:rsid w:val="00B60B50"/>
    <w:rsid w:val="00B60EC1"/>
    <w:rsid w:val="00B61BDF"/>
    <w:rsid w:val="00B61DF2"/>
    <w:rsid w:val="00B62314"/>
    <w:rsid w:val="00B62F25"/>
    <w:rsid w:val="00B655DB"/>
    <w:rsid w:val="00B65699"/>
    <w:rsid w:val="00B666C9"/>
    <w:rsid w:val="00B6767B"/>
    <w:rsid w:val="00B7190C"/>
    <w:rsid w:val="00B7506A"/>
    <w:rsid w:val="00B75E41"/>
    <w:rsid w:val="00B760C4"/>
    <w:rsid w:val="00B7676D"/>
    <w:rsid w:val="00B7706B"/>
    <w:rsid w:val="00B8037E"/>
    <w:rsid w:val="00B81B85"/>
    <w:rsid w:val="00B827B5"/>
    <w:rsid w:val="00B82CAA"/>
    <w:rsid w:val="00B8325D"/>
    <w:rsid w:val="00B8395F"/>
    <w:rsid w:val="00B849D0"/>
    <w:rsid w:val="00B85AEB"/>
    <w:rsid w:val="00B86326"/>
    <w:rsid w:val="00B87D46"/>
    <w:rsid w:val="00B9006F"/>
    <w:rsid w:val="00B9050E"/>
    <w:rsid w:val="00B90782"/>
    <w:rsid w:val="00B9103C"/>
    <w:rsid w:val="00B91121"/>
    <w:rsid w:val="00B93907"/>
    <w:rsid w:val="00B93FD3"/>
    <w:rsid w:val="00B9416B"/>
    <w:rsid w:val="00B9556A"/>
    <w:rsid w:val="00B95996"/>
    <w:rsid w:val="00B95D7B"/>
    <w:rsid w:val="00B962E1"/>
    <w:rsid w:val="00B97AD9"/>
    <w:rsid w:val="00B97ECF"/>
    <w:rsid w:val="00BA1035"/>
    <w:rsid w:val="00BA1231"/>
    <w:rsid w:val="00BA1476"/>
    <w:rsid w:val="00BA1B7D"/>
    <w:rsid w:val="00BA1FB8"/>
    <w:rsid w:val="00BA20F6"/>
    <w:rsid w:val="00BA2821"/>
    <w:rsid w:val="00BA329F"/>
    <w:rsid w:val="00BA3D74"/>
    <w:rsid w:val="00BA54B1"/>
    <w:rsid w:val="00BA54C2"/>
    <w:rsid w:val="00BA5E93"/>
    <w:rsid w:val="00BA7192"/>
    <w:rsid w:val="00BB4168"/>
    <w:rsid w:val="00BB4E62"/>
    <w:rsid w:val="00BB541C"/>
    <w:rsid w:val="00BB748D"/>
    <w:rsid w:val="00BC0A07"/>
    <w:rsid w:val="00BC0DA6"/>
    <w:rsid w:val="00BC5141"/>
    <w:rsid w:val="00BC5C19"/>
    <w:rsid w:val="00BC5EC0"/>
    <w:rsid w:val="00BC7A53"/>
    <w:rsid w:val="00BC7F20"/>
    <w:rsid w:val="00BD09B3"/>
    <w:rsid w:val="00BD15E5"/>
    <w:rsid w:val="00BD3694"/>
    <w:rsid w:val="00BD4E4C"/>
    <w:rsid w:val="00BD62E4"/>
    <w:rsid w:val="00BD643B"/>
    <w:rsid w:val="00BD66A4"/>
    <w:rsid w:val="00BD7353"/>
    <w:rsid w:val="00BD7DDD"/>
    <w:rsid w:val="00BE1AB0"/>
    <w:rsid w:val="00BF22C5"/>
    <w:rsid w:val="00BF2373"/>
    <w:rsid w:val="00BF2BAC"/>
    <w:rsid w:val="00BF455E"/>
    <w:rsid w:val="00BF5840"/>
    <w:rsid w:val="00BF6473"/>
    <w:rsid w:val="00BF6EA4"/>
    <w:rsid w:val="00C0201C"/>
    <w:rsid w:val="00C02A21"/>
    <w:rsid w:val="00C02B31"/>
    <w:rsid w:val="00C035CC"/>
    <w:rsid w:val="00C0508E"/>
    <w:rsid w:val="00C0510C"/>
    <w:rsid w:val="00C058F1"/>
    <w:rsid w:val="00C05A18"/>
    <w:rsid w:val="00C05AD1"/>
    <w:rsid w:val="00C06626"/>
    <w:rsid w:val="00C06F3A"/>
    <w:rsid w:val="00C10250"/>
    <w:rsid w:val="00C110F7"/>
    <w:rsid w:val="00C111BE"/>
    <w:rsid w:val="00C11B72"/>
    <w:rsid w:val="00C12118"/>
    <w:rsid w:val="00C168CD"/>
    <w:rsid w:val="00C16B39"/>
    <w:rsid w:val="00C17F09"/>
    <w:rsid w:val="00C20339"/>
    <w:rsid w:val="00C203DA"/>
    <w:rsid w:val="00C209DD"/>
    <w:rsid w:val="00C20EE1"/>
    <w:rsid w:val="00C215C7"/>
    <w:rsid w:val="00C23801"/>
    <w:rsid w:val="00C2415D"/>
    <w:rsid w:val="00C25815"/>
    <w:rsid w:val="00C25A98"/>
    <w:rsid w:val="00C305E9"/>
    <w:rsid w:val="00C306A3"/>
    <w:rsid w:val="00C331DC"/>
    <w:rsid w:val="00C33432"/>
    <w:rsid w:val="00C336F9"/>
    <w:rsid w:val="00C33EC5"/>
    <w:rsid w:val="00C34B4D"/>
    <w:rsid w:val="00C34DEB"/>
    <w:rsid w:val="00C357EC"/>
    <w:rsid w:val="00C35E9B"/>
    <w:rsid w:val="00C36130"/>
    <w:rsid w:val="00C36184"/>
    <w:rsid w:val="00C403A4"/>
    <w:rsid w:val="00C40768"/>
    <w:rsid w:val="00C41AED"/>
    <w:rsid w:val="00C422DF"/>
    <w:rsid w:val="00C42FEE"/>
    <w:rsid w:val="00C44519"/>
    <w:rsid w:val="00C446C0"/>
    <w:rsid w:val="00C449B5"/>
    <w:rsid w:val="00C45805"/>
    <w:rsid w:val="00C45D9F"/>
    <w:rsid w:val="00C45F95"/>
    <w:rsid w:val="00C50161"/>
    <w:rsid w:val="00C511C9"/>
    <w:rsid w:val="00C52F49"/>
    <w:rsid w:val="00C53BB7"/>
    <w:rsid w:val="00C5464C"/>
    <w:rsid w:val="00C54863"/>
    <w:rsid w:val="00C54B1F"/>
    <w:rsid w:val="00C55638"/>
    <w:rsid w:val="00C55690"/>
    <w:rsid w:val="00C5625A"/>
    <w:rsid w:val="00C56CBE"/>
    <w:rsid w:val="00C57BAF"/>
    <w:rsid w:val="00C603CD"/>
    <w:rsid w:val="00C609C9"/>
    <w:rsid w:val="00C622FE"/>
    <w:rsid w:val="00C62D93"/>
    <w:rsid w:val="00C62E3C"/>
    <w:rsid w:val="00C62E47"/>
    <w:rsid w:val="00C63D90"/>
    <w:rsid w:val="00C644A1"/>
    <w:rsid w:val="00C651A7"/>
    <w:rsid w:val="00C65C99"/>
    <w:rsid w:val="00C6789D"/>
    <w:rsid w:val="00C7075A"/>
    <w:rsid w:val="00C74485"/>
    <w:rsid w:val="00C7554A"/>
    <w:rsid w:val="00C7567C"/>
    <w:rsid w:val="00C76105"/>
    <w:rsid w:val="00C762CC"/>
    <w:rsid w:val="00C7789F"/>
    <w:rsid w:val="00C8046B"/>
    <w:rsid w:val="00C80F9D"/>
    <w:rsid w:val="00C825D2"/>
    <w:rsid w:val="00C84BDA"/>
    <w:rsid w:val="00C865A1"/>
    <w:rsid w:val="00C868E0"/>
    <w:rsid w:val="00C9065F"/>
    <w:rsid w:val="00C90BB7"/>
    <w:rsid w:val="00C91909"/>
    <w:rsid w:val="00C92BBB"/>
    <w:rsid w:val="00C92FD7"/>
    <w:rsid w:val="00C931E0"/>
    <w:rsid w:val="00C93CD0"/>
    <w:rsid w:val="00C9660F"/>
    <w:rsid w:val="00C9748D"/>
    <w:rsid w:val="00CA01BE"/>
    <w:rsid w:val="00CA0D2F"/>
    <w:rsid w:val="00CA0DB1"/>
    <w:rsid w:val="00CA1271"/>
    <w:rsid w:val="00CA3884"/>
    <w:rsid w:val="00CA4A5C"/>
    <w:rsid w:val="00CA55EF"/>
    <w:rsid w:val="00CA61E2"/>
    <w:rsid w:val="00CB054C"/>
    <w:rsid w:val="00CB09E6"/>
    <w:rsid w:val="00CB10D0"/>
    <w:rsid w:val="00CB180B"/>
    <w:rsid w:val="00CB1F9E"/>
    <w:rsid w:val="00CB5808"/>
    <w:rsid w:val="00CB69EB"/>
    <w:rsid w:val="00CB794E"/>
    <w:rsid w:val="00CC0D05"/>
    <w:rsid w:val="00CC1AC2"/>
    <w:rsid w:val="00CC5595"/>
    <w:rsid w:val="00CC5675"/>
    <w:rsid w:val="00CC60E6"/>
    <w:rsid w:val="00CC6E8B"/>
    <w:rsid w:val="00CC7360"/>
    <w:rsid w:val="00CD046D"/>
    <w:rsid w:val="00CD04F6"/>
    <w:rsid w:val="00CD0BCD"/>
    <w:rsid w:val="00CD0C50"/>
    <w:rsid w:val="00CD159A"/>
    <w:rsid w:val="00CD17D2"/>
    <w:rsid w:val="00CD2BFF"/>
    <w:rsid w:val="00CD2F8D"/>
    <w:rsid w:val="00CD30BE"/>
    <w:rsid w:val="00CD43FF"/>
    <w:rsid w:val="00CD5A76"/>
    <w:rsid w:val="00CD7FA2"/>
    <w:rsid w:val="00CE1343"/>
    <w:rsid w:val="00CE16C2"/>
    <w:rsid w:val="00CE2279"/>
    <w:rsid w:val="00CE28B8"/>
    <w:rsid w:val="00CE2935"/>
    <w:rsid w:val="00CE4EAB"/>
    <w:rsid w:val="00CE6A1E"/>
    <w:rsid w:val="00CF02EB"/>
    <w:rsid w:val="00CF0609"/>
    <w:rsid w:val="00CF38DE"/>
    <w:rsid w:val="00CF4E78"/>
    <w:rsid w:val="00CF5272"/>
    <w:rsid w:val="00CF5953"/>
    <w:rsid w:val="00CF6E8C"/>
    <w:rsid w:val="00CF723C"/>
    <w:rsid w:val="00CF73F6"/>
    <w:rsid w:val="00CF7627"/>
    <w:rsid w:val="00CF797D"/>
    <w:rsid w:val="00D0237A"/>
    <w:rsid w:val="00D031EA"/>
    <w:rsid w:val="00D033E6"/>
    <w:rsid w:val="00D03712"/>
    <w:rsid w:val="00D05B3E"/>
    <w:rsid w:val="00D0779A"/>
    <w:rsid w:val="00D07A99"/>
    <w:rsid w:val="00D11880"/>
    <w:rsid w:val="00D11B09"/>
    <w:rsid w:val="00D12560"/>
    <w:rsid w:val="00D1473B"/>
    <w:rsid w:val="00D1497A"/>
    <w:rsid w:val="00D20012"/>
    <w:rsid w:val="00D2170A"/>
    <w:rsid w:val="00D22B74"/>
    <w:rsid w:val="00D22C8E"/>
    <w:rsid w:val="00D24764"/>
    <w:rsid w:val="00D25C3A"/>
    <w:rsid w:val="00D25CE8"/>
    <w:rsid w:val="00D26EA3"/>
    <w:rsid w:val="00D2709C"/>
    <w:rsid w:val="00D274AB"/>
    <w:rsid w:val="00D326C1"/>
    <w:rsid w:val="00D346D5"/>
    <w:rsid w:val="00D35F52"/>
    <w:rsid w:val="00D37605"/>
    <w:rsid w:val="00D40379"/>
    <w:rsid w:val="00D40962"/>
    <w:rsid w:val="00D40DD5"/>
    <w:rsid w:val="00D45A01"/>
    <w:rsid w:val="00D50153"/>
    <w:rsid w:val="00D50928"/>
    <w:rsid w:val="00D50B01"/>
    <w:rsid w:val="00D511D2"/>
    <w:rsid w:val="00D515FA"/>
    <w:rsid w:val="00D52A40"/>
    <w:rsid w:val="00D537EE"/>
    <w:rsid w:val="00D54F2F"/>
    <w:rsid w:val="00D555C6"/>
    <w:rsid w:val="00D556C6"/>
    <w:rsid w:val="00D55B98"/>
    <w:rsid w:val="00D56A79"/>
    <w:rsid w:val="00D56D43"/>
    <w:rsid w:val="00D57B80"/>
    <w:rsid w:val="00D60EE6"/>
    <w:rsid w:val="00D6115A"/>
    <w:rsid w:val="00D6242B"/>
    <w:rsid w:val="00D6618C"/>
    <w:rsid w:val="00D67A77"/>
    <w:rsid w:val="00D71001"/>
    <w:rsid w:val="00D7165A"/>
    <w:rsid w:val="00D718F4"/>
    <w:rsid w:val="00D71C31"/>
    <w:rsid w:val="00D754E1"/>
    <w:rsid w:val="00D75775"/>
    <w:rsid w:val="00D7643E"/>
    <w:rsid w:val="00D7648D"/>
    <w:rsid w:val="00D77A2A"/>
    <w:rsid w:val="00D8149D"/>
    <w:rsid w:val="00D8325B"/>
    <w:rsid w:val="00D83850"/>
    <w:rsid w:val="00D83A72"/>
    <w:rsid w:val="00D83FC5"/>
    <w:rsid w:val="00D84069"/>
    <w:rsid w:val="00D846A8"/>
    <w:rsid w:val="00D86498"/>
    <w:rsid w:val="00D86FDE"/>
    <w:rsid w:val="00D87617"/>
    <w:rsid w:val="00D878BC"/>
    <w:rsid w:val="00D87963"/>
    <w:rsid w:val="00D90762"/>
    <w:rsid w:val="00D93390"/>
    <w:rsid w:val="00D93C37"/>
    <w:rsid w:val="00D95737"/>
    <w:rsid w:val="00D95E71"/>
    <w:rsid w:val="00D976AD"/>
    <w:rsid w:val="00D97A04"/>
    <w:rsid w:val="00DA02DF"/>
    <w:rsid w:val="00DA0768"/>
    <w:rsid w:val="00DA0DB8"/>
    <w:rsid w:val="00DA0F49"/>
    <w:rsid w:val="00DA0FF9"/>
    <w:rsid w:val="00DA1562"/>
    <w:rsid w:val="00DA2E2F"/>
    <w:rsid w:val="00DA4C7B"/>
    <w:rsid w:val="00DA5540"/>
    <w:rsid w:val="00DA5769"/>
    <w:rsid w:val="00DA5D7D"/>
    <w:rsid w:val="00DA7786"/>
    <w:rsid w:val="00DA7A0D"/>
    <w:rsid w:val="00DA7FBC"/>
    <w:rsid w:val="00DB02D8"/>
    <w:rsid w:val="00DB45AE"/>
    <w:rsid w:val="00DB4A28"/>
    <w:rsid w:val="00DB4CEE"/>
    <w:rsid w:val="00DB7FC3"/>
    <w:rsid w:val="00DC2863"/>
    <w:rsid w:val="00DC4075"/>
    <w:rsid w:val="00DC52C0"/>
    <w:rsid w:val="00DC57E2"/>
    <w:rsid w:val="00DC5AFA"/>
    <w:rsid w:val="00DC6C00"/>
    <w:rsid w:val="00DD01E4"/>
    <w:rsid w:val="00DD2CB1"/>
    <w:rsid w:val="00DD3D61"/>
    <w:rsid w:val="00DD4B66"/>
    <w:rsid w:val="00DD5361"/>
    <w:rsid w:val="00DD547D"/>
    <w:rsid w:val="00DD5B55"/>
    <w:rsid w:val="00DD62F3"/>
    <w:rsid w:val="00DD6C1A"/>
    <w:rsid w:val="00DD7777"/>
    <w:rsid w:val="00DD7B54"/>
    <w:rsid w:val="00DE09E6"/>
    <w:rsid w:val="00DE20E0"/>
    <w:rsid w:val="00DE2D3D"/>
    <w:rsid w:val="00DE2EC0"/>
    <w:rsid w:val="00DE5530"/>
    <w:rsid w:val="00DE6F8D"/>
    <w:rsid w:val="00DE73BB"/>
    <w:rsid w:val="00DF2568"/>
    <w:rsid w:val="00DF2B9B"/>
    <w:rsid w:val="00DF4F20"/>
    <w:rsid w:val="00DF4FBA"/>
    <w:rsid w:val="00DF51FD"/>
    <w:rsid w:val="00DF5439"/>
    <w:rsid w:val="00E022E1"/>
    <w:rsid w:val="00E02770"/>
    <w:rsid w:val="00E04525"/>
    <w:rsid w:val="00E04D49"/>
    <w:rsid w:val="00E06870"/>
    <w:rsid w:val="00E07B74"/>
    <w:rsid w:val="00E101EB"/>
    <w:rsid w:val="00E10E9A"/>
    <w:rsid w:val="00E11463"/>
    <w:rsid w:val="00E1154F"/>
    <w:rsid w:val="00E12228"/>
    <w:rsid w:val="00E12C66"/>
    <w:rsid w:val="00E14FC3"/>
    <w:rsid w:val="00E16B81"/>
    <w:rsid w:val="00E17EB4"/>
    <w:rsid w:val="00E21CE3"/>
    <w:rsid w:val="00E235AF"/>
    <w:rsid w:val="00E23759"/>
    <w:rsid w:val="00E24597"/>
    <w:rsid w:val="00E246E2"/>
    <w:rsid w:val="00E25247"/>
    <w:rsid w:val="00E256B2"/>
    <w:rsid w:val="00E300A7"/>
    <w:rsid w:val="00E300A8"/>
    <w:rsid w:val="00E30FC6"/>
    <w:rsid w:val="00E3200E"/>
    <w:rsid w:val="00E336C8"/>
    <w:rsid w:val="00E35DB4"/>
    <w:rsid w:val="00E3610A"/>
    <w:rsid w:val="00E37F4B"/>
    <w:rsid w:val="00E40516"/>
    <w:rsid w:val="00E405E8"/>
    <w:rsid w:val="00E4169D"/>
    <w:rsid w:val="00E41F35"/>
    <w:rsid w:val="00E425F5"/>
    <w:rsid w:val="00E428EC"/>
    <w:rsid w:val="00E42ABC"/>
    <w:rsid w:val="00E443D2"/>
    <w:rsid w:val="00E445FF"/>
    <w:rsid w:val="00E450F6"/>
    <w:rsid w:val="00E45263"/>
    <w:rsid w:val="00E453F0"/>
    <w:rsid w:val="00E4696D"/>
    <w:rsid w:val="00E46B6F"/>
    <w:rsid w:val="00E50C85"/>
    <w:rsid w:val="00E54000"/>
    <w:rsid w:val="00E61E72"/>
    <w:rsid w:val="00E6204F"/>
    <w:rsid w:val="00E63950"/>
    <w:rsid w:val="00E63CAC"/>
    <w:rsid w:val="00E65031"/>
    <w:rsid w:val="00E67268"/>
    <w:rsid w:val="00E7017F"/>
    <w:rsid w:val="00E70FFA"/>
    <w:rsid w:val="00E72263"/>
    <w:rsid w:val="00E74F5A"/>
    <w:rsid w:val="00E763EC"/>
    <w:rsid w:val="00E76A50"/>
    <w:rsid w:val="00E7755F"/>
    <w:rsid w:val="00E80AF1"/>
    <w:rsid w:val="00E8209E"/>
    <w:rsid w:val="00E8503A"/>
    <w:rsid w:val="00E85979"/>
    <w:rsid w:val="00E8658C"/>
    <w:rsid w:val="00E8672B"/>
    <w:rsid w:val="00E924B0"/>
    <w:rsid w:val="00E9430B"/>
    <w:rsid w:val="00E94756"/>
    <w:rsid w:val="00E94D3C"/>
    <w:rsid w:val="00E96ADB"/>
    <w:rsid w:val="00EA0890"/>
    <w:rsid w:val="00EA13BF"/>
    <w:rsid w:val="00EA1BAA"/>
    <w:rsid w:val="00EA1CC2"/>
    <w:rsid w:val="00EA261F"/>
    <w:rsid w:val="00EA3621"/>
    <w:rsid w:val="00EA4179"/>
    <w:rsid w:val="00EA47DC"/>
    <w:rsid w:val="00EA5412"/>
    <w:rsid w:val="00EA5EF6"/>
    <w:rsid w:val="00EA6195"/>
    <w:rsid w:val="00EA6392"/>
    <w:rsid w:val="00EA66F2"/>
    <w:rsid w:val="00EB3E8C"/>
    <w:rsid w:val="00EB488F"/>
    <w:rsid w:val="00EB533D"/>
    <w:rsid w:val="00EB65AA"/>
    <w:rsid w:val="00EB7BDB"/>
    <w:rsid w:val="00EC0FFE"/>
    <w:rsid w:val="00EC19EF"/>
    <w:rsid w:val="00EC2A8F"/>
    <w:rsid w:val="00EC2BEC"/>
    <w:rsid w:val="00EC339E"/>
    <w:rsid w:val="00EC7474"/>
    <w:rsid w:val="00ED1892"/>
    <w:rsid w:val="00ED20E6"/>
    <w:rsid w:val="00ED21A8"/>
    <w:rsid w:val="00ED2D39"/>
    <w:rsid w:val="00ED36D2"/>
    <w:rsid w:val="00ED3F50"/>
    <w:rsid w:val="00ED426C"/>
    <w:rsid w:val="00ED495C"/>
    <w:rsid w:val="00ED4E41"/>
    <w:rsid w:val="00ED53A8"/>
    <w:rsid w:val="00ED6738"/>
    <w:rsid w:val="00ED6EC1"/>
    <w:rsid w:val="00ED76B7"/>
    <w:rsid w:val="00EE238B"/>
    <w:rsid w:val="00EE47FC"/>
    <w:rsid w:val="00EE4EAF"/>
    <w:rsid w:val="00EE56C0"/>
    <w:rsid w:val="00EE57A0"/>
    <w:rsid w:val="00EE5AF1"/>
    <w:rsid w:val="00EE5BD0"/>
    <w:rsid w:val="00EE6220"/>
    <w:rsid w:val="00EE674E"/>
    <w:rsid w:val="00EF0D1D"/>
    <w:rsid w:val="00EF1E2D"/>
    <w:rsid w:val="00EF209E"/>
    <w:rsid w:val="00EF226F"/>
    <w:rsid w:val="00EF320B"/>
    <w:rsid w:val="00EF378E"/>
    <w:rsid w:val="00EF3E53"/>
    <w:rsid w:val="00EF543F"/>
    <w:rsid w:val="00EF5754"/>
    <w:rsid w:val="00EF58F7"/>
    <w:rsid w:val="00EF74AC"/>
    <w:rsid w:val="00EF7860"/>
    <w:rsid w:val="00F01BA0"/>
    <w:rsid w:val="00F02CEC"/>
    <w:rsid w:val="00F037E1"/>
    <w:rsid w:val="00F06A79"/>
    <w:rsid w:val="00F11A47"/>
    <w:rsid w:val="00F11AD9"/>
    <w:rsid w:val="00F13ABC"/>
    <w:rsid w:val="00F15503"/>
    <w:rsid w:val="00F173C6"/>
    <w:rsid w:val="00F17C97"/>
    <w:rsid w:val="00F20DF9"/>
    <w:rsid w:val="00F231A4"/>
    <w:rsid w:val="00F23CAA"/>
    <w:rsid w:val="00F24BB4"/>
    <w:rsid w:val="00F25212"/>
    <w:rsid w:val="00F263E8"/>
    <w:rsid w:val="00F26AAC"/>
    <w:rsid w:val="00F275BC"/>
    <w:rsid w:val="00F27D5B"/>
    <w:rsid w:val="00F306FE"/>
    <w:rsid w:val="00F30FA3"/>
    <w:rsid w:val="00F33A0B"/>
    <w:rsid w:val="00F34E8F"/>
    <w:rsid w:val="00F34F2E"/>
    <w:rsid w:val="00F369AA"/>
    <w:rsid w:val="00F4226B"/>
    <w:rsid w:val="00F42C29"/>
    <w:rsid w:val="00F434AE"/>
    <w:rsid w:val="00F45393"/>
    <w:rsid w:val="00F4659C"/>
    <w:rsid w:val="00F46A9E"/>
    <w:rsid w:val="00F46ABB"/>
    <w:rsid w:val="00F479A7"/>
    <w:rsid w:val="00F51207"/>
    <w:rsid w:val="00F51819"/>
    <w:rsid w:val="00F5295F"/>
    <w:rsid w:val="00F52C02"/>
    <w:rsid w:val="00F54C26"/>
    <w:rsid w:val="00F552C4"/>
    <w:rsid w:val="00F571E6"/>
    <w:rsid w:val="00F57870"/>
    <w:rsid w:val="00F600F3"/>
    <w:rsid w:val="00F60581"/>
    <w:rsid w:val="00F62725"/>
    <w:rsid w:val="00F628C2"/>
    <w:rsid w:val="00F638B3"/>
    <w:rsid w:val="00F673DF"/>
    <w:rsid w:val="00F70784"/>
    <w:rsid w:val="00F7170E"/>
    <w:rsid w:val="00F72BBB"/>
    <w:rsid w:val="00F73213"/>
    <w:rsid w:val="00F7411B"/>
    <w:rsid w:val="00F7440F"/>
    <w:rsid w:val="00F7451D"/>
    <w:rsid w:val="00F74649"/>
    <w:rsid w:val="00F76485"/>
    <w:rsid w:val="00F80C30"/>
    <w:rsid w:val="00F80E87"/>
    <w:rsid w:val="00F8352C"/>
    <w:rsid w:val="00F83685"/>
    <w:rsid w:val="00F8419A"/>
    <w:rsid w:val="00F8524F"/>
    <w:rsid w:val="00F85F5C"/>
    <w:rsid w:val="00F8648F"/>
    <w:rsid w:val="00F87FC8"/>
    <w:rsid w:val="00F909A5"/>
    <w:rsid w:val="00F90E98"/>
    <w:rsid w:val="00F92CD7"/>
    <w:rsid w:val="00F947E9"/>
    <w:rsid w:val="00F952C9"/>
    <w:rsid w:val="00F96735"/>
    <w:rsid w:val="00F96BD0"/>
    <w:rsid w:val="00F975EE"/>
    <w:rsid w:val="00F97820"/>
    <w:rsid w:val="00FA0D7A"/>
    <w:rsid w:val="00FA277B"/>
    <w:rsid w:val="00FA6002"/>
    <w:rsid w:val="00FA64F7"/>
    <w:rsid w:val="00FB2118"/>
    <w:rsid w:val="00FB3A6C"/>
    <w:rsid w:val="00FB46C2"/>
    <w:rsid w:val="00FB4942"/>
    <w:rsid w:val="00FB56A1"/>
    <w:rsid w:val="00FB592D"/>
    <w:rsid w:val="00FB5D3E"/>
    <w:rsid w:val="00FB6827"/>
    <w:rsid w:val="00FB7FDF"/>
    <w:rsid w:val="00FC14EE"/>
    <w:rsid w:val="00FC3001"/>
    <w:rsid w:val="00FC44FE"/>
    <w:rsid w:val="00FC45B7"/>
    <w:rsid w:val="00FC4A62"/>
    <w:rsid w:val="00FC5601"/>
    <w:rsid w:val="00FC671E"/>
    <w:rsid w:val="00FD001B"/>
    <w:rsid w:val="00FD15C6"/>
    <w:rsid w:val="00FD1DED"/>
    <w:rsid w:val="00FD3749"/>
    <w:rsid w:val="00FD4269"/>
    <w:rsid w:val="00FD42C4"/>
    <w:rsid w:val="00FD605C"/>
    <w:rsid w:val="00FE2937"/>
    <w:rsid w:val="00FE3F19"/>
    <w:rsid w:val="00FE56DD"/>
    <w:rsid w:val="00FE7A14"/>
    <w:rsid w:val="00FF05BE"/>
    <w:rsid w:val="00FF089D"/>
    <w:rsid w:val="00FF359A"/>
    <w:rsid w:val="00FF71FB"/>
    <w:rsid w:val="00FF737C"/>
    <w:rsid w:val="00FF7380"/>
    <w:rsid w:val="00FF7BA7"/>
    <w:rsid w:val="00FF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5F832FC-A437-4D02-BA93-DDCEEF9C2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870"/>
    <w:rPr>
      <w:sz w:val="24"/>
      <w:szCs w:val="24"/>
    </w:rPr>
  </w:style>
  <w:style w:type="paragraph" w:styleId="1">
    <w:name w:val="heading 1"/>
    <w:basedOn w:val="a"/>
    <w:next w:val="a"/>
    <w:qFormat/>
    <w:rsid w:val="00DF5439"/>
    <w:pPr>
      <w:keepNext/>
      <w:numPr>
        <w:numId w:val="1"/>
      </w:numPr>
      <w:jc w:val="center"/>
      <w:outlineLvl w:val="0"/>
    </w:pPr>
    <w:rPr>
      <w:b/>
      <w:sz w:val="18"/>
      <w:szCs w:val="20"/>
    </w:rPr>
  </w:style>
  <w:style w:type="paragraph" w:styleId="2">
    <w:name w:val="heading 2"/>
    <w:basedOn w:val="a"/>
    <w:next w:val="a"/>
    <w:qFormat/>
    <w:rsid w:val="00DF5439"/>
    <w:pPr>
      <w:keepNext/>
      <w:numPr>
        <w:ilvl w:val="1"/>
        <w:numId w:val="1"/>
      </w:numPr>
      <w:jc w:val="center"/>
      <w:outlineLvl w:val="1"/>
    </w:pPr>
    <w:rPr>
      <w:sz w:val="18"/>
      <w:szCs w:val="20"/>
    </w:rPr>
  </w:style>
  <w:style w:type="paragraph" w:styleId="3">
    <w:name w:val="heading 3"/>
    <w:basedOn w:val="a"/>
    <w:next w:val="a"/>
    <w:qFormat/>
    <w:rsid w:val="00DF5439"/>
    <w:pPr>
      <w:keepNext/>
      <w:numPr>
        <w:ilvl w:val="2"/>
        <w:numId w:val="1"/>
      </w:numPr>
      <w:jc w:val="center"/>
      <w:outlineLvl w:val="2"/>
    </w:pPr>
    <w:rPr>
      <w:b/>
      <w:sz w:val="18"/>
      <w:szCs w:val="20"/>
    </w:rPr>
  </w:style>
  <w:style w:type="paragraph" w:styleId="4">
    <w:name w:val="heading 4"/>
    <w:basedOn w:val="a"/>
    <w:next w:val="a"/>
    <w:qFormat/>
    <w:rsid w:val="00DF5439"/>
    <w:pPr>
      <w:keepNext/>
      <w:numPr>
        <w:ilvl w:val="3"/>
        <w:numId w:val="1"/>
      </w:numPr>
      <w:jc w:val="center"/>
      <w:outlineLvl w:val="3"/>
    </w:pPr>
    <w:rPr>
      <w:b/>
      <w:sz w:val="18"/>
      <w:szCs w:val="20"/>
    </w:rPr>
  </w:style>
  <w:style w:type="paragraph" w:styleId="5">
    <w:name w:val="heading 5"/>
    <w:basedOn w:val="a"/>
    <w:next w:val="a"/>
    <w:qFormat/>
    <w:rsid w:val="00DF5439"/>
    <w:pPr>
      <w:keepNext/>
      <w:numPr>
        <w:ilvl w:val="4"/>
        <w:numId w:val="1"/>
      </w:numPr>
      <w:jc w:val="center"/>
      <w:outlineLvl w:val="4"/>
    </w:pPr>
    <w:rPr>
      <w:b/>
      <w:sz w:val="19"/>
      <w:szCs w:val="20"/>
    </w:rPr>
  </w:style>
  <w:style w:type="paragraph" w:styleId="6">
    <w:name w:val="heading 6"/>
    <w:basedOn w:val="a"/>
    <w:next w:val="a"/>
    <w:qFormat/>
    <w:rsid w:val="00DF5439"/>
    <w:pPr>
      <w:keepNext/>
      <w:numPr>
        <w:ilvl w:val="5"/>
        <w:numId w:val="1"/>
      </w:numPr>
      <w:spacing w:line="264" w:lineRule="auto"/>
      <w:outlineLvl w:val="5"/>
    </w:pPr>
    <w:rPr>
      <w:b/>
      <w:sz w:val="18"/>
      <w:szCs w:val="20"/>
    </w:rPr>
  </w:style>
  <w:style w:type="paragraph" w:styleId="7">
    <w:name w:val="heading 7"/>
    <w:basedOn w:val="a"/>
    <w:next w:val="a"/>
    <w:qFormat/>
    <w:rsid w:val="00DF5439"/>
    <w:pPr>
      <w:keepNext/>
      <w:numPr>
        <w:ilvl w:val="6"/>
        <w:numId w:val="1"/>
      </w:numPr>
      <w:spacing w:line="264" w:lineRule="auto"/>
      <w:jc w:val="both"/>
      <w:outlineLvl w:val="6"/>
    </w:pPr>
    <w:rPr>
      <w:b/>
      <w:sz w:val="19"/>
      <w:szCs w:val="20"/>
    </w:rPr>
  </w:style>
  <w:style w:type="paragraph" w:styleId="8">
    <w:name w:val="heading 8"/>
    <w:basedOn w:val="a"/>
    <w:next w:val="a"/>
    <w:qFormat/>
    <w:rsid w:val="00DF5439"/>
    <w:pPr>
      <w:keepNext/>
      <w:numPr>
        <w:ilvl w:val="7"/>
        <w:numId w:val="1"/>
      </w:numPr>
      <w:spacing w:line="252" w:lineRule="auto"/>
      <w:jc w:val="center"/>
      <w:outlineLvl w:val="7"/>
    </w:pPr>
    <w:rPr>
      <w:b/>
      <w:sz w:val="19"/>
      <w:szCs w:val="20"/>
    </w:rPr>
  </w:style>
  <w:style w:type="paragraph" w:styleId="9">
    <w:name w:val="heading 9"/>
    <w:basedOn w:val="a"/>
    <w:next w:val="a"/>
    <w:qFormat/>
    <w:rsid w:val="00DF5439"/>
    <w:pPr>
      <w:keepNext/>
      <w:numPr>
        <w:ilvl w:val="8"/>
        <w:numId w:val="1"/>
      </w:numPr>
      <w:spacing w:line="288" w:lineRule="auto"/>
      <w:ind w:right="-108"/>
      <w:outlineLvl w:val="8"/>
    </w:pPr>
    <w:rPr>
      <w:b/>
      <w:sz w:val="1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705870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basedOn w:val="a"/>
    <w:rsid w:val="00705870"/>
    <w:pPr>
      <w:autoSpaceDE w:val="0"/>
      <w:ind w:firstLine="720"/>
    </w:pPr>
    <w:rPr>
      <w:rFonts w:ascii="Arial" w:hAnsi="Arial" w:cs="Arial"/>
      <w:sz w:val="20"/>
      <w:szCs w:val="20"/>
    </w:rPr>
  </w:style>
  <w:style w:type="paragraph" w:customStyle="1" w:styleId="a4">
    <w:name w:val="Знак Знак Знак Знак"/>
    <w:basedOn w:val="a"/>
    <w:rsid w:val="00D710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4F6FB0"/>
    <w:pPr>
      <w:spacing w:after="120"/>
    </w:pPr>
  </w:style>
  <w:style w:type="paragraph" w:styleId="a7">
    <w:name w:val="Body Text Indent"/>
    <w:aliases w:val="Основной текст 1,Нумерованный список !!,Надин стиль"/>
    <w:basedOn w:val="a"/>
    <w:rsid w:val="00E12C66"/>
    <w:pPr>
      <w:spacing w:after="120"/>
      <w:ind w:left="283"/>
    </w:pPr>
  </w:style>
  <w:style w:type="paragraph" w:styleId="a8">
    <w:name w:val="Normal (Web)"/>
    <w:aliases w:val="Обычный (Web)"/>
    <w:basedOn w:val="a"/>
    <w:link w:val="a9"/>
    <w:uiPriority w:val="99"/>
    <w:rsid w:val="00E12C66"/>
    <w:pPr>
      <w:spacing w:before="100" w:beforeAutospacing="1" w:after="100" w:afterAutospacing="1"/>
    </w:pPr>
  </w:style>
  <w:style w:type="character" w:styleId="aa">
    <w:name w:val="Emphasis"/>
    <w:qFormat/>
    <w:rsid w:val="00E12C66"/>
    <w:rPr>
      <w:i/>
      <w:iCs/>
    </w:rPr>
  </w:style>
  <w:style w:type="character" w:styleId="ab">
    <w:name w:val="Hyperlink"/>
    <w:rsid w:val="00E12C66"/>
    <w:rPr>
      <w:strike w:val="0"/>
      <w:dstrike w:val="0"/>
      <w:color w:val="536885"/>
      <w:u w:val="none"/>
      <w:effect w:val="none"/>
    </w:rPr>
  </w:style>
  <w:style w:type="paragraph" w:customStyle="1" w:styleId="ac">
    <w:name w:val="Знак Знак Знак Знак"/>
    <w:basedOn w:val="a"/>
    <w:link w:val="ad"/>
    <w:rsid w:val="007201B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d">
    <w:name w:val="Знак Знак Знак Знак Знак"/>
    <w:link w:val="ac"/>
    <w:rsid w:val="007201B6"/>
    <w:rPr>
      <w:rFonts w:ascii="Tahoma" w:hAnsi="Tahoma"/>
      <w:lang w:val="en-US" w:eastAsia="en-US" w:bidi="ar-SA"/>
    </w:rPr>
  </w:style>
  <w:style w:type="paragraph" w:styleId="ae">
    <w:name w:val="footer"/>
    <w:basedOn w:val="a"/>
    <w:link w:val="af"/>
    <w:uiPriority w:val="99"/>
    <w:rsid w:val="00F06A79"/>
    <w:pPr>
      <w:tabs>
        <w:tab w:val="center" w:pos="4677"/>
        <w:tab w:val="right" w:pos="9355"/>
      </w:tabs>
    </w:pPr>
  </w:style>
  <w:style w:type="character" w:styleId="af0">
    <w:name w:val="page number"/>
    <w:basedOn w:val="a0"/>
    <w:uiPriority w:val="99"/>
    <w:rsid w:val="00F06A79"/>
  </w:style>
  <w:style w:type="paragraph" w:styleId="af1">
    <w:name w:val="Balloon Text"/>
    <w:basedOn w:val="a"/>
    <w:semiHidden/>
    <w:rsid w:val="003D7CFD"/>
    <w:rPr>
      <w:rFonts w:ascii="Tahoma" w:hAnsi="Tahoma" w:cs="Tahoma"/>
      <w:sz w:val="16"/>
      <w:szCs w:val="16"/>
    </w:rPr>
  </w:style>
  <w:style w:type="paragraph" w:customStyle="1" w:styleId="af2">
    <w:name w:val="Знак Знак Знак Знак Знак Знак Знак"/>
    <w:basedOn w:val="a"/>
    <w:rsid w:val="007E2980"/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"/>
    <w:basedOn w:val="a"/>
    <w:rsid w:val="002D00D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Текст1"/>
    <w:basedOn w:val="a"/>
    <w:rsid w:val="001971A9"/>
    <w:rPr>
      <w:rFonts w:ascii="Courier New" w:hAnsi="Courier New"/>
      <w:sz w:val="18"/>
      <w:szCs w:val="20"/>
    </w:rPr>
  </w:style>
  <w:style w:type="paragraph" w:styleId="30">
    <w:name w:val="Body Text Indent 3"/>
    <w:basedOn w:val="a"/>
    <w:rsid w:val="00DF5439"/>
    <w:pPr>
      <w:spacing w:after="120"/>
      <w:ind w:left="283"/>
    </w:pPr>
    <w:rPr>
      <w:sz w:val="16"/>
      <w:szCs w:val="16"/>
    </w:rPr>
  </w:style>
  <w:style w:type="paragraph" w:customStyle="1" w:styleId="21">
    <w:name w:val="Основной текст 21"/>
    <w:basedOn w:val="a"/>
    <w:rsid w:val="009B64D3"/>
    <w:pPr>
      <w:jc w:val="both"/>
    </w:pPr>
    <w:rPr>
      <w:sz w:val="28"/>
      <w:szCs w:val="20"/>
    </w:rPr>
  </w:style>
  <w:style w:type="paragraph" w:styleId="20">
    <w:name w:val="Body Text 2"/>
    <w:basedOn w:val="a"/>
    <w:rsid w:val="006E3F12"/>
    <w:pPr>
      <w:spacing w:after="120" w:line="480" w:lineRule="auto"/>
    </w:pPr>
  </w:style>
  <w:style w:type="character" w:styleId="af4">
    <w:name w:val="Strong"/>
    <w:uiPriority w:val="22"/>
    <w:qFormat/>
    <w:rsid w:val="000945A9"/>
    <w:rPr>
      <w:b/>
      <w:bCs/>
    </w:rPr>
  </w:style>
  <w:style w:type="paragraph" w:customStyle="1" w:styleId="ConsPlusNormal0">
    <w:name w:val="ConsPlusNormal"/>
    <w:rsid w:val="000945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aaieiaie2">
    <w:name w:val="caaieiaie 2"/>
    <w:basedOn w:val="a"/>
    <w:next w:val="a"/>
    <w:rsid w:val="00185BC4"/>
    <w:pPr>
      <w:keepNext/>
      <w:jc w:val="center"/>
    </w:pPr>
    <w:rPr>
      <w:szCs w:val="20"/>
    </w:rPr>
  </w:style>
  <w:style w:type="table" w:styleId="af5">
    <w:name w:val="Table Grid"/>
    <w:basedOn w:val="a1"/>
    <w:rsid w:val="003E7A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бычный (веб) Знак"/>
    <w:aliases w:val="Обычный (Web) Знак"/>
    <w:link w:val="a8"/>
    <w:locked/>
    <w:rsid w:val="00E30FC6"/>
    <w:rPr>
      <w:sz w:val="24"/>
      <w:szCs w:val="24"/>
      <w:lang w:val="ru-RU" w:eastAsia="ru-RU" w:bidi="ar-SA"/>
    </w:rPr>
  </w:style>
  <w:style w:type="character" w:customStyle="1" w:styleId="hl">
    <w:name w:val="hl"/>
    <w:basedOn w:val="a0"/>
    <w:rsid w:val="00E30FC6"/>
  </w:style>
  <w:style w:type="character" w:customStyle="1" w:styleId="11">
    <w:name w:val="Знак Знак1"/>
    <w:locked/>
    <w:rsid w:val="00D976AD"/>
    <w:rPr>
      <w:sz w:val="24"/>
      <w:szCs w:val="24"/>
      <w:lang w:val="ru-RU" w:eastAsia="ru-RU" w:bidi="ar-SA"/>
    </w:rPr>
  </w:style>
  <w:style w:type="paragraph" w:styleId="af6">
    <w:name w:val="footnote text"/>
    <w:basedOn w:val="a"/>
    <w:semiHidden/>
    <w:rsid w:val="00EB7BDB"/>
    <w:rPr>
      <w:sz w:val="20"/>
      <w:szCs w:val="20"/>
    </w:rPr>
  </w:style>
  <w:style w:type="character" w:styleId="af7">
    <w:name w:val="footnote reference"/>
    <w:semiHidden/>
    <w:rsid w:val="00EB7BDB"/>
    <w:rPr>
      <w:vertAlign w:val="superscript"/>
    </w:rPr>
  </w:style>
  <w:style w:type="character" w:customStyle="1" w:styleId="NormalWebChar">
    <w:name w:val="Normal (Web) Char"/>
    <w:locked/>
    <w:rsid w:val="009F5B4E"/>
    <w:rPr>
      <w:rFonts w:eastAsia="Calibri"/>
      <w:sz w:val="24"/>
      <w:szCs w:val="24"/>
      <w:lang w:val="ru-RU" w:eastAsia="ru-RU" w:bidi="ar-SA"/>
    </w:rPr>
  </w:style>
  <w:style w:type="paragraph" w:customStyle="1" w:styleId="210">
    <w:name w:val="Основной текст 21"/>
    <w:basedOn w:val="a"/>
    <w:rsid w:val="008905B0"/>
    <w:pPr>
      <w:jc w:val="both"/>
    </w:pPr>
    <w:rPr>
      <w:rFonts w:eastAsia="Calibri"/>
      <w:sz w:val="28"/>
      <w:szCs w:val="20"/>
    </w:rPr>
  </w:style>
  <w:style w:type="paragraph" w:customStyle="1" w:styleId="12">
    <w:name w:val="1"/>
    <w:basedOn w:val="a"/>
    <w:rsid w:val="00D95737"/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Знак Знак Знак Знак Знак Знак Знак"/>
    <w:basedOn w:val="a"/>
    <w:rsid w:val="00CF02EB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"/>
    <w:basedOn w:val="a"/>
    <w:rsid w:val="00BA5E93"/>
    <w:rPr>
      <w:rFonts w:ascii="Verdana" w:hAnsi="Verdana" w:cs="Verdana"/>
      <w:sz w:val="20"/>
      <w:szCs w:val="20"/>
      <w:lang w:val="en-US" w:eastAsia="en-US"/>
    </w:rPr>
  </w:style>
  <w:style w:type="paragraph" w:styleId="afa">
    <w:name w:val="header"/>
    <w:basedOn w:val="a"/>
    <w:link w:val="afb"/>
    <w:rsid w:val="00E24597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E24597"/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E24597"/>
    <w:rPr>
      <w:sz w:val="24"/>
      <w:szCs w:val="24"/>
    </w:rPr>
  </w:style>
  <w:style w:type="paragraph" w:styleId="afc">
    <w:name w:val="List Paragraph"/>
    <w:basedOn w:val="a"/>
    <w:uiPriority w:val="34"/>
    <w:qFormat/>
    <w:rsid w:val="00E24597"/>
    <w:pPr>
      <w:ind w:left="720"/>
      <w:contextualSpacing/>
    </w:pPr>
  </w:style>
  <w:style w:type="paragraph" w:customStyle="1" w:styleId="afd">
    <w:name w:val="Знак Знак Знак Знак Знак Знак Знак"/>
    <w:basedOn w:val="a"/>
    <w:rsid w:val="00E24597"/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Знак Знак Знак Знак Знак Знак Знак"/>
    <w:basedOn w:val="a"/>
    <w:rsid w:val="00AF31DF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Основной текст Знак"/>
    <w:basedOn w:val="a0"/>
    <w:link w:val="a5"/>
    <w:rsid w:val="00FD3749"/>
    <w:rPr>
      <w:sz w:val="24"/>
      <w:szCs w:val="24"/>
    </w:rPr>
  </w:style>
  <w:style w:type="paragraph" w:customStyle="1" w:styleId="Style10">
    <w:name w:val="Style10"/>
    <w:basedOn w:val="a"/>
    <w:uiPriority w:val="99"/>
    <w:rsid w:val="000C7650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24B75-EB64-4E67-8F7A-CDBF340F5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Развитие малого и среднего бизнеса</vt:lpstr>
    </vt:vector>
  </TitlesOfParts>
  <Company>Hewlett-Packard Company</Company>
  <LinksUpToDate>false</LinksUpToDate>
  <CharactersWithSpaces>9819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малого и среднего бизнеса</dc:title>
  <dc:creator>Администратор</dc:creator>
  <cp:lastModifiedBy>user</cp:lastModifiedBy>
  <cp:revision>2</cp:revision>
  <cp:lastPrinted>2021-09-08T06:06:00Z</cp:lastPrinted>
  <dcterms:created xsi:type="dcterms:W3CDTF">2021-09-15T08:51:00Z</dcterms:created>
  <dcterms:modified xsi:type="dcterms:W3CDTF">2021-09-15T08:51:00Z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-97616791</vt:i4>
  </property>
</Properties>
</file>