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2E" w:rsidRDefault="004A172E" w:rsidP="004A172E">
      <w:pPr>
        <w:tabs>
          <w:tab w:val="left" w:pos="9781"/>
          <w:tab w:val="left" w:pos="10205"/>
        </w:tabs>
        <w:ind w:right="-56"/>
        <w:rPr>
          <w:rFonts w:ascii="Times New Roman" w:hAnsi="Times New Roman" w:cs="Times New Roman"/>
          <w:sz w:val="24"/>
          <w:szCs w:val="24"/>
        </w:rPr>
      </w:pPr>
    </w:p>
    <w:p w:rsidR="004A172E" w:rsidRDefault="004A172E" w:rsidP="004A172E">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9358DC5" wp14:editId="368C7304">
            <wp:extent cx="638175" cy="790575"/>
            <wp:effectExtent l="0" t="0" r="9525" b="9525"/>
            <wp:docPr id="3" name="Рисунок 3" descr="http://www.zato-molod.ru/images/i/ger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4A172E" w:rsidRDefault="004A172E" w:rsidP="004A172E">
      <w:pPr>
        <w:spacing w:after="0"/>
        <w:jc w:val="center"/>
        <w:rPr>
          <w:rFonts w:ascii="Times New Roman" w:hAnsi="Times New Roman" w:cs="Times New Roman"/>
          <w:b/>
          <w:sz w:val="28"/>
          <w:szCs w:val="28"/>
        </w:rPr>
      </w:pPr>
    </w:p>
    <w:p w:rsidR="004A172E" w:rsidRDefault="004A172E" w:rsidP="004A172E">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4A172E" w:rsidRDefault="004A172E" w:rsidP="004A172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ЗАКРЫТОГО АДМИНИСТРАТИВНО-ТЕРРИТОРИАЛЬНОГО ОБРАЗОВАНИЯ ГОРОДСКОЙ </w:t>
      </w:r>
      <w:proofErr w:type="gramStart"/>
      <w:r>
        <w:rPr>
          <w:rFonts w:ascii="Times New Roman" w:hAnsi="Times New Roman" w:cs="Times New Roman"/>
          <w:b/>
          <w:sz w:val="28"/>
          <w:szCs w:val="28"/>
        </w:rPr>
        <w:t>ОКРУГ  МОЛОДЁЖНЫЙ</w:t>
      </w:r>
      <w:proofErr w:type="gramEnd"/>
    </w:p>
    <w:p w:rsidR="004A172E" w:rsidRDefault="004A172E" w:rsidP="004A172E">
      <w:pPr>
        <w:spacing w:after="0"/>
        <w:jc w:val="center"/>
        <w:rPr>
          <w:rFonts w:ascii="Times New Roman" w:hAnsi="Times New Roman" w:cs="Times New Roman"/>
          <w:b/>
          <w:sz w:val="28"/>
          <w:szCs w:val="28"/>
        </w:rPr>
      </w:pPr>
      <w:r>
        <w:rPr>
          <w:rFonts w:ascii="Times New Roman" w:hAnsi="Times New Roman" w:cs="Times New Roman"/>
          <w:b/>
          <w:sz w:val="28"/>
          <w:szCs w:val="28"/>
        </w:rPr>
        <w:t>МОСКОВСКОЙ ОБЛАСТИ</w:t>
      </w:r>
    </w:p>
    <w:p w:rsidR="004A172E" w:rsidRDefault="004A172E" w:rsidP="004A172E">
      <w:pPr>
        <w:spacing w:after="0"/>
        <w:jc w:val="center"/>
        <w:rPr>
          <w:rFonts w:ascii="Times New Roman" w:hAnsi="Times New Roman" w:cs="Times New Roman"/>
          <w:b/>
        </w:rPr>
      </w:pPr>
    </w:p>
    <w:p w:rsidR="004A172E" w:rsidRPr="009F6C8F" w:rsidRDefault="004A172E" w:rsidP="004A172E">
      <w:pPr>
        <w:spacing w:after="0"/>
        <w:rPr>
          <w:rFonts w:ascii="Times New Roman" w:hAnsi="Times New Roman" w:cs="Times New Roman"/>
          <w:sz w:val="24"/>
          <w:szCs w:val="24"/>
        </w:rPr>
      </w:pPr>
      <w:r>
        <w:rPr>
          <w:rFonts w:ascii="Times New Roman" w:hAnsi="Times New Roman" w:cs="Times New Roman"/>
          <w:sz w:val="24"/>
          <w:szCs w:val="24"/>
        </w:rPr>
        <w:t>п</w:t>
      </w:r>
      <w:r w:rsidRPr="009F6C8F">
        <w:rPr>
          <w:rFonts w:ascii="Times New Roman" w:hAnsi="Times New Roman" w:cs="Times New Roman"/>
          <w:sz w:val="24"/>
          <w:szCs w:val="24"/>
        </w:rPr>
        <w:t>ос. Молодёжный</w:t>
      </w:r>
    </w:p>
    <w:p w:rsidR="004A172E" w:rsidRDefault="004A172E" w:rsidP="004A172E">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ПОСТАНОВЛЕНИЕ</w:t>
      </w:r>
    </w:p>
    <w:p w:rsidR="004A172E" w:rsidRDefault="004A172E" w:rsidP="004A172E">
      <w:pPr>
        <w:spacing w:after="0"/>
        <w:jc w:val="center"/>
        <w:rPr>
          <w:rFonts w:ascii="Times New Roman" w:hAnsi="Times New Roman" w:cs="Times New Roman"/>
          <w:b/>
          <w:sz w:val="20"/>
          <w:szCs w:val="20"/>
        </w:rPr>
      </w:pPr>
    </w:p>
    <w:p w:rsidR="004A172E" w:rsidRDefault="002813A5" w:rsidP="004A172E">
      <w:pPr>
        <w:tabs>
          <w:tab w:val="left" w:pos="5103"/>
        </w:tabs>
        <w:spacing w:after="0"/>
        <w:rPr>
          <w:rFonts w:ascii="Times New Roman" w:hAnsi="Times New Roman" w:cs="Times New Roman"/>
          <w:sz w:val="24"/>
          <w:szCs w:val="24"/>
        </w:rPr>
      </w:pPr>
      <w:r>
        <w:rPr>
          <w:rFonts w:ascii="Times New Roman" w:hAnsi="Times New Roman" w:cs="Times New Roman"/>
          <w:sz w:val="24"/>
          <w:szCs w:val="24"/>
        </w:rPr>
        <w:t>26.02.</w:t>
      </w:r>
      <w:r w:rsidR="004A172E" w:rsidRPr="002E0C8E">
        <w:rPr>
          <w:rFonts w:ascii="Times New Roman" w:hAnsi="Times New Roman" w:cs="Times New Roman"/>
          <w:sz w:val="24"/>
          <w:szCs w:val="24"/>
        </w:rPr>
        <w:t>20</w:t>
      </w:r>
      <w:r w:rsidR="004A172E">
        <w:rPr>
          <w:rFonts w:ascii="Times New Roman" w:hAnsi="Times New Roman" w:cs="Times New Roman"/>
          <w:sz w:val="24"/>
          <w:szCs w:val="24"/>
        </w:rPr>
        <w:t>20</w:t>
      </w:r>
      <w:r w:rsidR="004A172E" w:rsidRPr="002E0C8E">
        <w:rPr>
          <w:rFonts w:ascii="Times New Roman" w:hAnsi="Times New Roman" w:cs="Times New Roman"/>
          <w:sz w:val="24"/>
          <w:szCs w:val="24"/>
        </w:rPr>
        <w:t xml:space="preserve">г.                                                            </w:t>
      </w:r>
      <w:r>
        <w:rPr>
          <w:rFonts w:ascii="Times New Roman" w:hAnsi="Times New Roman" w:cs="Times New Roman"/>
          <w:sz w:val="24"/>
          <w:szCs w:val="24"/>
        </w:rPr>
        <w:t xml:space="preserve">                              </w:t>
      </w:r>
      <w:r w:rsidR="004A172E" w:rsidRPr="002E0C8E">
        <w:rPr>
          <w:rFonts w:ascii="Times New Roman" w:hAnsi="Times New Roman" w:cs="Times New Roman"/>
          <w:sz w:val="24"/>
          <w:szCs w:val="24"/>
        </w:rPr>
        <w:t xml:space="preserve">                        </w:t>
      </w:r>
      <w:r>
        <w:rPr>
          <w:rFonts w:ascii="Times New Roman" w:hAnsi="Times New Roman" w:cs="Times New Roman"/>
          <w:sz w:val="24"/>
          <w:szCs w:val="24"/>
        </w:rPr>
        <w:t xml:space="preserve">               № 57</w:t>
      </w:r>
    </w:p>
    <w:p w:rsidR="00F02C7A" w:rsidRPr="002E0C8E" w:rsidRDefault="00F02C7A" w:rsidP="00F02C7A">
      <w:pPr>
        <w:tabs>
          <w:tab w:val="left" w:pos="5103"/>
        </w:tabs>
        <w:spacing w:after="0"/>
        <w:jc w:val="center"/>
        <w:rPr>
          <w:rFonts w:ascii="Times New Roman" w:hAnsi="Times New Roman" w:cs="Times New Roman"/>
          <w:sz w:val="24"/>
          <w:szCs w:val="24"/>
        </w:rPr>
      </w:pPr>
      <w:r>
        <w:rPr>
          <w:rFonts w:ascii="Times New Roman" w:hAnsi="Times New Roman" w:cs="Times New Roman"/>
          <w:sz w:val="24"/>
          <w:szCs w:val="24"/>
        </w:rPr>
        <w:t>(с и</w:t>
      </w:r>
      <w:r w:rsidR="008D238F">
        <w:rPr>
          <w:rFonts w:ascii="Times New Roman" w:hAnsi="Times New Roman" w:cs="Times New Roman"/>
          <w:sz w:val="24"/>
          <w:szCs w:val="24"/>
        </w:rPr>
        <w:t>зменениями от 27.02.2020 г. № 70/1</w:t>
      </w:r>
      <w:r>
        <w:rPr>
          <w:rFonts w:ascii="Times New Roman" w:hAnsi="Times New Roman" w:cs="Times New Roman"/>
          <w:sz w:val="24"/>
          <w:szCs w:val="24"/>
        </w:rPr>
        <w:t>)</w:t>
      </w:r>
    </w:p>
    <w:p w:rsidR="004A172E" w:rsidRDefault="004A172E" w:rsidP="004A172E">
      <w:pPr>
        <w:tabs>
          <w:tab w:val="left" w:pos="5245"/>
        </w:tabs>
        <w:spacing w:after="0"/>
        <w:jc w:val="both"/>
        <w:rPr>
          <w:rFonts w:ascii="Times New Roman" w:hAnsi="Times New Roman" w:cs="Times New Roman"/>
          <w:i/>
          <w:sz w:val="24"/>
          <w:szCs w:val="24"/>
        </w:rPr>
      </w:pPr>
    </w:p>
    <w:p w:rsidR="0077081B" w:rsidRDefault="0077081B" w:rsidP="0077081B">
      <w:pPr>
        <w:spacing w:line="240" w:lineRule="auto"/>
        <w:contextualSpacing/>
        <w:rPr>
          <w:rFonts w:ascii="Times New Roman" w:hAnsi="Times New Roman" w:cs="Times New Roman"/>
          <w:sz w:val="24"/>
          <w:szCs w:val="24"/>
        </w:rPr>
      </w:pPr>
    </w:p>
    <w:p w:rsidR="0077081B" w:rsidRPr="0077081B" w:rsidRDefault="0077081B" w:rsidP="0077081B">
      <w:pPr>
        <w:spacing w:line="240" w:lineRule="auto"/>
        <w:contextualSpacing/>
        <w:rPr>
          <w:rFonts w:ascii="Times New Roman" w:hAnsi="Times New Roman" w:cs="Times New Roman"/>
          <w:b/>
          <w:sz w:val="24"/>
          <w:szCs w:val="24"/>
        </w:rPr>
      </w:pPr>
      <w:r w:rsidRPr="0077081B">
        <w:rPr>
          <w:rFonts w:ascii="Times New Roman" w:hAnsi="Times New Roman" w:cs="Times New Roman"/>
          <w:b/>
          <w:sz w:val="24"/>
          <w:szCs w:val="24"/>
        </w:rPr>
        <w:t xml:space="preserve">Об </w:t>
      </w:r>
      <w:proofErr w:type="gramStart"/>
      <w:r w:rsidRPr="0077081B">
        <w:rPr>
          <w:rFonts w:ascii="Times New Roman" w:hAnsi="Times New Roman" w:cs="Times New Roman"/>
          <w:b/>
          <w:sz w:val="24"/>
          <w:szCs w:val="24"/>
        </w:rPr>
        <w:t>участии</w:t>
      </w:r>
      <w:proofErr w:type="gramEnd"/>
      <w:r w:rsidRPr="0077081B">
        <w:rPr>
          <w:rFonts w:ascii="Times New Roman" w:hAnsi="Times New Roman" w:cs="Times New Roman"/>
          <w:b/>
          <w:sz w:val="24"/>
          <w:szCs w:val="24"/>
        </w:rPr>
        <w:t xml:space="preserve"> ЗАТО городской округ Молодёжный Московской области</w:t>
      </w:r>
    </w:p>
    <w:p w:rsidR="004A172E" w:rsidRPr="0077081B" w:rsidRDefault="0077081B" w:rsidP="0077081B">
      <w:pPr>
        <w:spacing w:line="240" w:lineRule="auto"/>
        <w:contextualSpacing/>
        <w:rPr>
          <w:rFonts w:ascii="Times New Roman" w:hAnsi="Times New Roman" w:cs="Times New Roman"/>
          <w:b/>
          <w:sz w:val="24"/>
          <w:szCs w:val="24"/>
        </w:rPr>
      </w:pPr>
      <w:r w:rsidRPr="0077081B">
        <w:rPr>
          <w:rFonts w:ascii="Times New Roman" w:hAnsi="Times New Roman" w:cs="Times New Roman"/>
          <w:b/>
          <w:sz w:val="24"/>
          <w:szCs w:val="24"/>
        </w:rPr>
        <w:t xml:space="preserve"> во Всероссийском конкурсе лучших проектов создания комфортной городской среды </w:t>
      </w:r>
    </w:p>
    <w:bookmarkEnd w:id="0"/>
    <w:p w:rsidR="0077081B" w:rsidRDefault="0077081B" w:rsidP="0077081B">
      <w:pPr>
        <w:rPr>
          <w:rFonts w:ascii="Times New Roman" w:hAnsi="Times New Roman" w:cs="Times New Roman"/>
          <w:sz w:val="24"/>
          <w:szCs w:val="24"/>
        </w:rPr>
      </w:pPr>
    </w:p>
    <w:p w:rsidR="0077081B" w:rsidRPr="0077081B" w:rsidRDefault="0077081B" w:rsidP="003C75C8">
      <w:pPr>
        <w:jc w:val="both"/>
        <w:rPr>
          <w:rFonts w:ascii="Times New Roman" w:hAnsi="Times New Roman" w:cs="Times New Roman"/>
          <w:sz w:val="24"/>
          <w:szCs w:val="24"/>
        </w:rPr>
      </w:pPr>
      <w:r>
        <w:rPr>
          <w:rFonts w:ascii="Times New Roman" w:hAnsi="Times New Roman" w:cs="Times New Roman"/>
          <w:sz w:val="24"/>
          <w:szCs w:val="24"/>
        </w:rPr>
        <w:t xml:space="preserve">     В целях участия ЗАТО городской округ Молодёжный </w:t>
      </w:r>
      <w:r w:rsidRPr="0077081B">
        <w:rPr>
          <w:rFonts w:ascii="Times New Roman" w:hAnsi="Times New Roman" w:cs="Times New Roman"/>
          <w:sz w:val="24"/>
          <w:szCs w:val="24"/>
        </w:rPr>
        <w:t>Московской области во Всероссийском конкурсе лучших проектов создания комфортной городской</w:t>
      </w:r>
      <w:r>
        <w:rPr>
          <w:rFonts w:ascii="Times New Roman" w:hAnsi="Times New Roman" w:cs="Times New Roman"/>
          <w:sz w:val="24"/>
          <w:szCs w:val="24"/>
        </w:rPr>
        <w:t xml:space="preserve"> среды</w:t>
      </w:r>
      <w:r w:rsidRPr="0077081B">
        <w:rPr>
          <w:rFonts w:ascii="Times New Roman" w:hAnsi="Times New Roman" w:cs="Times New Roman"/>
          <w:sz w:val="24"/>
          <w:szCs w:val="24"/>
        </w:rPr>
        <w:t xml:space="preserve"> в соответствии с постановлением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ПП РФ №237), руководствуясь Федеральным законом от 06.10.2003 № 131-ФЗ «Об общих принципах организации местного самоуправления в Росси</w:t>
      </w:r>
      <w:r>
        <w:rPr>
          <w:rFonts w:ascii="Times New Roman" w:hAnsi="Times New Roman" w:cs="Times New Roman"/>
          <w:sz w:val="24"/>
          <w:szCs w:val="24"/>
        </w:rPr>
        <w:t xml:space="preserve">йской Федерации», </w:t>
      </w:r>
    </w:p>
    <w:p w:rsidR="0077081B" w:rsidRPr="0077081B" w:rsidRDefault="0077081B" w:rsidP="003C75C8">
      <w:pPr>
        <w:jc w:val="both"/>
        <w:rPr>
          <w:rFonts w:ascii="Times New Roman" w:hAnsi="Times New Roman" w:cs="Times New Roman"/>
          <w:b/>
          <w:sz w:val="24"/>
          <w:szCs w:val="24"/>
        </w:rPr>
      </w:pPr>
      <w:r w:rsidRPr="0077081B">
        <w:rPr>
          <w:rFonts w:ascii="Times New Roman" w:hAnsi="Times New Roman" w:cs="Times New Roman"/>
          <w:b/>
          <w:sz w:val="24"/>
          <w:szCs w:val="24"/>
        </w:rPr>
        <w:t xml:space="preserve"> ПОСТАНОВЛЯЮ:</w:t>
      </w:r>
    </w:p>
    <w:p w:rsidR="0077081B" w:rsidRPr="0077081B" w:rsidRDefault="0077081B" w:rsidP="003C75C8">
      <w:pPr>
        <w:jc w:val="both"/>
        <w:rPr>
          <w:rFonts w:ascii="Times New Roman" w:hAnsi="Times New Roman" w:cs="Times New Roman"/>
          <w:sz w:val="24"/>
          <w:szCs w:val="24"/>
        </w:rPr>
      </w:pPr>
      <w:r w:rsidRPr="0077081B">
        <w:rPr>
          <w:rFonts w:ascii="Times New Roman" w:hAnsi="Times New Roman" w:cs="Times New Roman"/>
          <w:sz w:val="24"/>
          <w:szCs w:val="24"/>
        </w:rPr>
        <w:t>1.</w:t>
      </w:r>
      <w:r w:rsidRPr="0077081B">
        <w:rPr>
          <w:rFonts w:ascii="Times New Roman" w:hAnsi="Times New Roman" w:cs="Times New Roman"/>
          <w:sz w:val="24"/>
          <w:szCs w:val="24"/>
        </w:rPr>
        <w:tab/>
        <w:t>Принять участие во Всероссийском конкурсе лучших проектов создания комфортной городской среды (далее – Всероссийский конкурс).</w:t>
      </w:r>
    </w:p>
    <w:p w:rsidR="0077081B" w:rsidRPr="0077081B" w:rsidRDefault="0077081B" w:rsidP="003C75C8">
      <w:pPr>
        <w:jc w:val="both"/>
        <w:rPr>
          <w:rFonts w:ascii="Times New Roman" w:hAnsi="Times New Roman" w:cs="Times New Roman"/>
          <w:sz w:val="24"/>
          <w:szCs w:val="24"/>
        </w:rPr>
      </w:pPr>
      <w:r>
        <w:rPr>
          <w:rFonts w:ascii="Times New Roman" w:hAnsi="Times New Roman" w:cs="Times New Roman"/>
          <w:sz w:val="24"/>
          <w:szCs w:val="24"/>
        </w:rPr>
        <w:t>2</w:t>
      </w:r>
      <w:r w:rsidRPr="0077081B">
        <w:rPr>
          <w:rFonts w:ascii="Times New Roman" w:hAnsi="Times New Roman" w:cs="Times New Roman"/>
          <w:sz w:val="24"/>
          <w:szCs w:val="24"/>
        </w:rPr>
        <w:t>.</w:t>
      </w:r>
      <w:r w:rsidRPr="0077081B">
        <w:rPr>
          <w:rFonts w:ascii="Times New Roman" w:hAnsi="Times New Roman" w:cs="Times New Roman"/>
          <w:sz w:val="24"/>
          <w:szCs w:val="24"/>
        </w:rPr>
        <w:tab/>
        <w:t>Утвердить Порядок организации, проведения и приема пред</w:t>
      </w:r>
      <w:r>
        <w:rPr>
          <w:rFonts w:ascii="Times New Roman" w:hAnsi="Times New Roman" w:cs="Times New Roman"/>
          <w:sz w:val="24"/>
          <w:szCs w:val="24"/>
        </w:rPr>
        <w:t xml:space="preserve">ложений от </w:t>
      </w:r>
      <w:proofErr w:type="gramStart"/>
      <w:r>
        <w:rPr>
          <w:rFonts w:ascii="Times New Roman" w:hAnsi="Times New Roman" w:cs="Times New Roman"/>
          <w:sz w:val="24"/>
          <w:szCs w:val="24"/>
        </w:rPr>
        <w:t>жителей</w:t>
      </w:r>
      <w:proofErr w:type="gramEnd"/>
      <w:r>
        <w:rPr>
          <w:rFonts w:ascii="Times New Roman" w:hAnsi="Times New Roman" w:cs="Times New Roman"/>
          <w:sz w:val="24"/>
          <w:szCs w:val="24"/>
        </w:rPr>
        <w:t xml:space="preserve"> ЗАТО городской округ Молодёжный</w:t>
      </w:r>
      <w:r w:rsidRPr="0077081B">
        <w:rPr>
          <w:rFonts w:ascii="Times New Roman" w:hAnsi="Times New Roman" w:cs="Times New Roman"/>
          <w:sz w:val="24"/>
          <w:szCs w:val="24"/>
        </w:rPr>
        <w:t xml:space="preserve"> Московской области по выбору общественной территории для уч</w:t>
      </w:r>
      <w:r w:rsidR="00D95C11">
        <w:rPr>
          <w:rFonts w:ascii="Times New Roman" w:hAnsi="Times New Roman" w:cs="Times New Roman"/>
          <w:sz w:val="24"/>
          <w:szCs w:val="24"/>
        </w:rPr>
        <w:t>астия во Всероссийском конкурсе (Приложение 1).</w:t>
      </w:r>
    </w:p>
    <w:p w:rsidR="0077081B" w:rsidRPr="0077081B" w:rsidRDefault="00532D73" w:rsidP="003C75C8">
      <w:pPr>
        <w:jc w:val="both"/>
        <w:rPr>
          <w:rFonts w:ascii="Times New Roman" w:hAnsi="Times New Roman" w:cs="Times New Roman"/>
          <w:sz w:val="24"/>
          <w:szCs w:val="24"/>
        </w:rPr>
      </w:pPr>
      <w:r>
        <w:rPr>
          <w:rFonts w:ascii="Times New Roman" w:hAnsi="Times New Roman" w:cs="Times New Roman"/>
          <w:sz w:val="24"/>
          <w:szCs w:val="24"/>
        </w:rPr>
        <w:t>3</w:t>
      </w:r>
      <w:r w:rsidR="0077081B" w:rsidRPr="0077081B">
        <w:rPr>
          <w:rFonts w:ascii="Times New Roman" w:hAnsi="Times New Roman" w:cs="Times New Roman"/>
          <w:sz w:val="24"/>
          <w:szCs w:val="24"/>
        </w:rPr>
        <w:t>.</w:t>
      </w:r>
      <w:r w:rsidRPr="00532D73">
        <w:rPr>
          <w:rFonts w:ascii="Times New Roman" w:hAnsi="Times New Roman" w:cs="Times New Roman"/>
          <w:sz w:val="24"/>
          <w:szCs w:val="24"/>
        </w:rPr>
        <w:t xml:space="preserve"> </w:t>
      </w:r>
      <w:r w:rsidR="00F02C7A" w:rsidRPr="00F02C7A">
        <w:rPr>
          <w:rFonts w:ascii="Times New Roman" w:hAnsi="Times New Roman" w:cs="Times New Roman"/>
          <w:sz w:val="24"/>
          <w:szCs w:val="24"/>
        </w:rPr>
        <w:t xml:space="preserve">Организовать в период с 09.03.2020 по 20.03.2020 сбор предложений от жителей по выбору общественной территории для участия во Всероссийском конкурсе; в период с 03.04.2020 по 26.04.2020 сбор предложений от </w:t>
      </w:r>
      <w:proofErr w:type="gramStart"/>
      <w:r w:rsidR="00F02C7A" w:rsidRPr="00F02C7A">
        <w:rPr>
          <w:rFonts w:ascii="Times New Roman" w:hAnsi="Times New Roman" w:cs="Times New Roman"/>
          <w:sz w:val="24"/>
          <w:szCs w:val="24"/>
        </w:rPr>
        <w:t>жителей</w:t>
      </w:r>
      <w:proofErr w:type="gramEnd"/>
      <w:r w:rsidR="00F02C7A" w:rsidRPr="00F02C7A">
        <w:rPr>
          <w:rFonts w:ascii="Times New Roman" w:hAnsi="Times New Roman" w:cs="Times New Roman"/>
          <w:sz w:val="24"/>
          <w:szCs w:val="24"/>
        </w:rPr>
        <w:t xml:space="preserve"> ЗАТО городской округ Молодёжный Московской области по функциональному наполнению выбранной общественной территории для уч</w:t>
      </w:r>
      <w:r w:rsidR="00F02C7A">
        <w:rPr>
          <w:rFonts w:ascii="Times New Roman" w:hAnsi="Times New Roman" w:cs="Times New Roman"/>
          <w:sz w:val="24"/>
          <w:szCs w:val="24"/>
        </w:rPr>
        <w:t>астия во Всероссийском конкурсе</w:t>
      </w:r>
      <w:r w:rsidRPr="0077081B">
        <w:rPr>
          <w:rFonts w:ascii="Times New Roman" w:hAnsi="Times New Roman" w:cs="Times New Roman"/>
          <w:sz w:val="24"/>
          <w:szCs w:val="24"/>
        </w:rPr>
        <w:t>.</w:t>
      </w:r>
    </w:p>
    <w:p w:rsidR="0077081B" w:rsidRPr="0077081B" w:rsidRDefault="00532D73" w:rsidP="003C75C8">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77081B" w:rsidRPr="0077081B">
        <w:rPr>
          <w:rFonts w:ascii="Times New Roman" w:hAnsi="Times New Roman" w:cs="Times New Roman"/>
          <w:sz w:val="24"/>
          <w:szCs w:val="24"/>
        </w:rPr>
        <w:t xml:space="preserve">. </w:t>
      </w:r>
      <w:r w:rsidR="006C57AC" w:rsidRPr="006C57AC">
        <w:rPr>
          <w:rFonts w:ascii="Times New Roman" w:hAnsi="Times New Roman" w:cs="Times New Roman"/>
          <w:sz w:val="24"/>
          <w:szCs w:val="24"/>
        </w:rPr>
        <w:t>Определить пун</w:t>
      </w:r>
      <w:r w:rsidR="006C57AC">
        <w:rPr>
          <w:rFonts w:ascii="Times New Roman" w:hAnsi="Times New Roman" w:cs="Times New Roman"/>
          <w:sz w:val="24"/>
          <w:szCs w:val="24"/>
        </w:rPr>
        <w:t xml:space="preserve">ктом сбора предложений </w:t>
      </w:r>
      <w:proofErr w:type="gramStart"/>
      <w:r w:rsidR="006C57AC">
        <w:rPr>
          <w:rFonts w:ascii="Times New Roman" w:hAnsi="Times New Roman" w:cs="Times New Roman"/>
          <w:sz w:val="24"/>
          <w:szCs w:val="24"/>
        </w:rPr>
        <w:t>администрацию</w:t>
      </w:r>
      <w:proofErr w:type="gramEnd"/>
      <w:r w:rsidR="006C57AC">
        <w:rPr>
          <w:rFonts w:ascii="Times New Roman" w:hAnsi="Times New Roman" w:cs="Times New Roman"/>
          <w:sz w:val="24"/>
          <w:szCs w:val="24"/>
        </w:rPr>
        <w:t xml:space="preserve"> ЗАТО городской округ Молодёжный</w:t>
      </w:r>
      <w:r w:rsidR="006C57AC" w:rsidRPr="006C57AC">
        <w:rPr>
          <w:rFonts w:ascii="Times New Roman" w:hAnsi="Times New Roman" w:cs="Times New Roman"/>
          <w:sz w:val="24"/>
          <w:szCs w:val="24"/>
        </w:rPr>
        <w:t>.</w:t>
      </w:r>
    </w:p>
    <w:p w:rsidR="0077081B" w:rsidRPr="0077081B" w:rsidRDefault="006C57AC" w:rsidP="003C75C8">
      <w:pPr>
        <w:jc w:val="both"/>
        <w:rPr>
          <w:rFonts w:ascii="Times New Roman" w:hAnsi="Times New Roman" w:cs="Times New Roman"/>
          <w:sz w:val="24"/>
          <w:szCs w:val="24"/>
        </w:rPr>
      </w:pPr>
      <w:r>
        <w:rPr>
          <w:rFonts w:ascii="Times New Roman" w:hAnsi="Times New Roman" w:cs="Times New Roman"/>
          <w:sz w:val="24"/>
          <w:szCs w:val="24"/>
        </w:rPr>
        <w:t>5</w:t>
      </w:r>
      <w:r w:rsidR="0077081B" w:rsidRPr="0077081B">
        <w:rPr>
          <w:rFonts w:ascii="Times New Roman" w:hAnsi="Times New Roman" w:cs="Times New Roman"/>
          <w:sz w:val="24"/>
          <w:szCs w:val="24"/>
        </w:rPr>
        <w:t xml:space="preserve">. </w:t>
      </w:r>
      <w:r w:rsidR="00F02C7A" w:rsidRPr="00F02C7A">
        <w:rPr>
          <w:rFonts w:ascii="Times New Roman" w:hAnsi="Times New Roman" w:cs="Times New Roman"/>
          <w:sz w:val="24"/>
          <w:szCs w:val="24"/>
        </w:rPr>
        <w:t>Провести очное обсуждение выбора общественной территории для участия в конкурсе 20.03.2020 г. Назначить дату очного обсуждения выбора функционального наполнения выбранной общественной территории с жителями.</w:t>
      </w:r>
    </w:p>
    <w:p w:rsidR="0077081B" w:rsidRDefault="006C57AC" w:rsidP="003C75C8">
      <w:pPr>
        <w:jc w:val="both"/>
        <w:rPr>
          <w:rFonts w:ascii="Times New Roman" w:hAnsi="Times New Roman" w:cs="Times New Roman"/>
          <w:sz w:val="24"/>
          <w:szCs w:val="24"/>
        </w:rPr>
      </w:pPr>
      <w:r>
        <w:rPr>
          <w:rFonts w:ascii="Times New Roman" w:hAnsi="Times New Roman" w:cs="Times New Roman"/>
          <w:sz w:val="24"/>
          <w:szCs w:val="24"/>
        </w:rPr>
        <w:t>6</w:t>
      </w:r>
      <w:r w:rsidR="0077081B" w:rsidRPr="0077081B">
        <w:rPr>
          <w:rFonts w:ascii="Times New Roman" w:hAnsi="Times New Roman" w:cs="Times New Roman"/>
          <w:sz w:val="24"/>
          <w:szCs w:val="24"/>
        </w:rPr>
        <w:t xml:space="preserve">. </w:t>
      </w:r>
      <w:r w:rsidR="00F02C7A" w:rsidRPr="00F02C7A">
        <w:rPr>
          <w:rFonts w:ascii="Times New Roman" w:hAnsi="Times New Roman" w:cs="Times New Roman"/>
          <w:sz w:val="24"/>
          <w:szCs w:val="24"/>
        </w:rPr>
        <w:t>Возложить функции по подведению итогов приема предложений населения по определению общественной территории и определению функционального наполнения общественной территории на Общественную комиссию. Назначить дату</w:t>
      </w:r>
      <w:r w:rsidR="00F02C7A">
        <w:rPr>
          <w:rFonts w:ascii="Times New Roman" w:hAnsi="Times New Roman" w:cs="Times New Roman"/>
          <w:sz w:val="24"/>
          <w:szCs w:val="24"/>
        </w:rPr>
        <w:t xml:space="preserve"> подведения итогов 31.03.2020 г</w:t>
      </w:r>
      <w:r w:rsidR="0077081B" w:rsidRPr="0077081B">
        <w:rPr>
          <w:rFonts w:ascii="Times New Roman" w:hAnsi="Times New Roman" w:cs="Times New Roman"/>
          <w:sz w:val="24"/>
          <w:szCs w:val="24"/>
        </w:rPr>
        <w:t xml:space="preserve">.  </w:t>
      </w:r>
    </w:p>
    <w:p w:rsidR="006C57AC" w:rsidRPr="006C57AC" w:rsidRDefault="006C57AC" w:rsidP="003C75C8">
      <w:pPr>
        <w:jc w:val="both"/>
        <w:rPr>
          <w:rFonts w:ascii="Times New Roman" w:hAnsi="Times New Roman" w:cs="Times New Roman"/>
          <w:sz w:val="24"/>
          <w:szCs w:val="24"/>
        </w:rPr>
      </w:pPr>
      <w:r>
        <w:rPr>
          <w:rFonts w:ascii="Times New Roman" w:hAnsi="Times New Roman" w:cs="Times New Roman"/>
          <w:sz w:val="24"/>
          <w:szCs w:val="24"/>
        </w:rPr>
        <w:t>7</w:t>
      </w:r>
      <w:r w:rsidRPr="006C57AC">
        <w:rPr>
          <w:rFonts w:ascii="Times New Roman" w:hAnsi="Times New Roman" w:cs="Times New Roman"/>
          <w:sz w:val="24"/>
          <w:szCs w:val="24"/>
        </w:rPr>
        <w:t xml:space="preserve">. Обеспечить информационное сопровождение подготовки конкурсных заявок для участия во Всероссийском конкурсе и опубликование необходимых материалов в СМИ в соответствии с требованиями, установленными ПП РФ №237. </w:t>
      </w:r>
    </w:p>
    <w:p w:rsidR="006C57AC" w:rsidRPr="00605FFA" w:rsidRDefault="006C57AC" w:rsidP="003C75C8">
      <w:pPr>
        <w:jc w:val="both"/>
        <w:rPr>
          <w:rFonts w:ascii="Times New Roman" w:hAnsi="Times New Roman" w:cs="Times New Roman"/>
          <w:sz w:val="24"/>
          <w:szCs w:val="24"/>
        </w:rPr>
      </w:pPr>
      <w:r>
        <w:rPr>
          <w:rFonts w:ascii="Times New Roman" w:hAnsi="Times New Roman" w:cs="Times New Roman"/>
          <w:sz w:val="24"/>
          <w:szCs w:val="24"/>
        </w:rPr>
        <w:t>8</w:t>
      </w:r>
      <w:r w:rsidRPr="006C57AC">
        <w:rPr>
          <w:rFonts w:ascii="Times New Roman" w:hAnsi="Times New Roman" w:cs="Times New Roman"/>
          <w:sz w:val="24"/>
          <w:szCs w:val="24"/>
        </w:rPr>
        <w:t xml:space="preserve">. </w:t>
      </w:r>
      <w:r w:rsidR="00605FFA">
        <w:rPr>
          <w:rFonts w:ascii="Times New Roman" w:hAnsi="Times New Roman" w:cs="Times New Roman"/>
          <w:sz w:val="24"/>
          <w:szCs w:val="24"/>
        </w:rPr>
        <w:t xml:space="preserve"> </w:t>
      </w:r>
      <w:r w:rsidR="00517A69" w:rsidRPr="00517A69">
        <w:rPr>
          <w:rFonts w:ascii="Times New Roman" w:hAnsi="Times New Roman" w:cs="Times New Roman"/>
          <w:sz w:val="24"/>
          <w:szCs w:val="24"/>
        </w:rPr>
        <w:t>Опубликовать данное постановление в информационном вестнике администрации «МОЛОДЕЖНЫЙ»</w:t>
      </w:r>
      <w:r w:rsidR="00410C28">
        <w:rPr>
          <w:rFonts w:ascii="Times New Roman" w:hAnsi="Times New Roman" w:cs="Times New Roman"/>
          <w:sz w:val="24"/>
          <w:szCs w:val="24"/>
        </w:rPr>
        <w:t xml:space="preserve"> и </w:t>
      </w:r>
      <w:r w:rsidR="00605FFA" w:rsidRPr="00605FFA">
        <w:rPr>
          <w:rFonts w:ascii="Times New Roman" w:hAnsi="Times New Roman" w:cs="Times New Roman"/>
          <w:sz w:val="24"/>
          <w:szCs w:val="24"/>
        </w:rPr>
        <w:t>разместить на официальном сайте www.zato-molod.ru в сети «Интернет».</w:t>
      </w:r>
    </w:p>
    <w:p w:rsidR="006C57AC" w:rsidRPr="009F6C8F" w:rsidRDefault="006C57AC" w:rsidP="003C75C8">
      <w:pPr>
        <w:jc w:val="both"/>
        <w:rPr>
          <w:rFonts w:ascii="Times New Roman" w:hAnsi="Times New Roman" w:cs="Times New Roman"/>
          <w:sz w:val="24"/>
          <w:szCs w:val="24"/>
        </w:rPr>
      </w:pPr>
      <w:r>
        <w:rPr>
          <w:rFonts w:ascii="Times New Roman" w:hAnsi="Times New Roman" w:cs="Times New Roman"/>
          <w:sz w:val="24"/>
          <w:szCs w:val="24"/>
        </w:rPr>
        <w:t>9</w:t>
      </w:r>
      <w:r w:rsidRPr="006C57AC">
        <w:rPr>
          <w:rFonts w:ascii="Times New Roman" w:hAnsi="Times New Roman" w:cs="Times New Roman"/>
          <w:sz w:val="24"/>
          <w:szCs w:val="24"/>
        </w:rPr>
        <w:t>. Контроль за исполнением настоящего постановления оставляю за собой.</w:t>
      </w:r>
    </w:p>
    <w:p w:rsidR="004A172E" w:rsidRDefault="004A172E" w:rsidP="003C75C8">
      <w:pPr>
        <w:jc w:val="both"/>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Pr="00917C43" w:rsidRDefault="004A172E" w:rsidP="004A172E">
      <w:pPr>
        <w:pStyle w:val="a3"/>
        <w:rPr>
          <w:rFonts w:ascii="Times New Roman" w:hAnsi="Times New Roman" w:cs="Times New Roman"/>
          <w:sz w:val="24"/>
          <w:szCs w:val="24"/>
        </w:rPr>
      </w:pPr>
      <w:proofErr w:type="gramStart"/>
      <w:r w:rsidRPr="00917C43">
        <w:rPr>
          <w:rFonts w:ascii="Times New Roman" w:hAnsi="Times New Roman" w:cs="Times New Roman"/>
          <w:sz w:val="24"/>
          <w:szCs w:val="24"/>
        </w:rPr>
        <w:t>Г</w:t>
      </w:r>
      <w:r>
        <w:rPr>
          <w:rFonts w:ascii="Times New Roman" w:hAnsi="Times New Roman" w:cs="Times New Roman"/>
          <w:sz w:val="24"/>
          <w:szCs w:val="24"/>
        </w:rPr>
        <w:t>лава</w:t>
      </w:r>
      <w:proofErr w:type="gramEnd"/>
      <w:r>
        <w:rPr>
          <w:rFonts w:ascii="Times New Roman" w:hAnsi="Times New Roman" w:cs="Times New Roman"/>
          <w:sz w:val="24"/>
          <w:szCs w:val="24"/>
        </w:rPr>
        <w:t xml:space="preserve"> ЗАТО городской округ Молодё</w:t>
      </w:r>
      <w:r w:rsidRPr="00917C43">
        <w:rPr>
          <w:rFonts w:ascii="Times New Roman" w:hAnsi="Times New Roman" w:cs="Times New Roman"/>
          <w:sz w:val="24"/>
          <w:szCs w:val="24"/>
        </w:rPr>
        <w:t>жный</w:t>
      </w:r>
    </w:p>
    <w:p w:rsidR="004A172E" w:rsidRPr="00917C43" w:rsidRDefault="004A172E" w:rsidP="004A172E">
      <w:pPr>
        <w:pStyle w:val="a3"/>
        <w:rPr>
          <w:rFonts w:ascii="Times New Roman" w:hAnsi="Times New Roman" w:cs="Times New Roman"/>
          <w:sz w:val="24"/>
          <w:szCs w:val="24"/>
        </w:rPr>
      </w:pPr>
      <w:r w:rsidRPr="00917C43">
        <w:rPr>
          <w:rFonts w:ascii="Times New Roman" w:hAnsi="Times New Roman" w:cs="Times New Roman"/>
          <w:sz w:val="24"/>
          <w:szCs w:val="24"/>
        </w:rPr>
        <w:t>Мо</w:t>
      </w:r>
      <w:r>
        <w:rPr>
          <w:rFonts w:ascii="Times New Roman" w:hAnsi="Times New Roman" w:cs="Times New Roman"/>
          <w:sz w:val="24"/>
          <w:szCs w:val="24"/>
        </w:rPr>
        <w:t xml:space="preserve">сковской области                                                                                                       </w:t>
      </w:r>
      <w:r w:rsidR="00532D73">
        <w:rPr>
          <w:rFonts w:ascii="Times New Roman" w:hAnsi="Times New Roman" w:cs="Times New Roman"/>
          <w:sz w:val="24"/>
          <w:szCs w:val="24"/>
        </w:rPr>
        <w:t xml:space="preserve">В.Ю. </w:t>
      </w:r>
      <w:proofErr w:type="spellStart"/>
      <w:r>
        <w:rPr>
          <w:rFonts w:ascii="Times New Roman" w:hAnsi="Times New Roman" w:cs="Times New Roman"/>
          <w:sz w:val="24"/>
          <w:szCs w:val="24"/>
        </w:rPr>
        <w:t>Юткин</w:t>
      </w:r>
      <w:proofErr w:type="spellEnd"/>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4A172E" w:rsidRDefault="004A172E" w:rsidP="004A172E">
      <w:pPr>
        <w:rPr>
          <w:rFonts w:ascii="Times New Roman" w:hAnsi="Times New Roman" w:cs="Times New Roman"/>
          <w:b/>
          <w:sz w:val="24"/>
          <w:szCs w:val="24"/>
        </w:rPr>
      </w:pPr>
    </w:p>
    <w:p w:rsidR="00DA4536" w:rsidRDefault="00DA4536"/>
    <w:p w:rsidR="00517A69" w:rsidRPr="003C75C8" w:rsidRDefault="00517A69" w:rsidP="003C75C8">
      <w:pPr>
        <w:spacing w:line="240" w:lineRule="auto"/>
        <w:contextualSpacing/>
        <w:jc w:val="right"/>
        <w:rPr>
          <w:rFonts w:ascii="Times New Roman" w:hAnsi="Times New Roman" w:cs="Times New Roman"/>
          <w:sz w:val="24"/>
          <w:szCs w:val="24"/>
        </w:rPr>
      </w:pPr>
      <w:r w:rsidRPr="003C75C8">
        <w:rPr>
          <w:rFonts w:ascii="Times New Roman" w:hAnsi="Times New Roman" w:cs="Times New Roman"/>
          <w:sz w:val="24"/>
          <w:szCs w:val="24"/>
        </w:rPr>
        <w:lastRenderedPageBreak/>
        <w:t>Приложение 1</w:t>
      </w:r>
    </w:p>
    <w:p w:rsidR="00517A69" w:rsidRPr="003C75C8" w:rsidRDefault="00517A69" w:rsidP="003C75C8">
      <w:pPr>
        <w:spacing w:line="240" w:lineRule="auto"/>
        <w:contextualSpacing/>
        <w:jc w:val="right"/>
        <w:rPr>
          <w:rFonts w:ascii="Times New Roman" w:hAnsi="Times New Roman" w:cs="Times New Roman"/>
          <w:sz w:val="24"/>
          <w:szCs w:val="24"/>
        </w:rPr>
      </w:pPr>
      <w:r w:rsidRPr="003C75C8">
        <w:rPr>
          <w:rFonts w:ascii="Times New Roman" w:hAnsi="Times New Roman" w:cs="Times New Roman"/>
          <w:sz w:val="24"/>
          <w:szCs w:val="24"/>
        </w:rPr>
        <w:t>к постановлению Администрации</w:t>
      </w:r>
    </w:p>
    <w:p w:rsidR="00517A69" w:rsidRPr="003C75C8" w:rsidRDefault="00517A69" w:rsidP="003C75C8">
      <w:pPr>
        <w:spacing w:line="240" w:lineRule="auto"/>
        <w:contextualSpacing/>
        <w:jc w:val="right"/>
        <w:rPr>
          <w:rFonts w:ascii="Times New Roman" w:hAnsi="Times New Roman" w:cs="Times New Roman"/>
          <w:sz w:val="24"/>
          <w:szCs w:val="24"/>
        </w:rPr>
      </w:pPr>
      <w:r w:rsidRPr="003C75C8">
        <w:rPr>
          <w:rFonts w:ascii="Times New Roman" w:hAnsi="Times New Roman" w:cs="Times New Roman"/>
          <w:sz w:val="24"/>
          <w:szCs w:val="24"/>
        </w:rPr>
        <w:t>ЗАТО городской округ Молодёжный</w:t>
      </w:r>
    </w:p>
    <w:p w:rsidR="00517A69" w:rsidRPr="003C75C8" w:rsidRDefault="002813A5" w:rsidP="003C75C8">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от 26.02.2020 г. N 57</w:t>
      </w:r>
    </w:p>
    <w:p w:rsidR="00517A69" w:rsidRPr="003C75C8" w:rsidRDefault="00517A69" w:rsidP="003C75C8">
      <w:pPr>
        <w:jc w:val="both"/>
        <w:rPr>
          <w:rFonts w:ascii="Times New Roman" w:hAnsi="Times New Roman" w:cs="Times New Roman"/>
          <w:sz w:val="24"/>
          <w:szCs w:val="24"/>
        </w:rPr>
      </w:pPr>
    </w:p>
    <w:p w:rsidR="00517A69" w:rsidRPr="003C75C8" w:rsidRDefault="00517A69" w:rsidP="003C75C8">
      <w:pPr>
        <w:jc w:val="both"/>
        <w:rPr>
          <w:rFonts w:ascii="Times New Roman" w:hAnsi="Times New Roman" w:cs="Times New Roman"/>
          <w:sz w:val="24"/>
          <w:szCs w:val="24"/>
        </w:rPr>
      </w:pPr>
    </w:p>
    <w:p w:rsidR="00517A69" w:rsidRPr="003C75C8" w:rsidRDefault="00517A69" w:rsidP="003C75C8">
      <w:pPr>
        <w:spacing w:line="240" w:lineRule="auto"/>
        <w:contextualSpacing/>
        <w:jc w:val="both"/>
        <w:rPr>
          <w:rFonts w:ascii="Times New Roman" w:hAnsi="Times New Roman" w:cs="Times New Roman"/>
          <w:sz w:val="24"/>
          <w:szCs w:val="24"/>
        </w:rPr>
      </w:pPr>
    </w:p>
    <w:p w:rsidR="00517A69" w:rsidRPr="003C75C8" w:rsidRDefault="00517A69" w:rsidP="003C75C8">
      <w:pPr>
        <w:spacing w:line="240" w:lineRule="auto"/>
        <w:contextualSpacing/>
        <w:jc w:val="center"/>
        <w:rPr>
          <w:rFonts w:ascii="Times New Roman" w:hAnsi="Times New Roman" w:cs="Times New Roman"/>
          <w:b/>
          <w:sz w:val="24"/>
          <w:szCs w:val="24"/>
        </w:rPr>
      </w:pPr>
      <w:r w:rsidRPr="003C75C8">
        <w:rPr>
          <w:rFonts w:ascii="Times New Roman" w:hAnsi="Times New Roman" w:cs="Times New Roman"/>
          <w:b/>
          <w:sz w:val="24"/>
          <w:szCs w:val="24"/>
        </w:rPr>
        <w:t>ПОРЯДОК</w:t>
      </w:r>
    </w:p>
    <w:p w:rsidR="00517A69" w:rsidRPr="003C75C8" w:rsidRDefault="00517A69" w:rsidP="003C75C8">
      <w:pPr>
        <w:spacing w:line="240" w:lineRule="auto"/>
        <w:contextualSpacing/>
        <w:jc w:val="center"/>
        <w:rPr>
          <w:rFonts w:ascii="Times New Roman" w:hAnsi="Times New Roman" w:cs="Times New Roman"/>
          <w:b/>
          <w:sz w:val="24"/>
          <w:szCs w:val="24"/>
        </w:rPr>
      </w:pPr>
      <w:r w:rsidRPr="003C75C8">
        <w:rPr>
          <w:rFonts w:ascii="Times New Roman" w:hAnsi="Times New Roman" w:cs="Times New Roman"/>
          <w:b/>
          <w:sz w:val="24"/>
          <w:szCs w:val="24"/>
        </w:rPr>
        <w:t xml:space="preserve">организации, проведения и приема предложений от </w:t>
      </w:r>
      <w:proofErr w:type="gramStart"/>
      <w:r w:rsidRPr="003C75C8">
        <w:rPr>
          <w:rFonts w:ascii="Times New Roman" w:hAnsi="Times New Roman" w:cs="Times New Roman"/>
          <w:b/>
          <w:sz w:val="24"/>
          <w:szCs w:val="24"/>
        </w:rPr>
        <w:t>жителей</w:t>
      </w:r>
      <w:proofErr w:type="gramEnd"/>
      <w:r w:rsidRPr="003C75C8">
        <w:rPr>
          <w:rFonts w:ascii="Times New Roman" w:hAnsi="Times New Roman" w:cs="Times New Roman"/>
          <w:b/>
          <w:sz w:val="24"/>
          <w:szCs w:val="24"/>
        </w:rPr>
        <w:t xml:space="preserve"> ЗАТО городской округ Молодёжный Московской области по выбору общественной территории для участия во Всероссийском конкурсе</w:t>
      </w:r>
    </w:p>
    <w:p w:rsidR="00517A69" w:rsidRPr="003C75C8" w:rsidRDefault="00517A69" w:rsidP="003C75C8">
      <w:pPr>
        <w:spacing w:line="240" w:lineRule="auto"/>
        <w:contextualSpacing/>
        <w:jc w:val="center"/>
        <w:rPr>
          <w:rFonts w:ascii="Times New Roman" w:hAnsi="Times New Roman" w:cs="Times New Roman"/>
          <w:sz w:val="24"/>
          <w:szCs w:val="24"/>
        </w:rPr>
      </w:pPr>
    </w:p>
    <w:p w:rsidR="00517A69" w:rsidRPr="003C75C8" w:rsidRDefault="00517A69" w:rsidP="003C75C8">
      <w:pPr>
        <w:spacing w:line="240" w:lineRule="auto"/>
        <w:contextualSpacing/>
        <w:jc w:val="both"/>
        <w:rPr>
          <w:rFonts w:ascii="Times New Roman" w:hAnsi="Times New Roman" w:cs="Times New Roman"/>
          <w:b/>
          <w:sz w:val="24"/>
          <w:szCs w:val="24"/>
        </w:rPr>
      </w:pPr>
      <w:r w:rsidRPr="003C75C8">
        <w:rPr>
          <w:rFonts w:ascii="Times New Roman" w:hAnsi="Times New Roman" w:cs="Times New Roman"/>
          <w:b/>
          <w:sz w:val="24"/>
          <w:szCs w:val="24"/>
        </w:rPr>
        <w:t>1. Общие положения</w:t>
      </w:r>
    </w:p>
    <w:p w:rsidR="00517A69" w:rsidRPr="003C75C8" w:rsidRDefault="00517A69" w:rsidP="003C75C8">
      <w:pPr>
        <w:spacing w:line="240" w:lineRule="auto"/>
        <w:contextualSpacing/>
        <w:jc w:val="both"/>
        <w:rPr>
          <w:rFonts w:ascii="Times New Roman" w:hAnsi="Times New Roman" w:cs="Times New Roman"/>
          <w:sz w:val="24"/>
          <w:szCs w:val="24"/>
        </w:rPr>
      </w:pPr>
      <w:r w:rsidRPr="003C75C8">
        <w:rPr>
          <w:rFonts w:ascii="Times New Roman" w:hAnsi="Times New Roman" w:cs="Times New Roman"/>
          <w:sz w:val="24"/>
          <w:szCs w:val="24"/>
        </w:rPr>
        <w:t xml:space="preserve">     1.1.</w:t>
      </w:r>
      <w:r w:rsidRPr="003C75C8">
        <w:rPr>
          <w:rFonts w:ascii="Times New Roman" w:hAnsi="Times New Roman" w:cs="Times New Roman"/>
          <w:sz w:val="24"/>
          <w:szCs w:val="24"/>
        </w:rPr>
        <w:tab/>
        <w:t>Настоящий Порядок разработан в целях определения общественной территории для реализации проекта создания комфортной городской среды для участия во Всероссийском конкурсе по отбору лучших проектов в сфере создания комфортной городской среды (далее - Всероссийский конкурс).</w:t>
      </w:r>
    </w:p>
    <w:p w:rsidR="00517A69" w:rsidRPr="003C75C8" w:rsidRDefault="00517A69" w:rsidP="003C75C8">
      <w:pPr>
        <w:spacing w:line="240" w:lineRule="auto"/>
        <w:contextualSpacing/>
        <w:jc w:val="both"/>
        <w:rPr>
          <w:rFonts w:ascii="Times New Roman" w:hAnsi="Times New Roman" w:cs="Times New Roman"/>
          <w:sz w:val="24"/>
          <w:szCs w:val="24"/>
        </w:rPr>
      </w:pPr>
      <w:r w:rsidRPr="003C75C8">
        <w:rPr>
          <w:rFonts w:ascii="Times New Roman" w:hAnsi="Times New Roman" w:cs="Times New Roman"/>
          <w:sz w:val="24"/>
          <w:szCs w:val="24"/>
        </w:rPr>
        <w:t xml:space="preserve">     1.2.</w:t>
      </w:r>
      <w:r w:rsidRPr="003C75C8">
        <w:rPr>
          <w:rFonts w:ascii="Times New Roman" w:hAnsi="Times New Roman" w:cs="Times New Roman"/>
          <w:sz w:val="24"/>
          <w:szCs w:val="24"/>
        </w:rPr>
        <w:tab/>
        <w:t>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rsidR="00517A69" w:rsidRPr="003C75C8" w:rsidRDefault="00517A69" w:rsidP="003C75C8">
      <w:pPr>
        <w:spacing w:line="240" w:lineRule="auto"/>
        <w:contextualSpacing/>
        <w:jc w:val="both"/>
        <w:rPr>
          <w:rFonts w:ascii="Times New Roman" w:hAnsi="Times New Roman" w:cs="Times New Roman"/>
          <w:sz w:val="24"/>
          <w:szCs w:val="24"/>
        </w:rPr>
      </w:pPr>
      <w:r w:rsidRPr="003C75C8">
        <w:rPr>
          <w:rFonts w:ascii="Times New Roman" w:hAnsi="Times New Roman" w:cs="Times New Roman"/>
          <w:sz w:val="24"/>
          <w:szCs w:val="24"/>
        </w:rPr>
        <w:t xml:space="preserve">     1.3.</w:t>
      </w:r>
      <w:r w:rsidRPr="003C75C8">
        <w:rPr>
          <w:rFonts w:ascii="Times New Roman" w:hAnsi="Times New Roman" w:cs="Times New Roman"/>
          <w:sz w:val="24"/>
          <w:szCs w:val="24"/>
        </w:rPr>
        <w:tab/>
        <w:t>Предложения по общественной территории для реализации проекта создания комфортной городской среды вправе подавать граждане и организации, в соответствии с настоящим Порядком.</w:t>
      </w:r>
    </w:p>
    <w:p w:rsidR="00517A69" w:rsidRPr="003C75C8" w:rsidRDefault="00517A69" w:rsidP="003C75C8">
      <w:pPr>
        <w:spacing w:line="240" w:lineRule="auto"/>
        <w:contextualSpacing/>
        <w:jc w:val="both"/>
        <w:rPr>
          <w:rFonts w:ascii="Times New Roman" w:hAnsi="Times New Roman" w:cs="Times New Roman"/>
          <w:sz w:val="24"/>
          <w:szCs w:val="24"/>
        </w:rPr>
      </w:pPr>
    </w:p>
    <w:p w:rsidR="00517A69" w:rsidRPr="003C75C8" w:rsidRDefault="00517A69" w:rsidP="003C75C8">
      <w:pPr>
        <w:spacing w:line="240" w:lineRule="auto"/>
        <w:contextualSpacing/>
        <w:jc w:val="both"/>
        <w:rPr>
          <w:rFonts w:ascii="Times New Roman" w:hAnsi="Times New Roman" w:cs="Times New Roman"/>
          <w:b/>
          <w:sz w:val="24"/>
          <w:szCs w:val="24"/>
        </w:rPr>
      </w:pPr>
      <w:r w:rsidRPr="003C75C8">
        <w:rPr>
          <w:rFonts w:ascii="Times New Roman" w:hAnsi="Times New Roman" w:cs="Times New Roman"/>
          <w:b/>
          <w:sz w:val="24"/>
          <w:szCs w:val="24"/>
        </w:rPr>
        <w:t>2. Порядок приема и определения результатов сбора предложений от жителей (наименование муниципального образования) Московской области по выбору общественной территории для участия во Всероссийском конкурсе</w:t>
      </w:r>
    </w:p>
    <w:p w:rsidR="00517A69" w:rsidRPr="003C75C8" w:rsidRDefault="00517A69" w:rsidP="003C75C8">
      <w:pPr>
        <w:spacing w:line="240" w:lineRule="auto"/>
        <w:contextualSpacing/>
        <w:jc w:val="both"/>
        <w:rPr>
          <w:rFonts w:ascii="Times New Roman" w:hAnsi="Times New Roman" w:cs="Times New Roman"/>
          <w:sz w:val="24"/>
          <w:szCs w:val="24"/>
        </w:rPr>
      </w:pPr>
    </w:p>
    <w:p w:rsidR="00517A69" w:rsidRPr="003C75C8" w:rsidRDefault="00517A69" w:rsidP="003C75C8">
      <w:pPr>
        <w:spacing w:line="240" w:lineRule="auto"/>
        <w:contextualSpacing/>
        <w:jc w:val="both"/>
        <w:rPr>
          <w:rFonts w:ascii="Times New Roman" w:hAnsi="Times New Roman" w:cs="Times New Roman"/>
          <w:sz w:val="24"/>
          <w:szCs w:val="24"/>
        </w:rPr>
      </w:pPr>
      <w:r w:rsidRPr="003C75C8">
        <w:rPr>
          <w:rFonts w:ascii="Times New Roman" w:hAnsi="Times New Roman" w:cs="Times New Roman"/>
          <w:sz w:val="24"/>
          <w:szCs w:val="24"/>
        </w:rPr>
        <w:t xml:space="preserve">    2.1. Предложения по общественной территории для реализации проекта создания комфортной городской среды (далее - предложения) принимаются в пун</w:t>
      </w:r>
      <w:r w:rsidR="003C75C8">
        <w:rPr>
          <w:rFonts w:ascii="Times New Roman" w:hAnsi="Times New Roman" w:cs="Times New Roman"/>
          <w:sz w:val="24"/>
          <w:szCs w:val="24"/>
        </w:rPr>
        <w:t xml:space="preserve">кте сбора предложений по адресу: Московская область, п. </w:t>
      </w:r>
      <w:r w:rsidRPr="003C75C8">
        <w:rPr>
          <w:rFonts w:ascii="Times New Roman" w:hAnsi="Times New Roman" w:cs="Times New Roman"/>
          <w:sz w:val="24"/>
          <w:szCs w:val="24"/>
        </w:rPr>
        <w:t xml:space="preserve"> </w:t>
      </w:r>
      <w:r w:rsidR="003C75C8">
        <w:rPr>
          <w:rFonts w:ascii="Times New Roman" w:hAnsi="Times New Roman" w:cs="Times New Roman"/>
          <w:sz w:val="24"/>
          <w:szCs w:val="24"/>
        </w:rPr>
        <w:t xml:space="preserve">Молодёжный, 25 (здание администрации, </w:t>
      </w:r>
      <w:proofErr w:type="spellStart"/>
      <w:r w:rsidR="003C75C8">
        <w:rPr>
          <w:rFonts w:ascii="Times New Roman" w:hAnsi="Times New Roman" w:cs="Times New Roman"/>
          <w:sz w:val="24"/>
          <w:szCs w:val="24"/>
        </w:rPr>
        <w:t>каб</w:t>
      </w:r>
      <w:proofErr w:type="spellEnd"/>
      <w:r w:rsidR="003C75C8">
        <w:rPr>
          <w:rFonts w:ascii="Times New Roman" w:hAnsi="Times New Roman" w:cs="Times New Roman"/>
          <w:sz w:val="24"/>
          <w:szCs w:val="24"/>
        </w:rPr>
        <w:t xml:space="preserve">. 116) </w:t>
      </w:r>
      <w:r w:rsidR="00410C28" w:rsidRPr="003C75C8">
        <w:rPr>
          <w:rFonts w:ascii="Times New Roman" w:hAnsi="Times New Roman" w:cs="Times New Roman"/>
          <w:sz w:val="24"/>
          <w:szCs w:val="24"/>
        </w:rPr>
        <w:t>установленном</w:t>
      </w:r>
      <w:r w:rsidRPr="003C75C8">
        <w:rPr>
          <w:rFonts w:ascii="Times New Roman" w:hAnsi="Times New Roman" w:cs="Times New Roman"/>
          <w:sz w:val="24"/>
          <w:szCs w:val="24"/>
        </w:rPr>
        <w:t xml:space="preserve"> настоящим постановлением, в свободной форме, на а</w:t>
      </w:r>
      <w:r w:rsidR="00410C28" w:rsidRPr="003C75C8">
        <w:rPr>
          <w:rFonts w:ascii="Times New Roman" w:hAnsi="Times New Roman" w:cs="Times New Roman"/>
          <w:sz w:val="24"/>
          <w:szCs w:val="24"/>
        </w:rPr>
        <w:t xml:space="preserve">дрес электронной почты </w:t>
      </w:r>
      <w:proofErr w:type="spellStart"/>
      <w:r w:rsidR="00410C28" w:rsidRPr="003C75C8">
        <w:rPr>
          <w:rFonts w:ascii="Times New Roman" w:hAnsi="Times New Roman" w:cs="Times New Roman"/>
          <w:sz w:val="24"/>
          <w:szCs w:val="24"/>
          <w:u w:val="single"/>
          <w:lang w:val="en-US"/>
        </w:rPr>
        <w:t>vevel</w:t>
      </w:r>
      <w:proofErr w:type="spellEnd"/>
      <w:r w:rsidR="00410C28" w:rsidRPr="003C75C8">
        <w:rPr>
          <w:rFonts w:ascii="Times New Roman" w:hAnsi="Times New Roman" w:cs="Times New Roman"/>
          <w:sz w:val="24"/>
          <w:szCs w:val="24"/>
          <w:u w:val="single"/>
        </w:rPr>
        <w:t>.</w:t>
      </w:r>
      <w:r w:rsidR="00410C28" w:rsidRPr="003C75C8">
        <w:rPr>
          <w:rFonts w:ascii="Times New Roman" w:hAnsi="Times New Roman" w:cs="Times New Roman"/>
          <w:sz w:val="24"/>
          <w:szCs w:val="24"/>
          <w:u w:val="single"/>
          <w:lang w:val="en-US"/>
        </w:rPr>
        <w:t>marina</w:t>
      </w:r>
      <w:r w:rsidR="00410C28" w:rsidRPr="003C75C8">
        <w:rPr>
          <w:rFonts w:ascii="Times New Roman" w:hAnsi="Times New Roman" w:cs="Times New Roman"/>
          <w:sz w:val="24"/>
          <w:szCs w:val="24"/>
          <w:u w:val="single"/>
        </w:rPr>
        <w:t>@</w:t>
      </w:r>
      <w:r w:rsidR="00410C28" w:rsidRPr="003C75C8">
        <w:rPr>
          <w:rFonts w:ascii="Times New Roman" w:hAnsi="Times New Roman" w:cs="Times New Roman"/>
          <w:sz w:val="24"/>
          <w:szCs w:val="24"/>
          <w:u w:val="single"/>
          <w:lang w:val="en-US"/>
        </w:rPr>
        <w:t>mail</w:t>
      </w:r>
      <w:r w:rsidR="00410C28" w:rsidRPr="003C75C8">
        <w:rPr>
          <w:rFonts w:ascii="Times New Roman" w:hAnsi="Times New Roman" w:cs="Times New Roman"/>
          <w:sz w:val="24"/>
          <w:szCs w:val="24"/>
          <w:u w:val="single"/>
        </w:rPr>
        <w:t>.</w:t>
      </w:r>
      <w:proofErr w:type="spellStart"/>
      <w:r w:rsidR="00410C28" w:rsidRPr="003C75C8">
        <w:rPr>
          <w:rFonts w:ascii="Times New Roman" w:hAnsi="Times New Roman" w:cs="Times New Roman"/>
          <w:sz w:val="24"/>
          <w:szCs w:val="24"/>
          <w:u w:val="single"/>
          <w:lang w:val="en-US"/>
        </w:rPr>
        <w:t>ru</w:t>
      </w:r>
      <w:proofErr w:type="spellEnd"/>
      <w:r w:rsidRPr="003C75C8">
        <w:rPr>
          <w:rFonts w:ascii="Times New Roman" w:hAnsi="Times New Roman" w:cs="Times New Roman"/>
          <w:sz w:val="24"/>
          <w:szCs w:val="24"/>
        </w:rPr>
        <w:t xml:space="preserve">, на официальном сайте </w:t>
      </w:r>
      <w:r w:rsidR="00410C28" w:rsidRPr="003C75C8">
        <w:rPr>
          <w:rFonts w:ascii="Times New Roman" w:hAnsi="Times New Roman" w:cs="Times New Roman"/>
          <w:sz w:val="24"/>
          <w:szCs w:val="24"/>
        </w:rPr>
        <w:t xml:space="preserve">Администрации </w:t>
      </w:r>
      <w:r w:rsidR="00410C28" w:rsidRPr="003C75C8">
        <w:rPr>
          <w:rFonts w:ascii="Times New Roman" w:hAnsi="Times New Roman" w:cs="Times New Roman"/>
          <w:sz w:val="24"/>
          <w:szCs w:val="24"/>
          <w:u w:val="single"/>
        </w:rPr>
        <w:t>www.zato-molod.ru</w:t>
      </w:r>
      <w:r w:rsidR="00410C28" w:rsidRPr="003C75C8">
        <w:rPr>
          <w:rFonts w:ascii="Times New Roman" w:hAnsi="Times New Roman" w:cs="Times New Roman"/>
          <w:sz w:val="24"/>
          <w:szCs w:val="24"/>
        </w:rPr>
        <w:t>.</w:t>
      </w:r>
      <w:r w:rsidRPr="003C75C8">
        <w:rPr>
          <w:rFonts w:ascii="Times New Roman" w:hAnsi="Times New Roman" w:cs="Times New Roman"/>
          <w:sz w:val="24"/>
          <w:szCs w:val="24"/>
        </w:rPr>
        <w:t xml:space="preserve"> </w:t>
      </w:r>
    </w:p>
    <w:p w:rsidR="00517A69" w:rsidRPr="003C75C8" w:rsidRDefault="00517A69" w:rsidP="003C75C8">
      <w:pPr>
        <w:spacing w:line="240" w:lineRule="auto"/>
        <w:contextualSpacing/>
        <w:jc w:val="both"/>
        <w:rPr>
          <w:rFonts w:ascii="Times New Roman" w:hAnsi="Times New Roman" w:cs="Times New Roman"/>
          <w:sz w:val="24"/>
          <w:szCs w:val="24"/>
        </w:rPr>
      </w:pPr>
      <w:r w:rsidRPr="003C75C8">
        <w:rPr>
          <w:rFonts w:ascii="Times New Roman" w:hAnsi="Times New Roman" w:cs="Times New Roman"/>
          <w:sz w:val="24"/>
          <w:szCs w:val="24"/>
        </w:rPr>
        <w:t xml:space="preserve">    2.2. В течение двух рабочих дней по истечению срока приема предложений, общественная комиссия на очном заседании принимает решение о подведении итогов приема предложений от населения и определяет общественную территорию, набравшую наибольшее количество предложений для реализации проекта создания комфортной городской среды. </w:t>
      </w:r>
    </w:p>
    <w:p w:rsidR="00517A69" w:rsidRPr="003C75C8" w:rsidRDefault="00517A69" w:rsidP="003C75C8">
      <w:pPr>
        <w:spacing w:line="240" w:lineRule="auto"/>
        <w:contextualSpacing/>
        <w:jc w:val="both"/>
        <w:rPr>
          <w:rFonts w:ascii="Times New Roman" w:hAnsi="Times New Roman" w:cs="Times New Roman"/>
          <w:sz w:val="24"/>
          <w:szCs w:val="24"/>
        </w:rPr>
      </w:pPr>
      <w:r w:rsidRPr="003C75C8">
        <w:rPr>
          <w:rFonts w:ascii="Times New Roman" w:hAnsi="Times New Roman" w:cs="Times New Roman"/>
          <w:sz w:val="24"/>
          <w:szCs w:val="24"/>
        </w:rPr>
        <w:t xml:space="preserve">    2.3. Решение общественной комиссии оформляется протоколом заседания общественной комиссии. </w:t>
      </w:r>
    </w:p>
    <w:p w:rsidR="001836C4" w:rsidRPr="003C75C8" w:rsidRDefault="00517A69" w:rsidP="003C75C8">
      <w:pPr>
        <w:spacing w:line="240" w:lineRule="auto"/>
        <w:contextualSpacing/>
        <w:jc w:val="both"/>
        <w:rPr>
          <w:rFonts w:ascii="Times New Roman" w:hAnsi="Times New Roman" w:cs="Times New Roman"/>
          <w:sz w:val="24"/>
          <w:szCs w:val="24"/>
        </w:rPr>
      </w:pPr>
      <w:r w:rsidRPr="003C75C8">
        <w:rPr>
          <w:rFonts w:ascii="Times New Roman" w:hAnsi="Times New Roman" w:cs="Times New Roman"/>
          <w:sz w:val="24"/>
          <w:szCs w:val="24"/>
        </w:rPr>
        <w:t xml:space="preserve">    2.4. Протокол заседания общественной комиссии подлежит опубликованию в течение двух рабочих дней со дня подведения итогов в средствах массовой</w:t>
      </w:r>
      <w:r w:rsidR="001836C4" w:rsidRPr="003C75C8">
        <w:rPr>
          <w:rFonts w:ascii="Times New Roman" w:hAnsi="Times New Roman" w:cs="Times New Roman"/>
          <w:sz w:val="24"/>
          <w:szCs w:val="24"/>
        </w:rPr>
        <w:t xml:space="preserve"> информации и на </w:t>
      </w:r>
      <w:r w:rsidR="003022E3" w:rsidRPr="003C75C8">
        <w:rPr>
          <w:rFonts w:ascii="Times New Roman" w:hAnsi="Times New Roman" w:cs="Times New Roman"/>
          <w:sz w:val="24"/>
          <w:szCs w:val="24"/>
        </w:rPr>
        <w:t xml:space="preserve">официальном сайте </w:t>
      </w:r>
      <w:proofErr w:type="gramStart"/>
      <w:r w:rsidR="003022E3" w:rsidRPr="003C75C8">
        <w:rPr>
          <w:rFonts w:ascii="Times New Roman" w:hAnsi="Times New Roman" w:cs="Times New Roman"/>
          <w:sz w:val="24"/>
          <w:szCs w:val="24"/>
        </w:rPr>
        <w:t>Администрации</w:t>
      </w:r>
      <w:proofErr w:type="gramEnd"/>
      <w:r w:rsidR="003022E3" w:rsidRPr="003C75C8">
        <w:rPr>
          <w:rFonts w:ascii="Times New Roman" w:hAnsi="Times New Roman" w:cs="Times New Roman"/>
          <w:sz w:val="24"/>
          <w:szCs w:val="24"/>
        </w:rPr>
        <w:t xml:space="preserve"> ЗАТО городской округ Молодёжный </w:t>
      </w:r>
      <w:r w:rsidR="001836C4" w:rsidRPr="003C75C8">
        <w:rPr>
          <w:rFonts w:ascii="Times New Roman" w:hAnsi="Times New Roman" w:cs="Times New Roman"/>
          <w:sz w:val="24"/>
          <w:szCs w:val="24"/>
        </w:rPr>
        <w:t>Московской области в информационно-телекоммуникационной сети «Интернет».</w:t>
      </w:r>
    </w:p>
    <w:p w:rsidR="001836C4" w:rsidRPr="003C75C8" w:rsidRDefault="001836C4" w:rsidP="003C75C8">
      <w:pPr>
        <w:spacing w:line="240" w:lineRule="auto"/>
        <w:contextualSpacing/>
        <w:jc w:val="both"/>
        <w:rPr>
          <w:rFonts w:ascii="Times New Roman" w:hAnsi="Times New Roman" w:cs="Times New Roman"/>
          <w:sz w:val="24"/>
          <w:szCs w:val="24"/>
        </w:rPr>
      </w:pPr>
      <w:r w:rsidRPr="003C75C8">
        <w:rPr>
          <w:rFonts w:ascii="Times New Roman" w:hAnsi="Times New Roman" w:cs="Times New Roman"/>
          <w:sz w:val="24"/>
          <w:szCs w:val="24"/>
        </w:rPr>
        <w:t xml:space="preserve">    2.5. </w:t>
      </w:r>
      <w:proofErr w:type="gramStart"/>
      <w:r w:rsidR="003022E3" w:rsidRPr="003C75C8">
        <w:rPr>
          <w:rFonts w:ascii="Times New Roman" w:hAnsi="Times New Roman" w:cs="Times New Roman"/>
          <w:sz w:val="24"/>
          <w:szCs w:val="24"/>
        </w:rPr>
        <w:t>Администрации</w:t>
      </w:r>
      <w:proofErr w:type="gramEnd"/>
      <w:r w:rsidR="003022E3" w:rsidRPr="003C75C8">
        <w:rPr>
          <w:rFonts w:ascii="Times New Roman" w:hAnsi="Times New Roman" w:cs="Times New Roman"/>
          <w:sz w:val="24"/>
          <w:szCs w:val="24"/>
        </w:rPr>
        <w:t xml:space="preserve"> ЗАТО городской округ Молодёжный </w:t>
      </w:r>
      <w:r w:rsidRPr="003C75C8">
        <w:rPr>
          <w:rFonts w:ascii="Times New Roman" w:hAnsi="Times New Roman" w:cs="Times New Roman"/>
          <w:sz w:val="24"/>
          <w:szCs w:val="24"/>
        </w:rPr>
        <w:t xml:space="preserve">Московской области в течение 3 рабочих дней после определения общественной комиссией общественной территории, на которой будет реализовываться проект, опубликования (размещения) решения в средствах массовой информации </w:t>
      </w:r>
      <w:r w:rsidR="003022E3" w:rsidRPr="003C75C8">
        <w:rPr>
          <w:rFonts w:ascii="Times New Roman" w:hAnsi="Times New Roman" w:cs="Times New Roman"/>
          <w:sz w:val="24"/>
          <w:szCs w:val="24"/>
        </w:rPr>
        <w:t xml:space="preserve">и на официальном сайте Администрации ЗАТО городской округ Молодёжный </w:t>
      </w:r>
      <w:r w:rsidRPr="003C75C8">
        <w:rPr>
          <w:rFonts w:ascii="Times New Roman" w:hAnsi="Times New Roman" w:cs="Times New Roman"/>
          <w:sz w:val="24"/>
          <w:szCs w:val="24"/>
        </w:rPr>
        <w:t xml:space="preserve">Московской области в информационно-телекоммуникационной сети «Интернет», принимает решение о начале приема предложений от населения о предлагаемых </w:t>
      </w:r>
      <w:r w:rsidRPr="003C75C8">
        <w:rPr>
          <w:rFonts w:ascii="Times New Roman" w:hAnsi="Times New Roman" w:cs="Times New Roman"/>
          <w:sz w:val="24"/>
          <w:szCs w:val="24"/>
        </w:rPr>
        <w:lastRenderedPageBreak/>
        <w:t xml:space="preserve">мероприятиях. Указанное решение в этот же срок публикуется в средствах массовой информации и размещается на </w:t>
      </w:r>
      <w:r w:rsidR="003022E3" w:rsidRPr="003C75C8">
        <w:rPr>
          <w:rFonts w:ascii="Times New Roman" w:hAnsi="Times New Roman" w:cs="Times New Roman"/>
          <w:sz w:val="24"/>
          <w:szCs w:val="24"/>
        </w:rPr>
        <w:t xml:space="preserve">официальном сайте </w:t>
      </w:r>
      <w:proofErr w:type="gramStart"/>
      <w:r w:rsidR="003022E3" w:rsidRPr="003C75C8">
        <w:rPr>
          <w:rFonts w:ascii="Times New Roman" w:hAnsi="Times New Roman" w:cs="Times New Roman"/>
          <w:sz w:val="24"/>
          <w:szCs w:val="24"/>
        </w:rPr>
        <w:t>Администрации</w:t>
      </w:r>
      <w:proofErr w:type="gramEnd"/>
      <w:r w:rsidR="003022E3" w:rsidRPr="003C75C8">
        <w:rPr>
          <w:rFonts w:ascii="Times New Roman" w:hAnsi="Times New Roman" w:cs="Times New Roman"/>
          <w:sz w:val="24"/>
          <w:szCs w:val="24"/>
        </w:rPr>
        <w:t xml:space="preserve"> ЗАТО городской округ Молодёжный </w:t>
      </w:r>
      <w:r w:rsidRPr="003C75C8">
        <w:rPr>
          <w:rFonts w:ascii="Times New Roman" w:hAnsi="Times New Roman" w:cs="Times New Roman"/>
          <w:sz w:val="24"/>
          <w:szCs w:val="24"/>
        </w:rPr>
        <w:t xml:space="preserve">в сети «Интернет». </w:t>
      </w:r>
    </w:p>
    <w:p w:rsidR="001836C4" w:rsidRPr="003C75C8" w:rsidRDefault="003022E3" w:rsidP="003C75C8">
      <w:pPr>
        <w:spacing w:line="240" w:lineRule="auto"/>
        <w:contextualSpacing/>
        <w:jc w:val="both"/>
        <w:rPr>
          <w:rFonts w:ascii="Times New Roman" w:hAnsi="Times New Roman" w:cs="Times New Roman"/>
          <w:sz w:val="24"/>
          <w:szCs w:val="24"/>
        </w:rPr>
      </w:pPr>
      <w:r w:rsidRPr="003C75C8">
        <w:rPr>
          <w:rFonts w:ascii="Times New Roman" w:hAnsi="Times New Roman" w:cs="Times New Roman"/>
          <w:sz w:val="24"/>
          <w:szCs w:val="24"/>
        </w:rPr>
        <w:t xml:space="preserve">    </w:t>
      </w:r>
      <w:r w:rsidR="001836C4" w:rsidRPr="003C75C8">
        <w:rPr>
          <w:rFonts w:ascii="Times New Roman" w:hAnsi="Times New Roman" w:cs="Times New Roman"/>
          <w:sz w:val="24"/>
          <w:szCs w:val="24"/>
        </w:rPr>
        <w:t>2.6. Продолжительность приема предложений не менее 10 рабочих дней со дня опубликования (размещения) решения органа (муниципального образования).</w:t>
      </w:r>
    </w:p>
    <w:p w:rsidR="00EB4BB9" w:rsidRPr="003C75C8" w:rsidRDefault="003022E3" w:rsidP="00F379A7">
      <w:pPr>
        <w:spacing w:line="240" w:lineRule="auto"/>
        <w:contextualSpacing/>
        <w:jc w:val="both"/>
        <w:rPr>
          <w:rFonts w:ascii="Times New Roman" w:hAnsi="Times New Roman" w:cs="Times New Roman"/>
          <w:sz w:val="24"/>
          <w:szCs w:val="24"/>
        </w:rPr>
        <w:sectPr w:rsidR="00EB4BB9" w:rsidRPr="003C75C8" w:rsidSect="00EB4BB9">
          <w:pgSz w:w="11906" w:h="16838"/>
          <w:pgMar w:top="1134" w:right="1134" w:bottom="1134" w:left="1134" w:header="709" w:footer="709" w:gutter="0"/>
          <w:cols w:space="708"/>
          <w:docGrid w:linePitch="360"/>
        </w:sectPr>
      </w:pPr>
      <w:r w:rsidRPr="003C75C8">
        <w:rPr>
          <w:rFonts w:ascii="Times New Roman" w:hAnsi="Times New Roman" w:cs="Times New Roman"/>
          <w:sz w:val="24"/>
          <w:szCs w:val="24"/>
        </w:rPr>
        <w:t xml:space="preserve">    </w:t>
      </w:r>
      <w:r w:rsidR="001836C4" w:rsidRPr="003C75C8">
        <w:rPr>
          <w:rFonts w:ascii="Times New Roman" w:hAnsi="Times New Roman" w:cs="Times New Roman"/>
          <w:sz w:val="24"/>
          <w:szCs w:val="24"/>
        </w:rPr>
        <w:t xml:space="preserve">2.7. Общественная </w:t>
      </w:r>
      <w:r w:rsidRPr="003C75C8">
        <w:rPr>
          <w:rFonts w:ascii="Times New Roman" w:hAnsi="Times New Roman" w:cs="Times New Roman"/>
          <w:sz w:val="24"/>
          <w:szCs w:val="24"/>
        </w:rPr>
        <w:t xml:space="preserve">комиссия не позднее </w:t>
      </w:r>
      <w:r w:rsidR="00D85D47" w:rsidRPr="00D85D47">
        <w:rPr>
          <w:rFonts w:ascii="Times New Roman" w:hAnsi="Times New Roman" w:cs="Times New Roman"/>
          <w:sz w:val="24"/>
          <w:szCs w:val="24"/>
        </w:rPr>
        <w:t>30</w:t>
      </w:r>
      <w:r w:rsidRPr="003C75C8">
        <w:rPr>
          <w:rFonts w:ascii="Times New Roman" w:hAnsi="Times New Roman" w:cs="Times New Roman"/>
          <w:sz w:val="24"/>
          <w:szCs w:val="24"/>
        </w:rPr>
        <w:t xml:space="preserve">.04.2020 </w:t>
      </w:r>
      <w:r w:rsidR="001836C4" w:rsidRPr="003C75C8">
        <w:rPr>
          <w:rFonts w:ascii="Times New Roman" w:hAnsi="Times New Roman" w:cs="Times New Roman"/>
          <w:sz w:val="24"/>
          <w:szCs w:val="24"/>
        </w:rPr>
        <w:t>года на очном заседании принимает решение о подведении итогов приема предложений от жителей и определяет перечень мероприятий. Указанное решение общественной комиссии оформляется протоколом заседания общественной комиссии, который направляется в орган местного самоуправления и публикуется в течение 2 рабочих дней в средствах массовой информации и размещается на официальном</w:t>
      </w:r>
      <w:r w:rsidRPr="003C75C8">
        <w:rPr>
          <w:rFonts w:ascii="Times New Roman" w:hAnsi="Times New Roman" w:cs="Times New Roman"/>
          <w:sz w:val="24"/>
          <w:szCs w:val="24"/>
        </w:rPr>
        <w:t xml:space="preserve"> сайте </w:t>
      </w:r>
      <w:proofErr w:type="gramStart"/>
      <w:r w:rsidRPr="003C75C8">
        <w:rPr>
          <w:rFonts w:ascii="Times New Roman" w:hAnsi="Times New Roman" w:cs="Times New Roman"/>
          <w:sz w:val="24"/>
          <w:szCs w:val="24"/>
        </w:rPr>
        <w:t>Администрации</w:t>
      </w:r>
      <w:proofErr w:type="gramEnd"/>
      <w:r w:rsidRPr="003C75C8">
        <w:rPr>
          <w:rFonts w:ascii="Times New Roman" w:hAnsi="Times New Roman" w:cs="Times New Roman"/>
          <w:sz w:val="24"/>
          <w:szCs w:val="24"/>
        </w:rPr>
        <w:t xml:space="preserve"> ЗАТО городской округ Молодёжный</w:t>
      </w:r>
      <w:r w:rsidR="001836C4" w:rsidRPr="003C75C8">
        <w:rPr>
          <w:rFonts w:ascii="Times New Roman" w:hAnsi="Times New Roman" w:cs="Times New Roman"/>
          <w:sz w:val="24"/>
          <w:szCs w:val="24"/>
        </w:rPr>
        <w:t xml:space="preserve"> в сети "Интернет".</w:t>
      </w:r>
    </w:p>
    <w:p w:rsidR="00517A69" w:rsidRDefault="00517A69" w:rsidP="00F379A7">
      <w:pPr>
        <w:spacing w:after="0" w:line="240" w:lineRule="auto"/>
        <w:jc w:val="both"/>
      </w:pPr>
    </w:p>
    <w:sectPr w:rsidR="00517A69" w:rsidSect="00F379A7">
      <w:pgSz w:w="16838" w:h="11906" w:orient="landscape"/>
      <w:pgMar w:top="1134"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2E"/>
    <w:rsid w:val="001836C4"/>
    <w:rsid w:val="0027793F"/>
    <w:rsid w:val="002813A5"/>
    <w:rsid w:val="003022E3"/>
    <w:rsid w:val="003C75C8"/>
    <w:rsid w:val="00410C28"/>
    <w:rsid w:val="00426EC7"/>
    <w:rsid w:val="004A172E"/>
    <w:rsid w:val="00517A69"/>
    <w:rsid w:val="00532D73"/>
    <w:rsid w:val="00605FFA"/>
    <w:rsid w:val="006C57AC"/>
    <w:rsid w:val="0077081B"/>
    <w:rsid w:val="008C64C7"/>
    <w:rsid w:val="008D238F"/>
    <w:rsid w:val="00AB18A8"/>
    <w:rsid w:val="00AC3BD4"/>
    <w:rsid w:val="00D85D47"/>
    <w:rsid w:val="00D95C11"/>
    <w:rsid w:val="00DA4536"/>
    <w:rsid w:val="00EB4BB9"/>
    <w:rsid w:val="00F02C7A"/>
    <w:rsid w:val="00F3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17099-B230-4441-A369-442D435B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72E"/>
    <w:pPr>
      <w:spacing w:after="200" w:line="276" w:lineRule="auto"/>
    </w:pPr>
    <w:rPr>
      <w:rFonts w:eastAsiaTheme="minorEastAsia"/>
      <w:lang w:eastAsia="ru-RU"/>
    </w:rPr>
  </w:style>
  <w:style w:type="paragraph" w:styleId="1">
    <w:name w:val="heading 1"/>
    <w:basedOn w:val="a"/>
    <w:link w:val="10"/>
    <w:qFormat/>
    <w:rsid w:val="00EB4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172E"/>
    <w:pPr>
      <w:spacing w:after="0" w:line="240" w:lineRule="auto"/>
    </w:pPr>
    <w:rPr>
      <w:rFonts w:eastAsiaTheme="minorEastAsia"/>
      <w:lang w:eastAsia="ru-RU"/>
    </w:rPr>
  </w:style>
  <w:style w:type="character" w:customStyle="1" w:styleId="10">
    <w:name w:val="Заголовок 1 Знак"/>
    <w:basedOn w:val="a0"/>
    <w:link w:val="1"/>
    <w:rsid w:val="00EB4BB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zato-molod.ru/images/i/gerb.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zato-molo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8111-0711-4D8C-9AC6-A19D26AB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2020-03-03T07:25:00Z</cp:lastPrinted>
  <dcterms:created xsi:type="dcterms:W3CDTF">2020-04-03T09:33:00Z</dcterms:created>
  <dcterms:modified xsi:type="dcterms:W3CDTF">2020-04-03T13:32:00Z</dcterms:modified>
</cp:coreProperties>
</file>