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039"/>
        <w:gridCol w:w="5748"/>
      </w:tblGrid>
      <w:tr w:rsidR="00BC621F" w:rsidRPr="00F73B14" w14:paraId="1E320875" w14:textId="77777777" w:rsidTr="001F4332">
        <w:tc>
          <w:tcPr>
            <w:tcW w:w="9039" w:type="dxa"/>
          </w:tcPr>
          <w:p w14:paraId="3E19A6D4" w14:textId="77777777" w:rsidR="00BC621F" w:rsidRPr="00F73B14" w:rsidRDefault="00BC621F" w:rsidP="001F4332">
            <w:pPr>
              <w:widowControl w:val="0"/>
              <w:autoSpaceDE w:val="0"/>
              <w:autoSpaceDN w:val="0"/>
              <w:jc w:val="both"/>
              <w:rPr>
                <w:sz w:val="28"/>
                <w:szCs w:val="28"/>
              </w:rPr>
            </w:pPr>
          </w:p>
          <w:p w14:paraId="7921F70B" w14:textId="77777777" w:rsidR="00BC621F" w:rsidRPr="00F73B14" w:rsidRDefault="00BC621F" w:rsidP="001F4332">
            <w:pPr>
              <w:widowControl w:val="0"/>
              <w:autoSpaceDE w:val="0"/>
              <w:autoSpaceDN w:val="0"/>
              <w:jc w:val="both"/>
              <w:rPr>
                <w:sz w:val="28"/>
                <w:szCs w:val="28"/>
              </w:rPr>
            </w:pPr>
          </w:p>
          <w:p w14:paraId="270F4DA5" w14:textId="77777777" w:rsidR="00BC621F" w:rsidRPr="00F73B14" w:rsidRDefault="00BC621F" w:rsidP="001F4332">
            <w:pPr>
              <w:widowControl w:val="0"/>
              <w:autoSpaceDE w:val="0"/>
              <w:autoSpaceDN w:val="0"/>
              <w:jc w:val="both"/>
              <w:rPr>
                <w:sz w:val="28"/>
                <w:szCs w:val="28"/>
              </w:rPr>
            </w:pPr>
          </w:p>
        </w:tc>
        <w:tc>
          <w:tcPr>
            <w:tcW w:w="5748" w:type="dxa"/>
          </w:tcPr>
          <w:p w14:paraId="1122751B" w14:textId="303AC7A7" w:rsidR="00BC621F" w:rsidRPr="00F73B14" w:rsidRDefault="00BC621F" w:rsidP="001F4332">
            <w:pPr>
              <w:widowControl w:val="0"/>
              <w:autoSpaceDE w:val="0"/>
              <w:autoSpaceDN w:val="0"/>
              <w:jc w:val="both"/>
              <w:rPr>
                <w:sz w:val="20"/>
                <w:szCs w:val="20"/>
              </w:rPr>
            </w:pPr>
            <w:r w:rsidRPr="00F73B14">
              <w:rPr>
                <w:sz w:val="28"/>
                <w:szCs w:val="28"/>
              </w:rPr>
              <w:t xml:space="preserve">     </w:t>
            </w:r>
            <w:r w:rsidR="00760115">
              <w:rPr>
                <w:sz w:val="20"/>
                <w:szCs w:val="20"/>
              </w:rPr>
              <w:t>ПРОЕКТ</w:t>
            </w:r>
          </w:p>
          <w:p w14:paraId="71F34F31" w14:textId="77777777" w:rsidR="00BC621F" w:rsidRPr="00F73B14" w:rsidRDefault="00BC621F" w:rsidP="001F4332">
            <w:pPr>
              <w:widowControl w:val="0"/>
              <w:autoSpaceDE w:val="0"/>
              <w:autoSpaceDN w:val="0"/>
              <w:jc w:val="both"/>
              <w:rPr>
                <w:sz w:val="28"/>
                <w:szCs w:val="28"/>
              </w:rPr>
            </w:pPr>
          </w:p>
        </w:tc>
      </w:tr>
    </w:tbl>
    <w:p w14:paraId="58092EA2" w14:textId="5F9BE3D7" w:rsidR="00F73B14" w:rsidRDefault="00F73B14" w:rsidP="00423E64">
      <w:pPr>
        <w:rPr>
          <w:b/>
          <w:sz w:val="28"/>
          <w:szCs w:val="28"/>
        </w:rPr>
      </w:pPr>
    </w:p>
    <w:p w14:paraId="7A808C50" w14:textId="77777777" w:rsidR="00BC621F" w:rsidRDefault="00BC621F" w:rsidP="00423E64">
      <w:pPr>
        <w:rPr>
          <w:b/>
          <w:sz w:val="28"/>
          <w:szCs w:val="28"/>
        </w:rPr>
      </w:pPr>
    </w:p>
    <w:p w14:paraId="77151383" w14:textId="77777777" w:rsidR="00BC621F" w:rsidRDefault="00BC621F" w:rsidP="00423E64">
      <w:pPr>
        <w:rPr>
          <w:b/>
          <w:sz w:val="28"/>
          <w:szCs w:val="28"/>
        </w:rPr>
      </w:pPr>
    </w:p>
    <w:p w14:paraId="09C181C4" w14:textId="77777777" w:rsidR="00BC621F" w:rsidRDefault="00BC621F" w:rsidP="00423E64">
      <w:pPr>
        <w:rPr>
          <w:b/>
          <w:sz w:val="28"/>
          <w:szCs w:val="28"/>
        </w:rPr>
      </w:pPr>
    </w:p>
    <w:p w14:paraId="610278FC" w14:textId="77777777" w:rsidR="002D6E73" w:rsidRDefault="0018578A">
      <w:pPr>
        <w:jc w:val="center"/>
        <w:rPr>
          <w:b/>
          <w:sz w:val="28"/>
          <w:szCs w:val="28"/>
        </w:rPr>
      </w:pPr>
      <w:r>
        <w:rPr>
          <w:b/>
          <w:sz w:val="28"/>
          <w:szCs w:val="28"/>
        </w:rPr>
        <w:t>Муниципальная программа</w:t>
      </w:r>
    </w:p>
    <w:p w14:paraId="36E844AC" w14:textId="77777777" w:rsidR="002D6E73" w:rsidRDefault="0018578A">
      <w:pPr>
        <w:jc w:val="center"/>
        <w:rPr>
          <w:b/>
        </w:rPr>
      </w:pPr>
      <w:r>
        <w:rPr>
          <w:b/>
        </w:rPr>
        <w:t xml:space="preserve">«Формирование современной комфортной городской </w:t>
      </w:r>
      <w:proofErr w:type="gramStart"/>
      <w:r>
        <w:rPr>
          <w:b/>
        </w:rPr>
        <w:t>среды</w:t>
      </w:r>
      <w:proofErr w:type="gramEnd"/>
      <w:r>
        <w:rPr>
          <w:b/>
        </w:rPr>
        <w:t xml:space="preserve"> ЗАТО городской округ Молодежный </w:t>
      </w:r>
    </w:p>
    <w:p w14:paraId="079F4E42" w14:textId="77777777" w:rsidR="002D6E73" w:rsidRDefault="0018578A">
      <w:pPr>
        <w:jc w:val="center"/>
        <w:rPr>
          <w:b/>
        </w:rPr>
      </w:pPr>
      <w:r>
        <w:rPr>
          <w:b/>
        </w:rPr>
        <w:t>Московской области»</w:t>
      </w:r>
    </w:p>
    <w:p w14:paraId="0589F04E" w14:textId="77777777" w:rsidR="002D6E73" w:rsidRDefault="002D6E73">
      <w:pPr>
        <w:jc w:val="center"/>
        <w:rPr>
          <w:b/>
        </w:rPr>
      </w:pPr>
    </w:p>
    <w:p w14:paraId="17D487E7" w14:textId="77777777" w:rsidR="002D6E73" w:rsidRDefault="00987D2E">
      <w:pPr>
        <w:jc w:val="center"/>
        <w:rPr>
          <w:b/>
        </w:rPr>
      </w:pPr>
      <w:r>
        <w:rPr>
          <w:b/>
        </w:rPr>
        <w:t xml:space="preserve">1. </w:t>
      </w:r>
      <w:r w:rsidR="0018578A">
        <w:rPr>
          <w:b/>
        </w:rPr>
        <w:t>ПАСПОРТ</w:t>
      </w:r>
    </w:p>
    <w:p w14:paraId="4F6E58CC" w14:textId="77777777" w:rsidR="002D6E73" w:rsidRDefault="0018578A">
      <w:pPr>
        <w:jc w:val="center"/>
        <w:rPr>
          <w:b/>
        </w:rPr>
      </w:pPr>
      <w:r>
        <w:rPr>
          <w:b/>
        </w:rPr>
        <w:t xml:space="preserve">муниципальной программы </w:t>
      </w:r>
    </w:p>
    <w:p w14:paraId="57516692" w14:textId="77777777" w:rsidR="002D6E73" w:rsidRDefault="002D6E73">
      <w:pPr>
        <w:tabs>
          <w:tab w:val="left" w:pos="360"/>
        </w:tabs>
        <w:jc w:val="both"/>
      </w:pPr>
    </w:p>
    <w:tbl>
      <w:tblPr>
        <w:tblW w:w="15357" w:type="dxa"/>
        <w:tblInd w:w="-147" w:type="dxa"/>
        <w:tblLook w:val="04A0" w:firstRow="1" w:lastRow="0" w:firstColumn="1" w:lastColumn="0" w:noHBand="0" w:noVBand="1"/>
      </w:tblPr>
      <w:tblGrid>
        <w:gridCol w:w="4537"/>
        <w:gridCol w:w="2840"/>
        <w:gridCol w:w="1140"/>
        <w:gridCol w:w="1140"/>
        <w:gridCol w:w="1140"/>
        <w:gridCol w:w="1140"/>
        <w:gridCol w:w="1140"/>
        <w:gridCol w:w="1140"/>
        <w:gridCol w:w="1140"/>
      </w:tblGrid>
      <w:tr w:rsidR="00E645B9" w:rsidRPr="00E645B9" w14:paraId="6FBB5F51" w14:textId="77777777" w:rsidTr="00E645B9">
        <w:trPr>
          <w:trHeight w:val="570"/>
        </w:trPr>
        <w:tc>
          <w:tcPr>
            <w:tcW w:w="4537" w:type="dxa"/>
            <w:tcBorders>
              <w:top w:val="single" w:sz="4" w:space="0" w:color="000000"/>
              <w:left w:val="single" w:sz="4" w:space="0" w:color="000000"/>
              <w:bottom w:val="single" w:sz="4" w:space="0" w:color="000000"/>
              <w:right w:val="single" w:sz="4" w:space="0" w:color="000000"/>
            </w:tcBorders>
            <w:shd w:val="clear" w:color="auto" w:fill="auto"/>
            <w:hideMark/>
          </w:tcPr>
          <w:p w14:paraId="73593F1C" w14:textId="77777777" w:rsidR="00E645B9" w:rsidRPr="00E645B9" w:rsidRDefault="00E645B9">
            <w:pPr>
              <w:rPr>
                <w:color w:val="000000"/>
                <w:sz w:val="20"/>
                <w:szCs w:val="20"/>
              </w:rPr>
            </w:pPr>
            <w:r w:rsidRPr="00E645B9">
              <w:rPr>
                <w:color w:val="000000"/>
                <w:sz w:val="20"/>
                <w:szCs w:val="20"/>
              </w:rPr>
              <w:t>Наименование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41D6FD2C" w14:textId="77777777" w:rsidR="00E645B9" w:rsidRPr="00E645B9" w:rsidRDefault="00E645B9">
            <w:pPr>
              <w:rPr>
                <w:color w:val="000000"/>
                <w:sz w:val="20"/>
                <w:szCs w:val="20"/>
              </w:rPr>
            </w:pPr>
            <w:r w:rsidRPr="00E645B9">
              <w:rPr>
                <w:color w:val="000000"/>
                <w:sz w:val="20"/>
                <w:szCs w:val="20"/>
              </w:rPr>
              <w:t xml:space="preserve">Формирование современной комфортной городской среды на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 Московской области </w:t>
            </w:r>
            <w:bookmarkStart w:id="0" w:name="_GoBack"/>
            <w:bookmarkEnd w:id="0"/>
          </w:p>
        </w:tc>
      </w:tr>
      <w:tr w:rsidR="00E645B9" w:rsidRPr="00E645B9" w14:paraId="699C65A1" w14:textId="77777777" w:rsidTr="00E645B9">
        <w:trPr>
          <w:trHeight w:val="570"/>
        </w:trPr>
        <w:tc>
          <w:tcPr>
            <w:tcW w:w="4537" w:type="dxa"/>
            <w:tcBorders>
              <w:top w:val="nil"/>
              <w:left w:val="single" w:sz="4" w:space="0" w:color="000000"/>
              <w:bottom w:val="single" w:sz="4" w:space="0" w:color="000000"/>
              <w:right w:val="single" w:sz="4" w:space="0" w:color="000000"/>
            </w:tcBorders>
            <w:shd w:val="clear" w:color="auto" w:fill="auto"/>
            <w:hideMark/>
          </w:tcPr>
          <w:p w14:paraId="02449A92" w14:textId="77777777" w:rsidR="00E645B9" w:rsidRPr="00E645B9" w:rsidRDefault="00E645B9">
            <w:pPr>
              <w:rPr>
                <w:color w:val="000000"/>
                <w:sz w:val="20"/>
                <w:szCs w:val="20"/>
              </w:rPr>
            </w:pPr>
            <w:r w:rsidRPr="00E645B9">
              <w:rPr>
                <w:color w:val="000000"/>
                <w:sz w:val="20"/>
                <w:szCs w:val="20"/>
              </w:rPr>
              <w:t>Цели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1CEA7522" w14:textId="77777777" w:rsidR="00E645B9" w:rsidRPr="00E645B9" w:rsidRDefault="00E645B9">
            <w:pPr>
              <w:rPr>
                <w:color w:val="000000"/>
                <w:sz w:val="20"/>
                <w:szCs w:val="20"/>
              </w:rPr>
            </w:pPr>
            <w:r w:rsidRPr="00E645B9">
              <w:rPr>
                <w:color w:val="000000"/>
                <w:sz w:val="20"/>
                <w:szCs w:val="20"/>
              </w:rPr>
              <w:t xml:space="preserve">1 Повышение качества и комфорта городской среды на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 Московской области</w:t>
            </w:r>
          </w:p>
        </w:tc>
      </w:tr>
      <w:tr w:rsidR="00E645B9" w:rsidRPr="00E645B9" w14:paraId="47190B4A" w14:textId="77777777" w:rsidTr="00E645B9">
        <w:trPr>
          <w:trHeight w:val="570"/>
        </w:trPr>
        <w:tc>
          <w:tcPr>
            <w:tcW w:w="4537" w:type="dxa"/>
            <w:tcBorders>
              <w:top w:val="nil"/>
              <w:left w:val="single" w:sz="4" w:space="0" w:color="000000"/>
              <w:bottom w:val="single" w:sz="4" w:space="0" w:color="000000"/>
              <w:right w:val="single" w:sz="4" w:space="0" w:color="000000"/>
            </w:tcBorders>
            <w:shd w:val="clear" w:color="auto" w:fill="auto"/>
            <w:hideMark/>
          </w:tcPr>
          <w:p w14:paraId="2FF3BEE3" w14:textId="77777777" w:rsidR="00E645B9" w:rsidRPr="00E645B9" w:rsidRDefault="00E645B9">
            <w:pPr>
              <w:rPr>
                <w:color w:val="000000"/>
                <w:sz w:val="20"/>
                <w:szCs w:val="20"/>
              </w:rPr>
            </w:pPr>
            <w:r w:rsidRPr="00E645B9">
              <w:rPr>
                <w:color w:val="000000"/>
                <w:sz w:val="20"/>
                <w:szCs w:val="20"/>
              </w:rPr>
              <w:t>Координатор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34EEC56F" w14:textId="77777777" w:rsidR="00E645B9" w:rsidRPr="00E645B9" w:rsidRDefault="00E645B9">
            <w:pPr>
              <w:rPr>
                <w:color w:val="000000"/>
                <w:sz w:val="20"/>
                <w:szCs w:val="20"/>
              </w:rPr>
            </w:pPr>
            <w:r w:rsidRPr="00E645B9">
              <w:rPr>
                <w:color w:val="000000"/>
                <w:sz w:val="20"/>
                <w:szCs w:val="20"/>
              </w:rPr>
              <w:t xml:space="preserve">М. А. Петухов. Заместитель Главы по вопросам ЖКХ и территориальной безопасности </w:t>
            </w:r>
            <w:proofErr w:type="gramStart"/>
            <w:r w:rsidRPr="00E645B9">
              <w:rPr>
                <w:color w:val="000000"/>
                <w:sz w:val="20"/>
                <w:szCs w:val="20"/>
              </w:rPr>
              <w:t>–  начальник</w:t>
            </w:r>
            <w:proofErr w:type="gramEnd"/>
            <w:r w:rsidRPr="00E645B9">
              <w:rPr>
                <w:color w:val="000000"/>
                <w:sz w:val="20"/>
                <w:szCs w:val="20"/>
              </w:rPr>
              <w:t xml:space="preserve"> отдела ЖКХ и территориальной безопасности</w:t>
            </w:r>
          </w:p>
        </w:tc>
      </w:tr>
      <w:tr w:rsidR="00E645B9" w:rsidRPr="00E645B9" w14:paraId="4B1D785A" w14:textId="77777777" w:rsidTr="00E645B9">
        <w:trPr>
          <w:trHeight w:val="345"/>
        </w:trPr>
        <w:tc>
          <w:tcPr>
            <w:tcW w:w="4537" w:type="dxa"/>
            <w:tcBorders>
              <w:top w:val="nil"/>
              <w:left w:val="single" w:sz="4" w:space="0" w:color="000000"/>
              <w:bottom w:val="single" w:sz="4" w:space="0" w:color="000000"/>
              <w:right w:val="single" w:sz="4" w:space="0" w:color="000000"/>
            </w:tcBorders>
            <w:shd w:val="clear" w:color="auto" w:fill="auto"/>
            <w:hideMark/>
          </w:tcPr>
          <w:p w14:paraId="26D2F92A" w14:textId="77777777" w:rsidR="00E645B9" w:rsidRPr="00E645B9" w:rsidRDefault="00E645B9">
            <w:pPr>
              <w:rPr>
                <w:color w:val="000000"/>
                <w:sz w:val="20"/>
                <w:szCs w:val="20"/>
              </w:rPr>
            </w:pPr>
            <w:r w:rsidRPr="00E645B9">
              <w:rPr>
                <w:color w:val="000000"/>
                <w:sz w:val="20"/>
                <w:szCs w:val="20"/>
              </w:rPr>
              <w:t>Заказчик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06AD8D96" w14:textId="77777777" w:rsidR="00E645B9" w:rsidRPr="00E645B9" w:rsidRDefault="00E645B9">
            <w:pP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r>
      <w:tr w:rsidR="00E645B9" w:rsidRPr="00E645B9" w14:paraId="41C2AD7C" w14:textId="77777777" w:rsidTr="00E645B9">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449EEBC3" w14:textId="77777777" w:rsidR="00E645B9" w:rsidRPr="00E645B9" w:rsidRDefault="00E645B9">
            <w:pPr>
              <w:rPr>
                <w:color w:val="000000"/>
                <w:sz w:val="20"/>
                <w:szCs w:val="20"/>
              </w:rPr>
            </w:pPr>
            <w:r w:rsidRPr="00E645B9">
              <w:rPr>
                <w:color w:val="000000"/>
                <w:sz w:val="20"/>
                <w:szCs w:val="20"/>
              </w:rPr>
              <w:t>Сроки реализации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1FC7743B" w14:textId="77777777" w:rsidR="00E645B9" w:rsidRPr="00E645B9" w:rsidRDefault="00E645B9">
            <w:pPr>
              <w:rPr>
                <w:color w:val="000000"/>
                <w:sz w:val="20"/>
                <w:szCs w:val="20"/>
              </w:rPr>
            </w:pPr>
            <w:r w:rsidRPr="00E645B9">
              <w:rPr>
                <w:color w:val="000000"/>
                <w:sz w:val="20"/>
                <w:szCs w:val="20"/>
              </w:rPr>
              <w:t>2018 - 2024</w:t>
            </w:r>
          </w:p>
        </w:tc>
      </w:tr>
      <w:tr w:rsidR="00E645B9" w:rsidRPr="00E645B9" w14:paraId="0F01BA4D" w14:textId="77777777" w:rsidTr="00E645B9">
        <w:trPr>
          <w:trHeight w:val="1035"/>
        </w:trPr>
        <w:tc>
          <w:tcPr>
            <w:tcW w:w="4537" w:type="dxa"/>
            <w:tcBorders>
              <w:top w:val="nil"/>
              <w:left w:val="single" w:sz="4" w:space="0" w:color="000000"/>
              <w:bottom w:val="single" w:sz="4" w:space="0" w:color="000000"/>
              <w:right w:val="single" w:sz="4" w:space="0" w:color="000000"/>
            </w:tcBorders>
            <w:shd w:val="clear" w:color="auto" w:fill="auto"/>
            <w:hideMark/>
          </w:tcPr>
          <w:p w14:paraId="648654C6" w14:textId="77777777" w:rsidR="00E645B9" w:rsidRPr="00E645B9" w:rsidRDefault="00E645B9">
            <w:pPr>
              <w:rPr>
                <w:color w:val="000000"/>
                <w:sz w:val="20"/>
                <w:szCs w:val="20"/>
              </w:rPr>
            </w:pPr>
            <w:r w:rsidRPr="00E645B9">
              <w:rPr>
                <w:color w:val="000000"/>
                <w:sz w:val="20"/>
                <w:szCs w:val="20"/>
              </w:rPr>
              <w:t>Перечень подпрограмм</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106F0AE5" w14:textId="77777777" w:rsidR="00E645B9" w:rsidRPr="00E645B9" w:rsidRDefault="00E645B9">
            <w:pPr>
              <w:rPr>
                <w:color w:val="000000"/>
                <w:sz w:val="20"/>
                <w:szCs w:val="20"/>
              </w:rPr>
            </w:pPr>
            <w:r w:rsidRPr="00E645B9">
              <w:rPr>
                <w:color w:val="000000"/>
                <w:sz w:val="20"/>
                <w:szCs w:val="20"/>
              </w:rPr>
              <w:t>1 Комфортная городская среда</w:t>
            </w:r>
            <w:r w:rsidRPr="00E645B9">
              <w:rPr>
                <w:color w:val="000000"/>
                <w:sz w:val="20"/>
                <w:szCs w:val="20"/>
              </w:rPr>
              <w:br/>
              <w:t xml:space="preserve">2 Благоустройство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 Московской области</w:t>
            </w:r>
            <w:r w:rsidRPr="00E645B9">
              <w:rPr>
                <w:color w:val="000000"/>
                <w:sz w:val="20"/>
                <w:szCs w:val="20"/>
              </w:rPr>
              <w:br/>
              <w:t>3 Создание условий для обеспечения комфортного проживания жителей многоквартирных домов ЗАТО городской округ Молодежный Московской области</w:t>
            </w:r>
          </w:p>
        </w:tc>
      </w:tr>
      <w:tr w:rsidR="00E645B9" w:rsidRPr="00E645B9" w14:paraId="2E762A11" w14:textId="77777777" w:rsidTr="00E645B9">
        <w:trPr>
          <w:trHeight w:val="330"/>
        </w:trPr>
        <w:tc>
          <w:tcPr>
            <w:tcW w:w="4537" w:type="dxa"/>
            <w:vMerge w:val="restart"/>
            <w:tcBorders>
              <w:top w:val="nil"/>
              <w:left w:val="single" w:sz="4" w:space="0" w:color="000000"/>
              <w:bottom w:val="single" w:sz="4" w:space="0" w:color="000000"/>
              <w:right w:val="single" w:sz="4" w:space="0" w:color="000000"/>
            </w:tcBorders>
            <w:shd w:val="clear" w:color="auto" w:fill="auto"/>
            <w:hideMark/>
          </w:tcPr>
          <w:p w14:paraId="5054DDE9" w14:textId="77777777" w:rsidR="00E645B9" w:rsidRPr="00E645B9" w:rsidRDefault="00E645B9">
            <w:pPr>
              <w:rPr>
                <w:color w:val="000000"/>
                <w:sz w:val="20"/>
                <w:szCs w:val="20"/>
              </w:rPr>
            </w:pPr>
            <w:r w:rsidRPr="00E645B9">
              <w:rPr>
                <w:color w:val="000000"/>
                <w:sz w:val="20"/>
                <w:szCs w:val="20"/>
              </w:rPr>
              <w:t xml:space="preserve">Источники финансирования муниципальной </w:t>
            </w:r>
            <w:proofErr w:type="gramStart"/>
            <w:r w:rsidRPr="00E645B9">
              <w:rPr>
                <w:color w:val="000000"/>
                <w:sz w:val="20"/>
                <w:szCs w:val="20"/>
              </w:rPr>
              <w:t>программы,</w:t>
            </w:r>
            <w:r w:rsidRPr="00E645B9">
              <w:rPr>
                <w:color w:val="000000"/>
                <w:sz w:val="20"/>
                <w:szCs w:val="20"/>
              </w:rPr>
              <w:br/>
              <w:t>в</w:t>
            </w:r>
            <w:proofErr w:type="gramEnd"/>
            <w:r w:rsidRPr="00E645B9">
              <w:rPr>
                <w:color w:val="000000"/>
                <w:sz w:val="20"/>
                <w:szCs w:val="20"/>
              </w:rPr>
              <w:t xml:space="preserve"> том числе по годам:</w:t>
            </w:r>
          </w:p>
        </w:tc>
        <w:tc>
          <w:tcPr>
            <w:tcW w:w="10820" w:type="dxa"/>
            <w:gridSpan w:val="8"/>
            <w:tcBorders>
              <w:top w:val="single" w:sz="4" w:space="0" w:color="000000"/>
              <w:left w:val="nil"/>
              <w:bottom w:val="single" w:sz="4" w:space="0" w:color="000000"/>
              <w:right w:val="single" w:sz="4" w:space="0" w:color="000000"/>
            </w:tcBorders>
            <w:shd w:val="clear" w:color="auto" w:fill="auto"/>
            <w:vAlign w:val="center"/>
            <w:hideMark/>
          </w:tcPr>
          <w:p w14:paraId="62D2077D" w14:textId="77777777" w:rsidR="00E645B9" w:rsidRPr="00E645B9" w:rsidRDefault="00E645B9">
            <w:pPr>
              <w:jc w:val="center"/>
              <w:rPr>
                <w:color w:val="000000"/>
                <w:sz w:val="20"/>
                <w:szCs w:val="20"/>
              </w:rPr>
            </w:pPr>
            <w:proofErr w:type="gramStart"/>
            <w:r w:rsidRPr="00E645B9">
              <w:rPr>
                <w:color w:val="000000"/>
                <w:sz w:val="20"/>
                <w:szCs w:val="20"/>
              </w:rPr>
              <w:t>Расходы  (</w:t>
            </w:r>
            <w:proofErr w:type="gramEnd"/>
            <w:r w:rsidRPr="00E645B9">
              <w:rPr>
                <w:color w:val="000000"/>
                <w:sz w:val="20"/>
                <w:szCs w:val="20"/>
              </w:rPr>
              <w:t>тыс. рублей)</w:t>
            </w:r>
          </w:p>
        </w:tc>
      </w:tr>
      <w:tr w:rsidR="00E645B9" w:rsidRPr="00E645B9" w14:paraId="6F403AC7" w14:textId="77777777" w:rsidTr="00E645B9">
        <w:trPr>
          <w:trHeight w:val="330"/>
        </w:trPr>
        <w:tc>
          <w:tcPr>
            <w:tcW w:w="4537" w:type="dxa"/>
            <w:vMerge/>
            <w:tcBorders>
              <w:top w:val="nil"/>
              <w:left w:val="single" w:sz="4" w:space="0" w:color="000000"/>
              <w:bottom w:val="single" w:sz="4" w:space="0" w:color="000000"/>
              <w:right w:val="single" w:sz="4" w:space="0" w:color="000000"/>
            </w:tcBorders>
            <w:vAlign w:val="center"/>
            <w:hideMark/>
          </w:tcPr>
          <w:p w14:paraId="063897FC" w14:textId="77777777" w:rsidR="00E645B9" w:rsidRPr="00E645B9" w:rsidRDefault="00E645B9">
            <w:pPr>
              <w:rPr>
                <w:color w:val="000000"/>
                <w:sz w:val="20"/>
                <w:szCs w:val="20"/>
              </w:rPr>
            </w:pPr>
          </w:p>
        </w:tc>
        <w:tc>
          <w:tcPr>
            <w:tcW w:w="2840" w:type="dxa"/>
            <w:tcBorders>
              <w:top w:val="nil"/>
              <w:left w:val="nil"/>
              <w:bottom w:val="single" w:sz="4" w:space="0" w:color="000000"/>
              <w:right w:val="single" w:sz="4" w:space="0" w:color="000000"/>
            </w:tcBorders>
            <w:shd w:val="clear" w:color="auto" w:fill="auto"/>
            <w:vAlign w:val="center"/>
            <w:hideMark/>
          </w:tcPr>
          <w:p w14:paraId="442B4ECD" w14:textId="77777777" w:rsidR="00E645B9" w:rsidRPr="00E645B9" w:rsidRDefault="00E645B9">
            <w:pPr>
              <w:jc w:val="center"/>
              <w:rPr>
                <w:color w:val="000000"/>
                <w:sz w:val="20"/>
                <w:szCs w:val="20"/>
              </w:rPr>
            </w:pPr>
            <w:r w:rsidRPr="00E645B9">
              <w:rPr>
                <w:color w:val="000000"/>
                <w:sz w:val="20"/>
                <w:szCs w:val="20"/>
              </w:rPr>
              <w:t>Всего</w:t>
            </w:r>
          </w:p>
        </w:tc>
        <w:tc>
          <w:tcPr>
            <w:tcW w:w="1140" w:type="dxa"/>
            <w:tcBorders>
              <w:top w:val="nil"/>
              <w:left w:val="nil"/>
              <w:bottom w:val="single" w:sz="4" w:space="0" w:color="000000"/>
              <w:right w:val="single" w:sz="4" w:space="0" w:color="000000"/>
            </w:tcBorders>
            <w:shd w:val="clear" w:color="auto" w:fill="auto"/>
            <w:vAlign w:val="center"/>
            <w:hideMark/>
          </w:tcPr>
          <w:p w14:paraId="4C7AE769" w14:textId="77777777" w:rsidR="00E645B9" w:rsidRPr="00E645B9" w:rsidRDefault="00E645B9">
            <w:pPr>
              <w:jc w:val="center"/>
              <w:rPr>
                <w:color w:val="000000"/>
                <w:sz w:val="20"/>
                <w:szCs w:val="20"/>
              </w:rPr>
            </w:pPr>
            <w:r w:rsidRPr="00E645B9">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14:paraId="220C984A" w14:textId="77777777" w:rsidR="00E645B9" w:rsidRPr="00E645B9" w:rsidRDefault="00E645B9">
            <w:pPr>
              <w:jc w:val="center"/>
              <w:rPr>
                <w:color w:val="000000"/>
                <w:sz w:val="20"/>
                <w:szCs w:val="20"/>
              </w:rPr>
            </w:pPr>
            <w:r w:rsidRPr="00E645B9">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14:paraId="583B0CFF" w14:textId="77777777" w:rsidR="00E645B9" w:rsidRPr="00E645B9" w:rsidRDefault="00E645B9">
            <w:pPr>
              <w:jc w:val="center"/>
              <w:rPr>
                <w:color w:val="000000"/>
                <w:sz w:val="20"/>
                <w:szCs w:val="20"/>
              </w:rPr>
            </w:pPr>
            <w:r w:rsidRPr="00E645B9">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14:paraId="6C6E82BA" w14:textId="77777777" w:rsidR="00E645B9" w:rsidRPr="00E645B9" w:rsidRDefault="00E645B9">
            <w:pPr>
              <w:jc w:val="center"/>
              <w:rPr>
                <w:color w:val="000000"/>
                <w:sz w:val="20"/>
                <w:szCs w:val="20"/>
              </w:rPr>
            </w:pPr>
            <w:r w:rsidRPr="00E645B9">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14:paraId="669A0F95" w14:textId="77777777" w:rsidR="00E645B9" w:rsidRPr="00E645B9" w:rsidRDefault="00E645B9">
            <w:pPr>
              <w:jc w:val="center"/>
              <w:rPr>
                <w:color w:val="000000"/>
                <w:sz w:val="20"/>
                <w:szCs w:val="20"/>
              </w:rPr>
            </w:pPr>
            <w:r w:rsidRPr="00E645B9">
              <w:rPr>
                <w:color w:val="000000"/>
                <w:sz w:val="20"/>
                <w:szCs w:val="20"/>
              </w:rPr>
              <w:t>2022</w:t>
            </w:r>
          </w:p>
        </w:tc>
        <w:tc>
          <w:tcPr>
            <w:tcW w:w="1140" w:type="dxa"/>
            <w:tcBorders>
              <w:top w:val="nil"/>
              <w:left w:val="nil"/>
              <w:bottom w:val="single" w:sz="4" w:space="0" w:color="000000"/>
              <w:right w:val="single" w:sz="4" w:space="0" w:color="000000"/>
            </w:tcBorders>
            <w:shd w:val="clear" w:color="auto" w:fill="auto"/>
            <w:vAlign w:val="center"/>
            <w:hideMark/>
          </w:tcPr>
          <w:p w14:paraId="3F54A444" w14:textId="77777777" w:rsidR="00E645B9" w:rsidRPr="00E645B9" w:rsidRDefault="00E645B9">
            <w:pPr>
              <w:jc w:val="center"/>
              <w:rPr>
                <w:color w:val="000000"/>
                <w:sz w:val="20"/>
                <w:szCs w:val="20"/>
              </w:rPr>
            </w:pPr>
            <w:r w:rsidRPr="00E645B9">
              <w:rPr>
                <w:color w:val="000000"/>
                <w:sz w:val="20"/>
                <w:szCs w:val="20"/>
              </w:rPr>
              <w:t>2023</w:t>
            </w:r>
          </w:p>
        </w:tc>
        <w:tc>
          <w:tcPr>
            <w:tcW w:w="1140" w:type="dxa"/>
            <w:tcBorders>
              <w:top w:val="nil"/>
              <w:left w:val="nil"/>
              <w:bottom w:val="single" w:sz="4" w:space="0" w:color="000000"/>
              <w:right w:val="single" w:sz="4" w:space="0" w:color="000000"/>
            </w:tcBorders>
            <w:shd w:val="clear" w:color="auto" w:fill="auto"/>
            <w:vAlign w:val="center"/>
            <w:hideMark/>
          </w:tcPr>
          <w:p w14:paraId="2D2E9614" w14:textId="77777777" w:rsidR="00E645B9" w:rsidRPr="00E645B9" w:rsidRDefault="00E645B9">
            <w:pPr>
              <w:jc w:val="center"/>
              <w:rPr>
                <w:color w:val="000000"/>
                <w:sz w:val="20"/>
                <w:szCs w:val="20"/>
              </w:rPr>
            </w:pPr>
            <w:r w:rsidRPr="00E645B9">
              <w:rPr>
                <w:color w:val="000000"/>
                <w:sz w:val="20"/>
                <w:szCs w:val="20"/>
              </w:rPr>
              <w:t>2024</w:t>
            </w:r>
          </w:p>
        </w:tc>
      </w:tr>
      <w:tr w:rsidR="00FA506B" w:rsidRPr="00E645B9" w14:paraId="7C527C7E" w14:textId="77777777" w:rsidTr="004F67A7">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0E1BE95E" w14:textId="77777777" w:rsidR="00FA506B" w:rsidRPr="00E645B9" w:rsidRDefault="00FA506B" w:rsidP="00FA506B">
            <w:pPr>
              <w:rPr>
                <w:color w:val="000000"/>
                <w:sz w:val="20"/>
                <w:szCs w:val="20"/>
              </w:rPr>
            </w:pPr>
            <w:r w:rsidRPr="00E645B9">
              <w:rPr>
                <w:color w:val="000000"/>
                <w:sz w:val="20"/>
                <w:szCs w:val="20"/>
              </w:rPr>
              <w:t>Средства Федерального бюджета</w:t>
            </w:r>
          </w:p>
        </w:tc>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14:paraId="5FD48567" w14:textId="521817E3" w:rsidR="00FA506B" w:rsidRPr="00FA506B" w:rsidRDefault="00FA506B" w:rsidP="00FA506B">
            <w:pPr>
              <w:jc w:val="right"/>
              <w:rPr>
                <w:color w:val="000000"/>
                <w:sz w:val="20"/>
                <w:szCs w:val="20"/>
              </w:rPr>
            </w:pPr>
            <w:r w:rsidRPr="00FA506B">
              <w:rPr>
                <w:color w:val="000000"/>
                <w:sz w:val="20"/>
                <w:szCs w:val="20"/>
              </w:rPr>
              <w:t>581,20</w:t>
            </w:r>
          </w:p>
        </w:tc>
        <w:tc>
          <w:tcPr>
            <w:tcW w:w="1140" w:type="dxa"/>
            <w:tcBorders>
              <w:top w:val="single" w:sz="4" w:space="0" w:color="000000"/>
              <w:left w:val="nil"/>
              <w:bottom w:val="single" w:sz="4" w:space="0" w:color="000000"/>
              <w:right w:val="single" w:sz="4" w:space="0" w:color="000000"/>
            </w:tcBorders>
            <w:shd w:val="clear" w:color="auto" w:fill="auto"/>
            <w:hideMark/>
          </w:tcPr>
          <w:p w14:paraId="770E9A7B" w14:textId="55714898" w:rsidR="00FA506B" w:rsidRPr="00FA506B" w:rsidRDefault="00FA506B" w:rsidP="00FA506B">
            <w:pPr>
              <w:jc w:val="right"/>
              <w:rPr>
                <w:color w:val="000000"/>
                <w:sz w:val="20"/>
                <w:szCs w:val="20"/>
              </w:rPr>
            </w:pPr>
            <w:r w:rsidRPr="00FA506B">
              <w:rPr>
                <w:color w:val="000000"/>
                <w:sz w:val="20"/>
                <w:szCs w:val="20"/>
              </w:rPr>
              <w:t>581,20</w:t>
            </w:r>
          </w:p>
        </w:tc>
        <w:tc>
          <w:tcPr>
            <w:tcW w:w="1140" w:type="dxa"/>
            <w:tcBorders>
              <w:top w:val="single" w:sz="4" w:space="0" w:color="000000"/>
              <w:left w:val="nil"/>
              <w:bottom w:val="single" w:sz="4" w:space="0" w:color="000000"/>
              <w:right w:val="single" w:sz="4" w:space="0" w:color="000000"/>
            </w:tcBorders>
            <w:shd w:val="clear" w:color="auto" w:fill="auto"/>
            <w:hideMark/>
          </w:tcPr>
          <w:p w14:paraId="06494744" w14:textId="346FBA03"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443FA271" w14:textId="55D3E815"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58479F5E" w14:textId="3D0A1CEC"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4EB9BC94" w14:textId="6A9819A4"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46845507" w14:textId="2E27D678"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5DBED086" w14:textId="55E6C104"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507ED0E4" w14:textId="77777777" w:rsidTr="004F67A7">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037EE97C" w14:textId="77777777" w:rsidR="00FA506B" w:rsidRPr="00E645B9" w:rsidRDefault="00FA506B" w:rsidP="00FA506B">
            <w:pPr>
              <w:rPr>
                <w:color w:val="000000"/>
                <w:sz w:val="20"/>
                <w:szCs w:val="20"/>
              </w:rPr>
            </w:pPr>
            <w:r w:rsidRPr="00E645B9">
              <w:rPr>
                <w:color w:val="000000"/>
                <w:sz w:val="20"/>
                <w:szCs w:val="20"/>
              </w:rPr>
              <w:t>Средства бюджета Московской области</w:t>
            </w:r>
          </w:p>
        </w:tc>
        <w:tc>
          <w:tcPr>
            <w:tcW w:w="2840" w:type="dxa"/>
            <w:tcBorders>
              <w:top w:val="nil"/>
              <w:left w:val="single" w:sz="4" w:space="0" w:color="000000"/>
              <w:bottom w:val="single" w:sz="4" w:space="0" w:color="000000"/>
              <w:right w:val="single" w:sz="4" w:space="0" w:color="000000"/>
            </w:tcBorders>
            <w:shd w:val="clear" w:color="auto" w:fill="auto"/>
            <w:hideMark/>
          </w:tcPr>
          <w:p w14:paraId="36CFE954" w14:textId="3EFEB928" w:rsidR="00FA506B" w:rsidRPr="00FA506B" w:rsidRDefault="00FA506B" w:rsidP="00FA506B">
            <w:pPr>
              <w:jc w:val="right"/>
              <w:rPr>
                <w:color w:val="000000"/>
                <w:sz w:val="20"/>
                <w:szCs w:val="20"/>
              </w:rPr>
            </w:pPr>
            <w:r w:rsidRPr="00FA506B">
              <w:rPr>
                <w:color w:val="000000"/>
                <w:sz w:val="20"/>
                <w:szCs w:val="20"/>
              </w:rPr>
              <w:t>48 898,93</w:t>
            </w:r>
          </w:p>
        </w:tc>
        <w:tc>
          <w:tcPr>
            <w:tcW w:w="1140" w:type="dxa"/>
            <w:tcBorders>
              <w:top w:val="nil"/>
              <w:left w:val="nil"/>
              <w:bottom w:val="single" w:sz="4" w:space="0" w:color="000000"/>
              <w:right w:val="single" w:sz="4" w:space="0" w:color="000000"/>
            </w:tcBorders>
            <w:shd w:val="clear" w:color="auto" w:fill="auto"/>
            <w:hideMark/>
          </w:tcPr>
          <w:p w14:paraId="61370698" w14:textId="466A2046" w:rsidR="00FA506B" w:rsidRPr="00FA506B" w:rsidRDefault="00FA506B" w:rsidP="00FA506B">
            <w:pPr>
              <w:jc w:val="right"/>
              <w:rPr>
                <w:color w:val="000000"/>
                <w:sz w:val="20"/>
                <w:szCs w:val="20"/>
              </w:rPr>
            </w:pPr>
            <w:r w:rsidRPr="00FA506B">
              <w:rPr>
                <w:color w:val="000000"/>
                <w:sz w:val="20"/>
                <w:szCs w:val="20"/>
              </w:rPr>
              <w:t>1 019,10</w:t>
            </w:r>
          </w:p>
        </w:tc>
        <w:tc>
          <w:tcPr>
            <w:tcW w:w="1140" w:type="dxa"/>
            <w:tcBorders>
              <w:top w:val="nil"/>
              <w:left w:val="nil"/>
              <w:bottom w:val="single" w:sz="4" w:space="0" w:color="000000"/>
              <w:right w:val="single" w:sz="4" w:space="0" w:color="000000"/>
            </w:tcBorders>
            <w:shd w:val="clear" w:color="auto" w:fill="auto"/>
            <w:hideMark/>
          </w:tcPr>
          <w:p w14:paraId="1704CF36" w14:textId="6B71EF1E" w:rsidR="00FA506B" w:rsidRPr="00FA506B" w:rsidRDefault="00FA506B" w:rsidP="00FA506B">
            <w:pPr>
              <w:jc w:val="right"/>
              <w:rPr>
                <w:color w:val="000000"/>
                <w:sz w:val="20"/>
                <w:szCs w:val="20"/>
              </w:rPr>
            </w:pPr>
            <w:r w:rsidRPr="00FA506B">
              <w:rPr>
                <w:color w:val="000000"/>
                <w:sz w:val="20"/>
                <w:szCs w:val="20"/>
              </w:rPr>
              <w:t>46 731,83</w:t>
            </w:r>
          </w:p>
        </w:tc>
        <w:tc>
          <w:tcPr>
            <w:tcW w:w="1140" w:type="dxa"/>
            <w:tcBorders>
              <w:top w:val="nil"/>
              <w:left w:val="nil"/>
              <w:bottom w:val="single" w:sz="4" w:space="0" w:color="000000"/>
              <w:right w:val="single" w:sz="4" w:space="0" w:color="000000"/>
            </w:tcBorders>
            <w:shd w:val="clear" w:color="auto" w:fill="auto"/>
            <w:hideMark/>
          </w:tcPr>
          <w:p w14:paraId="2E8E03DD" w14:textId="50FD25EB" w:rsidR="00FA506B" w:rsidRPr="00FA506B" w:rsidRDefault="00FA506B" w:rsidP="00FA506B">
            <w:pPr>
              <w:jc w:val="right"/>
              <w:rPr>
                <w:color w:val="000000"/>
                <w:sz w:val="20"/>
                <w:szCs w:val="20"/>
              </w:rPr>
            </w:pPr>
            <w:r w:rsidRPr="00FA506B">
              <w:rPr>
                <w:color w:val="000000"/>
                <w:sz w:val="20"/>
                <w:szCs w:val="20"/>
              </w:rPr>
              <w:t>574,00</w:t>
            </w:r>
          </w:p>
        </w:tc>
        <w:tc>
          <w:tcPr>
            <w:tcW w:w="1140" w:type="dxa"/>
            <w:tcBorders>
              <w:top w:val="nil"/>
              <w:left w:val="nil"/>
              <w:bottom w:val="single" w:sz="4" w:space="0" w:color="000000"/>
              <w:right w:val="single" w:sz="4" w:space="0" w:color="000000"/>
            </w:tcBorders>
            <w:shd w:val="clear" w:color="auto" w:fill="auto"/>
            <w:hideMark/>
          </w:tcPr>
          <w:p w14:paraId="1937066F" w14:textId="3809966A" w:rsidR="00FA506B" w:rsidRPr="00FA506B" w:rsidRDefault="00FA506B" w:rsidP="00FA506B">
            <w:pPr>
              <w:jc w:val="right"/>
              <w:rPr>
                <w:color w:val="000000"/>
                <w:sz w:val="20"/>
                <w:szCs w:val="20"/>
              </w:rPr>
            </w:pPr>
            <w:r w:rsidRPr="00FA506B">
              <w:rPr>
                <w:color w:val="000000"/>
                <w:sz w:val="20"/>
                <w:szCs w:val="20"/>
              </w:rPr>
              <w:t>574,00</w:t>
            </w:r>
          </w:p>
        </w:tc>
        <w:tc>
          <w:tcPr>
            <w:tcW w:w="1140" w:type="dxa"/>
            <w:tcBorders>
              <w:top w:val="nil"/>
              <w:left w:val="nil"/>
              <w:bottom w:val="single" w:sz="4" w:space="0" w:color="000000"/>
              <w:right w:val="single" w:sz="4" w:space="0" w:color="000000"/>
            </w:tcBorders>
            <w:shd w:val="clear" w:color="auto" w:fill="auto"/>
            <w:hideMark/>
          </w:tcPr>
          <w:p w14:paraId="6EFE9F4C" w14:textId="3410AD04"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393211AF" w14:textId="3098D988"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50DD2FC7" w14:textId="4CDFCA06"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3FDB1C64" w14:textId="77777777" w:rsidTr="004F67A7">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2C208E60" w14:textId="77777777" w:rsidR="00FA506B" w:rsidRPr="00E645B9" w:rsidRDefault="00FA506B" w:rsidP="00FA506B">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2840" w:type="dxa"/>
            <w:tcBorders>
              <w:top w:val="nil"/>
              <w:left w:val="single" w:sz="4" w:space="0" w:color="000000"/>
              <w:bottom w:val="single" w:sz="4" w:space="0" w:color="000000"/>
              <w:right w:val="single" w:sz="4" w:space="0" w:color="000000"/>
            </w:tcBorders>
            <w:shd w:val="clear" w:color="auto" w:fill="auto"/>
            <w:hideMark/>
          </w:tcPr>
          <w:p w14:paraId="7802C0A7" w14:textId="42CE7237" w:rsidR="00FA506B" w:rsidRPr="00FA506B" w:rsidRDefault="00FA506B" w:rsidP="00FA506B">
            <w:pPr>
              <w:jc w:val="right"/>
              <w:rPr>
                <w:color w:val="000000"/>
                <w:sz w:val="20"/>
                <w:szCs w:val="20"/>
              </w:rPr>
            </w:pPr>
            <w:r w:rsidRPr="00FA506B">
              <w:rPr>
                <w:color w:val="000000"/>
                <w:sz w:val="20"/>
                <w:szCs w:val="20"/>
              </w:rPr>
              <w:t>41 511,37</w:t>
            </w:r>
          </w:p>
        </w:tc>
        <w:tc>
          <w:tcPr>
            <w:tcW w:w="1140" w:type="dxa"/>
            <w:tcBorders>
              <w:top w:val="nil"/>
              <w:left w:val="nil"/>
              <w:bottom w:val="single" w:sz="4" w:space="0" w:color="000000"/>
              <w:right w:val="single" w:sz="4" w:space="0" w:color="000000"/>
            </w:tcBorders>
            <w:shd w:val="clear" w:color="auto" w:fill="auto"/>
            <w:hideMark/>
          </w:tcPr>
          <w:p w14:paraId="1CA5C753" w14:textId="7D0E8327" w:rsidR="00FA506B" w:rsidRPr="00FA506B" w:rsidRDefault="00FA506B" w:rsidP="00FA506B">
            <w:pPr>
              <w:jc w:val="right"/>
              <w:rPr>
                <w:color w:val="000000"/>
                <w:sz w:val="20"/>
                <w:szCs w:val="20"/>
              </w:rPr>
            </w:pPr>
            <w:r w:rsidRPr="00FA506B">
              <w:rPr>
                <w:color w:val="000000"/>
                <w:sz w:val="20"/>
                <w:szCs w:val="20"/>
              </w:rPr>
              <w:t>10 133,08</w:t>
            </w:r>
          </w:p>
        </w:tc>
        <w:tc>
          <w:tcPr>
            <w:tcW w:w="1140" w:type="dxa"/>
            <w:tcBorders>
              <w:top w:val="nil"/>
              <w:left w:val="nil"/>
              <w:bottom w:val="single" w:sz="4" w:space="0" w:color="000000"/>
              <w:right w:val="single" w:sz="4" w:space="0" w:color="000000"/>
            </w:tcBorders>
            <w:shd w:val="clear" w:color="auto" w:fill="auto"/>
            <w:hideMark/>
          </w:tcPr>
          <w:p w14:paraId="1EDC69FC" w14:textId="5DB58892" w:rsidR="00FA506B" w:rsidRPr="00FA506B" w:rsidRDefault="00FA506B" w:rsidP="00FA506B">
            <w:pPr>
              <w:jc w:val="right"/>
              <w:rPr>
                <w:color w:val="000000"/>
                <w:sz w:val="20"/>
                <w:szCs w:val="20"/>
              </w:rPr>
            </w:pPr>
            <w:r w:rsidRPr="00FA506B">
              <w:rPr>
                <w:color w:val="000000"/>
                <w:sz w:val="20"/>
                <w:szCs w:val="20"/>
              </w:rPr>
              <w:t>14 743,51</w:t>
            </w:r>
          </w:p>
        </w:tc>
        <w:tc>
          <w:tcPr>
            <w:tcW w:w="1140" w:type="dxa"/>
            <w:tcBorders>
              <w:top w:val="nil"/>
              <w:left w:val="nil"/>
              <w:bottom w:val="single" w:sz="4" w:space="0" w:color="000000"/>
              <w:right w:val="single" w:sz="4" w:space="0" w:color="000000"/>
            </w:tcBorders>
            <w:shd w:val="clear" w:color="auto" w:fill="auto"/>
            <w:hideMark/>
          </w:tcPr>
          <w:p w14:paraId="08DAB02F" w14:textId="3417CCB5" w:rsidR="00FA506B" w:rsidRPr="00FA506B" w:rsidRDefault="00FA506B" w:rsidP="00FA506B">
            <w:pPr>
              <w:jc w:val="right"/>
              <w:rPr>
                <w:color w:val="000000"/>
                <w:sz w:val="20"/>
                <w:szCs w:val="20"/>
              </w:rPr>
            </w:pPr>
            <w:r w:rsidRPr="00FA506B">
              <w:rPr>
                <w:color w:val="000000"/>
                <w:sz w:val="20"/>
                <w:szCs w:val="20"/>
              </w:rPr>
              <w:t>8 493,78</w:t>
            </w:r>
          </w:p>
        </w:tc>
        <w:tc>
          <w:tcPr>
            <w:tcW w:w="1140" w:type="dxa"/>
            <w:tcBorders>
              <w:top w:val="nil"/>
              <w:left w:val="nil"/>
              <w:bottom w:val="single" w:sz="4" w:space="0" w:color="000000"/>
              <w:right w:val="single" w:sz="4" w:space="0" w:color="000000"/>
            </w:tcBorders>
            <w:shd w:val="clear" w:color="auto" w:fill="auto"/>
            <w:hideMark/>
          </w:tcPr>
          <w:p w14:paraId="48A5A110" w14:textId="115237C5" w:rsidR="00FA506B" w:rsidRPr="00FA506B" w:rsidRDefault="00FA506B" w:rsidP="00FA506B">
            <w:pPr>
              <w:jc w:val="right"/>
              <w:rPr>
                <w:color w:val="000000"/>
                <w:sz w:val="20"/>
                <w:szCs w:val="20"/>
              </w:rPr>
            </w:pPr>
            <w:r w:rsidRPr="00FA506B">
              <w:rPr>
                <w:color w:val="000000"/>
                <w:sz w:val="20"/>
                <w:szCs w:val="20"/>
              </w:rPr>
              <w:t>5 183,00</w:t>
            </w:r>
          </w:p>
        </w:tc>
        <w:tc>
          <w:tcPr>
            <w:tcW w:w="1140" w:type="dxa"/>
            <w:tcBorders>
              <w:top w:val="nil"/>
              <w:left w:val="nil"/>
              <w:bottom w:val="single" w:sz="4" w:space="0" w:color="000000"/>
              <w:right w:val="single" w:sz="4" w:space="0" w:color="000000"/>
            </w:tcBorders>
            <w:shd w:val="clear" w:color="auto" w:fill="auto"/>
            <w:hideMark/>
          </w:tcPr>
          <w:p w14:paraId="1520C02D" w14:textId="11E108BC" w:rsidR="00FA506B" w:rsidRPr="00FA506B" w:rsidRDefault="00FA506B" w:rsidP="00FA506B">
            <w:pPr>
              <w:jc w:val="right"/>
              <w:rPr>
                <w:color w:val="000000"/>
                <w:sz w:val="20"/>
                <w:szCs w:val="20"/>
              </w:rPr>
            </w:pPr>
            <w:r w:rsidRPr="00FA506B">
              <w:rPr>
                <w:color w:val="000000"/>
                <w:sz w:val="20"/>
                <w:szCs w:val="20"/>
              </w:rPr>
              <w:t>2 958,00</w:t>
            </w:r>
          </w:p>
        </w:tc>
        <w:tc>
          <w:tcPr>
            <w:tcW w:w="1140" w:type="dxa"/>
            <w:tcBorders>
              <w:top w:val="nil"/>
              <w:left w:val="nil"/>
              <w:bottom w:val="single" w:sz="4" w:space="0" w:color="000000"/>
              <w:right w:val="single" w:sz="4" w:space="0" w:color="000000"/>
            </w:tcBorders>
            <w:shd w:val="clear" w:color="auto" w:fill="auto"/>
            <w:hideMark/>
          </w:tcPr>
          <w:p w14:paraId="24793E43" w14:textId="2DC63356"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5A5667DB" w14:textId="162FDD24"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7A5E1D29" w14:textId="77777777" w:rsidTr="004F67A7">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53DD0E61" w14:textId="77777777" w:rsidR="00FA506B" w:rsidRPr="00E645B9" w:rsidRDefault="00FA506B" w:rsidP="00FA506B">
            <w:pPr>
              <w:rPr>
                <w:color w:val="000000"/>
                <w:sz w:val="20"/>
                <w:szCs w:val="20"/>
              </w:rPr>
            </w:pPr>
            <w:r w:rsidRPr="00E645B9">
              <w:rPr>
                <w:color w:val="000000"/>
                <w:sz w:val="20"/>
                <w:szCs w:val="20"/>
              </w:rPr>
              <w:t>Внебюджетные источники</w:t>
            </w:r>
          </w:p>
        </w:tc>
        <w:tc>
          <w:tcPr>
            <w:tcW w:w="2840" w:type="dxa"/>
            <w:tcBorders>
              <w:top w:val="nil"/>
              <w:left w:val="single" w:sz="4" w:space="0" w:color="000000"/>
              <w:bottom w:val="single" w:sz="4" w:space="0" w:color="000000"/>
              <w:right w:val="single" w:sz="4" w:space="0" w:color="000000"/>
            </w:tcBorders>
            <w:shd w:val="clear" w:color="auto" w:fill="auto"/>
            <w:hideMark/>
          </w:tcPr>
          <w:p w14:paraId="627D8836" w14:textId="48A71C4B"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04DF6BD1" w14:textId="52FC2D1B"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0A37EF7F" w14:textId="5C2B84B5"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1EEB81F4" w14:textId="6223D30E"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4BE52490" w14:textId="152FCDBF"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30B8879F" w14:textId="7DE13090"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3237BA66" w14:textId="7D6E7E90"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1EF6BA84" w14:textId="29C867C4" w:rsidR="00FA506B" w:rsidRPr="00FA506B" w:rsidRDefault="00FA506B" w:rsidP="00FA506B">
            <w:pPr>
              <w:jc w:val="right"/>
              <w:rPr>
                <w:color w:val="000000"/>
                <w:sz w:val="20"/>
                <w:szCs w:val="20"/>
              </w:rPr>
            </w:pPr>
            <w:r w:rsidRPr="00FA506B">
              <w:rPr>
                <w:color w:val="000000"/>
                <w:sz w:val="20"/>
                <w:szCs w:val="20"/>
              </w:rPr>
              <w:t>0,00</w:t>
            </w:r>
          </w:p>
        </w:tc>
      </w:tr>
      <w:tr w:rsidR="00E645B9" w:rsidRPr="00E645B9" w14:paraId="22C53955" w14:textId="77777777" w:rsidTr="00E645B9">
        <w:trPr>
          <w:trHeight w:val="330"/>
        </w:trPr>
        <w:tc>
          <w:tcPr>
            <w:tcW w:w="4537" w:type="dxa"/>
            <w:tcBorders>
              <w:top w:val="nil"/>
              <w:left w:val="single" w:sz="4" w:space="0" w:color="000000"/>
              <w:bottom w:val="single" w:sz="4" w:space="0" w:color="000000"/>
              <w:right w:val="single" w:sz="4" w:space="0" w:color="000000"/>
            </w:tcBorders>
            <w:shd w:val="clear" w:color="auto" w:fill="auto"/>
            <w:hideMark/>
          </w:tcPr>
          <w:p w14:paraId="0791AB7A" w14:textId="77777777" w:rsidR="00E645B9" w:rsidRPr="00E645B9" w:rsidRDefault="00E645B9">
            <w:pPr>
              <w:rPr>
                <w:color w:val="000000"/>
                <w:sz w:val="20"/>
                <w:szCs w:val="20"/>
              </w:rPr>
            </w:pPr>
            <w:r w:rsidRPr="00E645B9">
              <w:rPr>
                <w:color w:val="000000"/>
                <w:sz w:val="20"/>
                <w:szCs w:val="20"/>
              </w:rPr>
              <w:t>Планируемые результаты реализации муниципальной программы</w:t>
            </w:r>
          </w:p>
        </w:tc>
        <w:tc>
          <w:tcPr>
            <w:tcW w:w="10820" w:type="dxa"/>
            <w:gridSpan w:val="8"/>
            <w:tcBorders>
              <w:top w:val="single" w:sz="4" w:space="0" w:color="000000"/>
              <w:left w:val="nil"/>
              <w:bottom w:val="single" w:sz="4" w:space="0" w:color="000000"/>
              <w:right w:val="single" w:sz="4" w:space="0" w:color="000000"/>
            </w:tcBorders>
            <w:shd w:val="clear" w:color="auto" w:fill="auto"/>
            <w:hideMark/>
          </w:tcPr>
          <w:p w14:paraId="7A6C2B47" w14:textId="77777777" w:rsidR="00E645B9" w:rsidRPr="00E645B9" w:rsidRDefault="00E645B9">
            <w:pPr>
              <w:rPr>
                <w:color w:val="000000"/>
                <w:sz w:val="20"/>
                <w:szCs w:val="20"/>
              </w:rPr>
            </w:pPr>
            <w:r w:rsidRPr="00E645B9">
              <w:rPr>
                <w:color w:val="000000"/>
                <w:sz w:val="20"/>
                <w:szCs w:val="20"/>
              </w:rPr>
              <w:t> </w:t>
            </w:r>
          </w:p>
        </w:tc>
      </w:tr>
    </w:tbl>
    <w:p w14:paraId="6F814196" w14:textId="77777777" w:rsidR="002D6E73" w:rsidRDefault="002D6E73">
      <w:pPr>
        <w:tabs>
          <w:tab w:val="left" w:pos="360"/>
        </w:tabs>
        <w:jc w:val="both"/>
      </w:pPr>
    </w:p>
    <w:p w14:paraId="4CBE0EB4" w14:textId="77777777" w:rsidR="002D6E73" w:rsidRDefault="00987D2E">
      <w:pPr>
        <w:tabs>
          <w:tab w:val="left" w:pos="360"/>
        </w:tabs>
        <w:ind w:firstLine="567"/>
        <w:jc w:val="center"/>
      </w:pPr>
      <w:r w:rsidRPr="00987D2E">
        <w:lastRenderedPageBreak/>
        <w:t>1.1</w:t>
      </w:r>
      <w:r w:rsidR="0018578A">
        <w:t xml:space="preserve">. </w:t>
      </w:r>
      <w:r w:rsidR="0018578A">
        <w:rPr>
          <w:spacing w:val="3"/>
        </w:rPr>
        <w:t>Общая характеристика сферы реализации муниципальной программы, в том числе основных проблем в указанной сфере, и прогноз ее развития</w:t>
      </w:r>
    </w:p>
    <w:p w14:paraId="3246E8EE" w14:textId="77777777" w:rsidR="002D6E73" w:rsidRDefault="002D6E73">
      <w:pPr>
        <w:tabs>
          <w:tab w:val="left" w:pos="360"/>
        </w:tabs>
        <w:ind w:firstLine="567"/>
        <w:jc w:val="both"/>
      </w:pPr>
    </w:p>
    <w:p w14:paraId="6562CE9F" w14:textId="77777777" w:rsidR="002D6E73" w:rsidRDefault="0018578A">
      <w:pPr>
        <w:tabs>
          <w:tab w:val="left" w:pos="360"/>
        </w:tabs>
        <w:ind w:firstLine="567"/>
        <w:jc w:val="both"/>
        <w:rPr>
          <w:spacing w:val="3"/>
        </w:rPr>
      </w:pPr>
      <w:r>
        <w:rPr>
          <w:spacing w:val="3"/>
        </w:rPr>
        <w:t>В целях реализации на территории ЗАТО городской округ Молодежный Московской области приоритетного проекта "Формирование комфортной городской среды", разработана муниципальная программа "Формирование современной городской среды на территории ЗАТО городской округ Молодежный Московской области " на 2018-202</w:t>
      </w:r>
      <w:r w:rsidR="00E50F73">
        <w:rPr>
          <w:spacing w:val="3"/>
        </w:rPr>
        <w:t>4</w:t>
      </w:r>
      <w:r>
        <w:rPr>
          <w:spacing w:val="3"/>
        </w:rPr>
        <w:t xml:space="preserve"> годы (далее - муниципальная программа), мероприятия которой направлены на развитие городской среды ЗАТО городской округ Молодежный Московской области, а именно:</w:t>
      </w:r>
      <w:r>
        <w:rPr>
          <w:spacing w:val="3"/>
        </w:rPr>
        <w:br/>
        <w:t>- благоустройство общественных территорий ЗАТО городской округ Молодежный Московской области;</w:t>
      </w:r>
      <w:r>
        <w:rPr>
          <w:spacing w:val="3"/>
        </w:rPr>
        <w:br/>
        <w:t>- благоустройство дворовых территорий ЗАТО городской округ Молодежный Московской области.</w:t>
      </w:r>
    </w:p>
    <w:p w14:paraId="1A9D93A3" w14:textId="77777777" w:rsidR="002D6E73" w:rsidRDefault="0018578A">
      <w:pPr>
        <w:tabs>
          <w:tab w:val="left" w:pos="567"/>
        </w:tabs>
        <w:ind w:firstLine="567"/>
        <w:jc w:val="both"/>
      </w:pPr>
      <w:r>
        <w:rPr>
          <w:spacing w:val="3"/>
        </w:rPr>
        <w:br/>
        <w:t xml:space="preserve">         В соответствии со статьей 16 </w:t>
      </w:r>
      <w:hyperlink r:id="rId8">
        <w:r w:rsidRPr="00666420">
          <w:rPr>
            <w:rStyle w:val="ListLabel10"/>
            <w:u w:val="none"/>
          </w:rPr>
          <w:t>Федерального закона от 06.10.2003 N 131-ФЗ "Об общих принципах организации местного самоуправления в Российской Федерации"</w:t>
        </w:r>
      </w:hyperlink>
      <w:r w:rsidRPr="00666420">
        <w:rPr>
          <w:spacing w:val="3"/>
        </w:rPr>
        <w:t> </w:t>
      </w:r>
      <w:r>
        <w:rPr>
          <w:spacing w:val="3"/>
        </w:rPr>
        <w:t xml:space="preserve">к вопросам местного значения городского округа </w:t>
      </w:r>
      <w:r>
        <w:t xml:space="preserve">предусматривает осуществление мероприятий по благоустройству и содержанию территории, размещению объектов благоустройства, созданию благоприятных условий для проживания граждан в многоквартирных домах, соблюдение санитарных норм, направленных на обеспечение и повышение комфортности условий проживания граждан, поддержание и улучшение состояния территории, а также на создание современной городской среды.  </w:t>
      </w:r>
    </w:p>
    <w:p w14:paraId="2A35A0F1" w14:textId="77777777" w:rsidR="002D6E73" w:rsidRDefault="002D6E73">
      <w:pPr>
        <w:shd w:val="clear" w:color="auto" w:fill="FFFFFF"/>
        <w:ind w:firstLine="360"/>
        <w:textAlignment w:val="baseline"/>
        <w:rPr>
          <w:spacing w:val="3"/>
        </w:rPr>
      </w:pPr>
    </w:p>
    <w:p w14:paraId="666C1763" w14:textId="77777777" w:rsidR="002D6E73" w:rsidRDefault="0018578A">
      <w:pPr>
        <w:shd w:val="clear" w:color="auto" w:fill="FFFFFF"/>
        <w:ind w:firstLine="360"/>
        <w:textAlignment w:val="baseline"/>
        <w:rPr>
          <w:spacing w:val="3"/>
        </w:rPr>
      </w:pPr>
      <w:r>
        <w:rPr>
          <w:spacing w:val="3"/>
        </w:rPr>
        <w:t>При реализации муниципальной программы программно-целевым методом возможны финансовые, организационные, социальные и управленческие риски.</w:t>
      </w:r>
    </w:p>
    <w:p w14:paraId="5BCA2900" w14:textId="77777777" w:rsidR="002D6E73" w:rsidRDefault="0018578A">
      <w:pPr>
        <w:shd w:val="clear" w:color="auto" w:fill="FFFFFF"/>
        <w:ind w:firstLine="360"/>
        <w:textAlignment w:val="baseline"/>
        <w:rPr>
          <w:spacing w:val="3"/>
        </w:rPr>
      </w:pPr>
      <w:r>
        <w:rPr>
          <w:spacing w:val="3"/>
        </w:rPr>
        <w:br/>
        <w:t xml:space="preserve">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w:t>
      </w:r>
      <w:proofErr w:type="gramStart"/>
      <w:r>
        <w:rPr>
          <w:spacing w:val="3"/>
        </w:rPr>
        <w:t>жители</w:t>
      </w:r>
      <w:proofErr w:type="gramEnd"/>
      <w:r>
        <w:rPr>
          <w:spacing w:val="3"/>
        </w:rPr>
        <w:t xml:space="preserve"> ЗАТО городской округ Молодежный Московской области не в полном объеме будут обеспечены благоустроенными общественными территориями и дворовыми территориями, и проблема комфортности жизнедеятельности останется нерешенной.</w:t>
      </w:r>
    </w:p>
    <w:p w14:paraId="7593BE63" w14:textId="77777777" w:rsidR="002D6E73" w:rsidRDefault="0018578A">
      <w:pPr>
        <w:shd w:val="clear" w:color="auto" w:fill="FFFFFF"/>
        <w:ind w:firstLine="360"/>
        <w:textAlignment w:val="baseline"/>
        <w:rPr>
          <w:spacing w:val="3"/>
        </w:rPr>
      </w:pPr>
      <w:r>
        <w:rPr>
          <w:spacing w:val="3"/>
        </w:rPr>
        <w:br/>
        <w:t>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субъекта РФ, в связи с тем, что каждый из них осуществляет в рамках своих полномочий функции по реализации комплекса мер, направленных на реализацию приоритетного проекта "Формирование комфортной городской среды".</w:t>
      </w:r>
    </w:p>
    <w:p w14:paraId="3FFBD08E" w14:textId="77777777" w:rsidR="002D6E73" w:rsidRDefault="0018578A">
      <w:pPr>
        <w:shd w:val="clear" w:color="auto" w:fill="FFFFFF"/>
        <w:ind w:firstLine="360"/>
        <w:textAlignment w:val="baseline"/>
        <w:rPr>
          <w:spacing w:val="3"/>
        </w:rPr>
      </w:pPr>
      <w:r>
        <w:rPr>
          <w:spacing w:val="3"/>
        </w:rPr>
        <w:br/>
        <w:t>3. Социальные риски: связаны с низкой социальной активностью населения, отсутствием массовой культуры соучастия в благоустройстве дворовых территорий. Необходимо проведение информационно-разъяснительной работы в средствах массовой информации в целях стимулирования активности граждан и бизнеса, проведение встреч с населением.</w:t>
      </w:r>
    </w:p>
    <w:p w14:paraId="3A7CA357" w14:textId="77777777" w:rsidR="002D6E73" w:rsidRDefault="0018578A">
      <w:pPr>
        <w:shd w:val="clear" w:color="auto" w:fill="FFFFFF"/>
        <w:ind w:firstLine="360"/>
        <w:textAlignment w:val="baseline"/>
        <w:rPr>
          <w:spacing w:val="3"/>
          <w:sz w:val="28"/>
          <w:szCs w:val="28"/>
        </w:rPr>
      </w:pPr>
      <w:r>
        <w:rPr>
          <w:spacing w:val="3"/>
        </w:rPr>
        <w:br/>
        <w:t>4. Управленческие риски (внутренние риски): связаны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Необходим учет единой методологии, организация контроля и соблюдения графиков реализации муниципальной программы.</w:t>
      </w:r>
      <w:r>
        <w:rPr>
          <w:spacing w:val="3"/>
        </w:rPr>
        <w:br/>
      </w:r>
      <w:r>
        <w:rPr>
          <w:spacing w:val="3"/>
          <w:sz w:val="28"/>
          <w:szCs w:val="28"/>
        </w:rPr>
        <w:br/>
      </w:r>
    </w:p>
    <w:p w14:paraId="5A930C95" w14:textId="77777777" w:rsidR="002D6E73" w:rsidRDefault="00987D2E">
      <w:pPr>
        <w:shd w:val="clear" w:color="auto" w:fill="FFFFFF"/>
        <w:jc w:val="center"/>
        <w:textAlignment w:val="baseline"/>
        <w:outlineLvl w:val="2"/>
        <w:rPr>
          <w:spacing w:val="3"/>
        </w:rPr>
      </w:pPr>
      <w:r w:rsidRPr="00987D2E">
        <w:rPr>
          <w:spacing w:val="3"/>
        </w:rPr>
        <w:lastRenderedPageBreak/>
        <w:t>1.2</w:t>
      </w:r>
      <w:r w:rsidR="0018578A">
        <w:rPr>
          <w:spacing w:val="3"/>
        </w:rPr>
        <w:t xml:space="preserve">. Приоритеты муниципальной </w:t>
      </w:r>
      <w:proofErr w:type="gramStart"/>
      <w:r w:rsidR="0018578A">
        <w:rPr>
          <w:spacing w:val="3"/>
        </w:rPr>
        <w:t>политики</w:t>
      </w:r>
      <w:proofErr w:type="gramEnd"/>
      <w:r w:rsidR="0018578A">
        <w:rPr>
          <w:spacing w:val="3"/>
        </w:rPr>
        <w:t xml:space="preserve"> ЗАТО городской округ Молодежный Московской области в сфере реализации муниципальной программы,</w:t>
      </w:r>
    </w:p>
    <w:p w14:paraId="56569103" w14:textId="77777777" w:rsidR="002D6E73" w:rsidRDefault="0018578A">
      <w:pPr>
        <w:shd w:val="clear" w:color="auto" w:fill="FFFFFF"/>
        <w:jc w:val="center"/>
        <w:textAlignment w:val="baseline"/>
        <w:outlineLvl w:val="2"/>
        <w:rPr>
          <w:spacing w:val="3"/>
        </w:rPr>
      </w:pPr>
      <w:r>
        <w:rPr>
          <w:spacing w:val="3"/>
        </w:rPr>
        <w:t>цели и задачи муниципальной программы.</w:t>
      </w:r>
    </w:p>
    <w:p w14:paraId="5205F49C" w14:textId="77777777" w:rsidR="002D6E73" w:rsidRDefault="002D6E73">
      <w:pPr>
        <w:shd w:val="clear" w:color="auto" w:fill="FFFFFF"/>
        <w:jc w:val="center"/>
        <w:textAlignment w:val="baseline"/>
        <w:outlineLvl w:val="2"/>
        <w:rPr>
          <w:spacing w:val="3"/>
        </w:rPr>
      </w:pPr>
    </w:p>
    <w:p w14:paraId="4985DA51" w14:textId="77777777" w:rsidR="002D6E73" w:rsidRDefault="0018578A">
      <w:pPr>
        <w:shd w:val="clear" w:color="auto" w:fill="FFFFFF"/>
        <w:ind w:firstLine="708"/>
        <w:textAlignment w:val="baseline"/>
        <w:rPr>
          <w:spacing w:val="3"/>
        </w:rPr>
      </w:pPr>
      <w:r>
        <w:rPr>
          <w:spacing w:val="3"/>
        </w:rPr>
        <w:t>В рамках поставленных задач сформирована муниципальная программа, целью которой является обеспечение повышения уровня комфортности жизнедеятельности граждан посредством благоустройства территорий ЗАТО городской округ Молодежный Московской области.</w:t>
      </w:r>
      <w:r>
        <w:rPr>
          <w:spacing w:val="3"/>
        </w:rPr>
        <w:br/>
      </w:r>
      <w:r>
        <w:rPr>
          <w:spacing w:val="3"/>
        </w:rPr>
        <w:br/>
        <w:t>Для достижения поставленной цели необходимо решение следующих задач:</w:t>
      </w:r>
      <w:r>
        <w:rPr>
          <w:spacing w:val="3"/>
        </w:rPr>
        <w:br/>
      </w:r>
      <w:r>
        <w:rPr>
          <w:spacing w:val="3"/>
        </w:rPr>
        <w:br/>
        <w:t>- повышение уровня благоустройства общественных территорий ЗАТО городской округ Молодежный Московской области;</w:t>
      </w:r>
      <w:r>
        <w:rPr>
          <w:spacing w:val="3"/>
        </w:rPr>
        <w:br/>
      </w:r>
      <w:r>
        <w:rPr>
          <w:spacing w:val="3"/>
        </w:rPr>
        <w:br/>
        <w:t>- создание условий для комфортного проживания на территории ЗАТО городской округ Молодежный Московской области;</w:t>
      </w:r>
      <w:r>
        <w:rPr>
          <w:spacing w:val="3"/>
        </w:rPr>
        <w:br/>
      </w:r>
      <w:r>
        <w:rPr>
          <w:spacing w:val="3"/>
        </w:rPr>
        <w:br/>
        <w:t>- улучшение состояния дворовых территорий ЗАТО городской округ Молодежный Московской области.</w:t>
      </w:r>
    </w:p>
    <w:p w14:paraId="2F152081" w14:textId="77777777" w:rsidR="002D6E73" w:rsidRDefault="002D6E73">
      <w:pPr>
        <w:shd w:val="clear" w:color="auto" w:fill="FFFFFF"/>
        <w:ind w:firstLine="708"/>
        <w:textAlignment w:val="baseline"/>
        <w:rPr>
          <w:spacing w:val="3"/>
        </w:rPr>
      </w:pPr>
    </w:p>
    <w:p w14:paraId="588CCEDA" w14:textId="77777777" w:rsidR="002D6E73" w:rsidRDefault="0018578A">
      <w:pPr>
        <w:tabs>
          <w:tab w:val="left" w:pos="360"/>
        </w:tabs>
        <w:ind w:firstLine="567"/>
        <w:jc w:val="both"/>
      </w:pPr>
      <w: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 </w:t>
      </w:r>
    </w:p>
    <w:p w14:paraId="2CE860CE" w14:textId="77777777" w:rsidR="002D6E73" w:rsidRPr="00987D2E" w:rsidRDefault="00E17822" w:rsidP="00EE141A">
      <w:pPr>
        <w:shd w:val="clear" w:color="auto" w:fill="FFFFFF"/>
        <w:ind w:firstLine="708"/>
        <w:jc w:val="both"/>
        <w:textAlignment w:val="baseline"/>
        <w:rPr>
          <w:color w:val="000000"/>
          <w:shd w:val="clear" w:color="auto" w:fill="FFFFFF"/>
        </w:rPr>
      </w:pPr>
      <w:r w:rsidRPr="00987D2E">
        <w:rPr>
          <w:color w:val="000000"/>
          <w:shd w:val="clear" w:color="auto" w:fill="FFFFFF"/>
        </w:rPr>
        <w:t xml:space="preserve">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w:t>
      </w:r>
      <w:r w:rsidR="00EE141A" w:rsidRPr="00987D2E">
        <w:rPr>
          <w:color w:val="000000"/>
          <w:shd w:val="clear" w:color="auto" w:fill="FFFFFF"/>
        </w:rPr>
        <w:t xml:space="preserve">определяется </w:t>
      </w:r>
      <w:r w:rsidRPr="00987D2E">
        <w:rPr>
          <w:color w:val="000000"/>
          <w:shd w:val="clear" w:color="auto" w:fill="FFFFFF"/>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14:paraId="69D68FFB" w14:textId="77777777" w:rsidR="00E17822" w:rsidRPr="00987D2E" w:rsidRDefault="00E17822" w:rsidP="00EE141A">
      <w:pPr>
        <w:pStyle w:val="pj"/>
        <w:shd w:val="clear" w:color="auto" w:fill="FFFFFF"/>
        <w:spacing w:before="240" w:beforeAutospacing="0" w:after="240" w:afterAutospacing="0"/>
        <w:ind w:firstLine="708"/>
        <w:jc w:val="both"/>
        <w:rPr>
          <w:color w:val="000000"/>
        </w:rPr>
      </w:pPr>
      <w:r w:rsidRPr="00987D2E">
        <w:rPr>
          <w:color w:val="000000"/>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и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14:paraId="675E8585" w14:textId="77777777" w:rsidR="00E17822" w:rsidRPr="00987D2E" w:rsidRDefault="00E17822" w:rsidP="00EE141A">
      <w:pPr>
        <w:pStyle w:val="pj"/>
        <w:shd w:val="clear" w:color="auto" w:fill="FFFFFF"/>
        <w:spacing w:before="240" w:beforeAutospacing="0" w:after="240" w:afterAutospacing="0"/>
        <w:ind w:firstLine="708"/>
        <w:jc w:val="both"/>
        <w:rPr>
          <w:color w:val="000000"/>
        </w:rPr>
      </w:pPr>
      <w:r w:rsidRPr="00987D2E">
        <w:rPr>
          <w:color w:val="000000"/>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sidR="00EE141A" w:rsidRPr="00987D2E">
        <w:rPr>
          <w:color w:val="000000"/>
        </w:rPr>
        <w:t xml:space="preserve">определяется </w:t>
      </w:r>
      <w:r w:rsidRPr="00987D2E">
        <w:rPr>
          <w:color w:val="000000"/>
        </w:rPr>
        <w:t xml:space="preserve">не позднее последнего года реализации федерального проекта за счет средств указанных лиц в соответствии с требованиями правил благоустройства </w:t>
      </w:r>
      <w:proofErr w:type="gramStart"/>
      <w:r w:rsidRPr="00987D2E">
        <w:rPr>
          <w:color w:val="000000"/>
        </w:rPr>
        <w:t>территории</w:t>
      </w:r>
      <w:proofErr w:type="gramEnd"/>
      <w:r w:rsidR="00EE141A" w:rsidRPr="00987D2E">
        <w:rPr>
          <w:color w:val="000000"/>
        </w:rPr>
        <w:t xml:space="preserve"> ЗАТО городской округ Молодежный</w:t>
      </w:r>
      <w:r w:rsidRPr="00987D2E">
        <w:rPr>
          <w:color w:val="000000"/>
        </w:rPr>
        <w:t>;</w:t>
      </w:r>
    </w:p>
    <w:p w14:paraId="30352A64" w14:textId="77777777" w:rsidR="00E17822" w:rsidRPr="00E17822" w:rsidRDefault="00EE141A" w:rsidP="00EE141A">
      <w:pPr>
        <w:pStyle w:val="pj"/>
        <w:shd w:val="clear" w:color="auto" w:fill="FFFFFF"/>
        <w:spacing w:before="240" w:beforeAutospacing="0" w:after="240" w:afterAutospacing="0"/>
        <w:ind w:firstLine="708"/>
        <w:jc w:val="both"/>
        <w:rPr>
          <w:color w:val="000000"/>
        </w:rPr>
      </w:pPr>
      <w:r w:rsidRPr="00987D2E">
        <w:rPr>
          <w:color w:val="000000"/>
        </w:rPr>
        <w:t>М</w:t>
      </w:r>
      <w:r w:rsidR="00E17822" w:rsidRPr="00987D2E">
        <w:rPr>
          <w:color w:val="000000"/>
        </w:rPr>
        <w:t xml:space="preserve">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w:t>
      </w:r>
      <w:r w:rsidRPr="00987D2E">
        <w:rPr>
          <w:color w:val="000000"/>
        </w:rPr>
        <w:t xml:space="preserve">определяются </w:t>
      </w:r>
      <w:r w:rsidR="00E17822" w:rsidRPr="00987D2E">
        <w:rPr>
          <w:color w:val="000000"/>
        </w:rPr>
        <w:t>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14:paraId="02A80776" w14:textId="77777777" w:rsidR="00E17822" w:rsidRDefault="00EE141A" w:rsidP="00EE141A">
      <w:pPr>
        <w:shd w:val="clear" w:color="auto" w:fill="FFFFFF"/>
        <w:ind w:firstLine="708"/>
        <w:jc w:val="both"/>
        <w:textAlignment w:val="baseline"/>
        <w:rPr>
          <w:color w:val="000000"/>
          <w:shd w:val="clear" w:color="auto" w:fill="FFFFFF"/>
        </w:rPr>
      </w:pPr>
      <w:r>
        <w:lastRenderedPageBreak/>
        <w:t xml:space="preserve">Реализация Программы существенным образом повлияет на формирование комфортной городской среды </w:t>
      </w:r>
      <w:proofErr w:type="gramStart"/>
      <w:r>
        <w:t>в</w:t>
      </w:r>
      <w:proofErr w:type="gramEnd"/>
      <w:r>
        <w:t xml:space="preserve"> ЗАТО городской округ Молодежный Московской области, будет стимулировать жителей поселка к участию в благоустройстве дворовых и общественных территорий, увеличению количества благоустроенных мест для отдыха горожан, как во дворах, так и на общественных территориях, способствовать повышению имиджа городского округа и повысит качество жизни населения.</w:t>
      </w:r>
    </w:p>
    <w:p w14:paraId="0332F823" w14:textId="77777777" w:rsidR="00E17822" w:rsidRPr="00E17822" w:rsidRDefault="00E17822">
      <w:pPr>
        <w:shd w:val="clear" w:color="auto" w:fill="FFFFFF"/>
        <w:ind w:firstLine="708"/>
        <w:textAlignment w:val="baseline"/>
        <w:rPr>
          <w:spacing w:val="3"/>
        </w:rPr>
      </w:pPr>
    </w:p>
    <w:p w14:paraId="55660805" w14:textId="77777777" w:rsidR="00EE141A" w:rsidRDefault="00EE141A">
      <w:pPr>
        <w:shd w:val="clear" w:color="auto" w:fill="FFFFFF"/>
        <w:jc w:val="center"/>
        <w:textAlignment w:val="baseline"/>
        <w:outlineLvl w:val="2"/>
        <w:rPr>
          <w:spacing w:val="3"/>
        </w:rPr>
      </w:pPr>
    </w:p>
    <w:p w14:paraId="464E8639" w14:textId="77777777" w:rsidR="00EE141A" w:rsidRDefault="00EE141A">
      <w:pPr>
        <w:shd w:val="clear" w:color="auto" w:fill="FFFFFF"/>
        <w:jc w:val="center"/>
        <w:textAlignment w:val="baseline"/>
        <w:outlineLvl w:val="2"/>
        <w:rPr>
          <w:spacing w:val="3"/>
        </w:rPr>
      </w:pPr>
    </w:p>
    <w:p w14:paraId="4D8005CF" w14:textId="77777777" w:rsidR="00EE141A" w:rsidRDefault="00EE141A">
      <w:pPr>
        <w:shd w:val="clear" w:color="auto" w:fill="FFFFFF"/>
        <w:jc w:val="center"/>
        <w:textAlignment w:val="baseline"/>
        <w:outlineLvl w:val="2"/>
        <w:rPr>
          <w:spacing w:val="3"/>
        </w:rPr>
      </w:pPr>
    </w:p>
    <w:p w14:paraId="436BAC84" w14:textId="77777777" w:rsidR="002D6E73" w:rsidRDefault="00987D2E">
      <w:pPr>
        <w:shd w:val="clear" w:color="auto" w:fill="FFFFFF"/>
        <w:jc w:val="center"/>
        <w:textAlignment w:val="baseline"/>
        <w:outlineLvl w:val="2"/>
        <w:rPr>
          <w:spacing w:val="3"/>
        </w:rPr>
      </w:pPr>
      <w:r w:rsidRPr="00987D2E">
        <w:rPr>
          <w:spacing w:val="3"/>
        </w:rPr>
        <w:t>1.3</w:t>
      </w:r>
      <w:r w:rsidR="0018578A">
        <w:rPr>
          <w:spacing w:val="3"/>
        </w:rPr>
        <w:t>. Целевые индикаторы и показатели муниципальной программы с расшифровкой плановых значений по годам ее реализации</w:t>
      </w:r>
    </w:p>
    <w:p w14:paraId="14C62763" w14:textId="77777777" w:rsidR="002D6E73" w:rsidRDefault="002D6E73">
      <w:pPr>
        <w:shd w:val="clear" w:color="auto" w:fill="FFFFFF"/>
        <w:jc w:val="center"/>
        <w:textAlignment w:val="baseline"/>
        <w:outlineLvl w:val="2"/>
        <w:rPr>
          <w:spacing w:val="3"/>
        </w:rPr>
      </w:pPr>
    </w:p>
    <w:p w14:paraId="10E1B5DE" w14:textId="77777777" w:rsidR="002D6E73" w:rsidRDefault="0018578A">
      <w:pPr>
        <w:tabs>
          <w:tab w:val="left" w:pos="0"/>
        </w:tabs>
        <w:ind w:firstLine="207"/>
      </w:pPr>
      <w:r>
        <w:rPr>
          <w:spacing w:val="3"/>
        </w:rPr>
        <w:t>Степень достижения запланированных результатов и намеченной цели муниципальной программы определяется следующими целевыми индикаторами, показателями:</w:t>
      </w:r>
      <w:r>
        <w:rPr>
          <w:spacing w:val="3"/>
        </w:rPr>
        <w:br/>
      </w:r>
      <w:r>
        <w:rPr>
          <w:spacing w:val="3"/>
        </w:rPr>
        <w:br/>
        <w:t>1. Целевыми индикаторами муниципальной программы, характеризующими достижение ее цели, являются:</w:t>
      </w:r>
      <w:r>
        <w:rPr>
          <w:spacing w:val="3"/>
        </w:rPr>
        <w:br/>
      </w:r>
      <w:r>
        <w:rPr>
          <w:spacing w:val="3"/>
        </w:rPr>
        <w:br/>
        <w:t>- увеличение доли площади благоустроенных общественных территорий ЗАТО городской округ Молодежный Московской области от общей площади территорий общественного пользования;</w:t>
      </w:r>
      <w:r>
        <w:rPr>
          <w:spacing w:val="3"/>
        </w:rPr>
        <w:br/>
        <w:t>- увеличение площади благоустроенных общественных территорий, приходящихся на 1 жителя ЗАТО городской округ Молодежный Московской области;</w:t>
      </w:r>
      <w:r>
        <w:rPr>
          <w:spacing w:val="3"/>
        </w:rPr>
        <w:br/>
      </w:r>
      <w:r>
        <w:rPr>
          <w:spacing w:val="3"/>
        </w:rPr>
        <w:br/>
        <w:t>- увеличение доли площади благоустроенных дворовых территорий от общей площади дворовых территорий ЗАТО городской округ Молодежный Московской области;</w:t>
      </w:r>
      <w:r>
        <w:rPr>
          <w:spacing w:val="3"/>
        </w:rPr>
        <w:br/>
      </w:r>
    </w:p>
    <w:p w14:paraId="3E0AC244" w14:textId="77777777" w:rsidR="002D6E73" w:rsidRDefault="002D6E73">
      <w:pPr>
        <w:tabs>
          <w:tab w:val="left" w:pos="0"/>
        </w:tabs>
        <w:ind w:firstLine="207"/>
      </w:pPr>
    </w:p>
    <w:p w14:paraId="3DCB8285" w14:textId="77777777" w:rsidR="002D6E73" w:rsidRDefault="00987D2E">
      <w:pPr>
        <w:tabs>
          <w:tab w:val="left" w:pos="360"/>
        </w:tabs>
        <w:ind w:firstLine="567"/>
        <w:jc w:val="center"/>
      </w:pPr>
      <w:r w:rsidRPr="00F73B14">
        <w:t>1.4</w:t>
      </w:r>
      <w:r w:rsidR="0018578A">
        <w:t>. Сроки реализации программы.</w:t>
      </w:r>
    </w:p>
    <w:p w14:paraId="435AFDA9" w14:textId="77777777" w:rsidR="002D6E73" w:rsidRDefault="002D6E73">
      <w:pPr>
        <w:tabs>
          <w:tab w:val="left" w:pos="360"/>
        </w:tabs>
        <w:ind w:firstLine="567"/>
        <w:jc w:val="center"/>
      </w:pPr>
    </w:p>
    <w:p w14:paraId="14C211F7" w14:textId="77777777" w:rsidR="002D6E73" w:rsidRDefault="0018578A">
      <w:pPr>
        <w:tabs>
          <w:tab w:val="left" w:pos="360"/>
        </w:tabs>
        <w:ind w:firstLine="567"/>
        <w:jc w:val="both"/>
      </w:pPr>
      <w:r>
        <w:t xml:space="preserve">Для достижения поставленной цели, решения задач необходимо реализовать мероприятия Программы </w:t>
      </w:r>
      <w:proofErr w:type="gramStart"/>
      <w:r>
        <w:t>в  период</w:t>
      </w:r>
      <w:proofErr w:type="gramEnd"/>
      <w:r>
        <w:t xml:space="preserve"> (2018-202</w:t>
      </w:r>
      <w:r w:rsidR="00B23412">
        <w:t>4</w:t>
      </w:r>
      <w:r>
        <w:t xml:space="preserve"> годы).</w:t>
      </w:r>
    </w:p>
    <w:p w14:paraId="7437F4D6" w14:textId="77777777" w:rsidR="002D6E73" w:rsidRDefault="00E17822">
      <w:pPr>
        <w:tabs>
          <w:tab w:val="left" w:pos="360"/>
        </w:tabs>
        <w:ind w:firstLine="567"/>
        <w:jc w:val="both"/>
        <w:rPr>
          <w:rFonts w:ascii="Tinos" w:hAnsi="Tinos"/>
        </w:rPr>
      </w:pPr>
      <w:r w:rsidRPr="00987D2E">
        <w:rPr>
          <w:rFonts w:ascii="Tinos" w:hAnsi="Tinos"/>
        </w:rPr>
        <w:t>Актуализация программы проводится по результатам проведения голосования по отбору общественных территорий, а также продление срока действия МП на срок реализации федерального проекта.</w:t>
      </w:r>
    </w:p>
    <w:p w14:paraId="21B8BA38" w14:textId="77777777" w:rsidR="00EE141A" w:rsidRDefault="00EE141A">
      <w:pPr>
        <w:tabs>
          <w:tab w:val="left" w:pos="360"/>
        </w:tabs>
        <w:ind w:firstLine="567"/>
        <w:jc w:val="both"/>
      </w:pPr>
    </w:p>
    <w:p w14:paraId="46CCAF37" w14:textId="77777777" w:rsidR="002D6E73" w:rsidRDefault="00987D2E">
      <w:pPr>
        <w:tabs>
          <w:tab w:val="left" w:pos="360"/>
        </w:tabs>
        <w:ind w:firstLine="567"/>
        <w:jc w:val="center"/>
      </w:pPr>
      <w:r w:rsidRPr="00F73B14">
        <w:t>1.5</w:t>
      </w:r>
      <w:r w:rsidR="0018578A">
        <w:t>. Планируемые показатели эффективности реализации Программы</w:t>
      </w:r>
    </w:p>
    <w:p w14:paraId="356AA5A7" w14:textId="77777777" w:rsidR="002D6E73" w:rsidRDefault="002D6E73">
      <w:pPr>
        <w:tabs>
          <w:tab w:val="left" w:pos="360"/>
        </w:tabs>
        <w:ind w:firstLine="567"/>
        <w:jc w:val="both"/>
      </w:pPr>
    </w:p>
    <w:p w14:paraId="5761B4E2" w14:textId="77777777" w:rsidR="002D6E73" w:rsidRDefault="0018578A">
      <w:pPr>
        <w:tabs>
          <w:tab w:val="left" w:pos="360"/>
        </w:tabs>
        <w:ind w:firstLine="567"/>
        <w:jc w:val="both"/>
      </w:pPr>
      <w:r>
        <w:t>Планируемые показатели эффективности реализации Программы (таблица 1</w:t>
      </w:r>
      <w:proofErr w:type="gramStart"/>
      <w:r>
        <w:t>)  достоверно</w:t>
      </w:r>
      <w:proofErr w:type="gramEnd"/>
      <w:r>
        <w:t xml:space="preserve"> отражают степень достижения целей муниципальной Программы.</w:t>
      </w:r>
    </w:p>
    <w:p w14:paraId="5A652B4D" w14:textId="77777777" w:rsidR="00987D2E" w:rsidRDefault="00987D2E">
      <w:pPr>
        <w:tabs>
          <w:tab w:val="left" w:pos="360"/>
        </w:tabs>
        <w:ind w:firstLine="567"/>
        <w:jc w:val="both"/>
      </w:pPr>
    </w:p>
    <w:p w14:paraId="763B03B5" w14:textId="77777777" w:rsidR="00987D2E" w:rsidRDefault="00987D2E" w:rsidP="00987D2E">
      <w:pPr>
        <w:tabs>
          <w:tab w:val="left" w:pos="360"/>
        </w:tabs>
        <w:ind w:firstLine="567"/>
        <w:jc w:val="center"/>
      </w:pPr>
      <w:r>
        <w:t xml:space="preserve">1.6. </w:t>
      </w:r>
      <w:r w:rsidRPr="00987D2E">
        <w:t xml:space="preserve">Методика расчета показателей муниципальной программы «Формирование современной комфортной городской </w:t>
      </w:r>
      <w:proofErr w:type="gramStart"/>
      <w:r w:rsidRPr="00987D2E">
        <w:t>среды</w:t>
      </w:r>
      <w:proofErr w:type="gramEnd"/>
      <w:r w:rsidRPr="00987D2E">
        <w:t xml:space="preserve"> ЗАТО городской округ Молодежный Московской области»</w:t>
      </w:r>
    </w:p>
    <w:p w14:paraId="510A35AF" w14:textId="77777777" w:rsidR="00F03259" w:rsidRDefault="00F03259" w:rsidP="00987D2E">
      <w:pPr>
        <w:tabs>
          <w:tab w:val="left" w:pos="360"/>
        </w:tabs>
        <w:ind w:firstLine="567"/>
        <w:jc w:val="center"/>
      </w:pPr>
    </w:p>
    <w:p w14:paraId="0FBA4907" w14:textId="77777777" w:rsidR="00F03259" w:rsidRDefault="00F03259" w:rsidP="00F03259">
      <w:pPr>
        <w:tabs>
          <w:tab w:val="left" w:pos="360"/>
        </w:tabs>
        <w:ind w:firstLine="567"/>
        <w:jc w:val="both"/>
      </w:pPr>
      <w:r w:rsidRPr="00F03259">
        <w:lastRenderedPageBreak/>
        <w:t xml:space="preserve"> 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 (ед.)</w:t>
      </w:r>
      <w:r>
        <w:t>.</w:t>
      </w:r>
      <w:r w:rsidRPr="00F03259">
        <w:rPr>
          <w:sz w:val="28"/>
          <w:szCs w:val="28"/>
        </w:rPr>
        <w:t xml:space="preserve"> </w:t>
      </w:r>
      <w:r w:rsidRPr="00F03259">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r>
        <w:t>.</w:t>
      </w:r>
    </w:p>
    <w:p w14:paraId="78904BD6" w14:textId="77777777" w:rsidR="00F03259" w:rsidRDefault="00F03259" w:rsidP="00F03259">
      <w:pPr>
        <w:tabs>
          <w:tab w:val="left" w:pos="360"/>
        </w:tabs>
        <w:ind w:firstLine="567"/>
        <w:jc w:val="both"/>
      </w:pPr>
      <w:r>
        <w:t xml:space="preserve"> </w:t>
      </w:r>
      <w:r w:rsidRPr="00F03259">
        <w:t xml:space="preserve">Количество </w:t>
      </w:r>
      <w:proofErr w:type="gramStart"/>
      <w:r w:rsidRPr="00F03259">
        <w:t>разработанных  концепций</w:t>
      </w:r>
      <w:proofErr w:type="gramEnd"/>
      <w:r w:rsidRPr="00F03259">
        <w:t xml:space="preserve">  благоустройства общественных территорий (ед.)</w:t>
      </w:r>
      <w:r>
        <w:t xml:space="preserve">. </w:t>
      </w:r>
      <w:r w:rsidRPr="00F03259">
        <w:t xml:space="preserve">Плановое значение показателя </w:t>
      </w:r>
      <w:proofErr w:type="gramStart"/>
      <w:r w:rsidRPr="00F03259">
        <w:t>определяется  на</w:t>
      </w:r>
      <w:proofErr w:type="gramEnd"/>
      <w:r w:rsidRPr="00F03259">
        <w:t xml:space="preserve"> основании планов по благоустройству</w:t>
      </w:r>
      <w:r>
        <w:t>.</w:t>
      </w:r>
    </w:p>
    <w:p w14:paraId="52BA36B8" w14:textId="77777777" w:rsidR="00F03259" w:rsidRDefault="00F03259" w:rsidP="00F03259">
      <w:pPr>
        <w:tabs>
          <w:tab w:val="left" w:pos="360"/>
        </w:tabs>
        <w:ind w:firstLine="567"/>
        <w:jc w:val="both"/>
      </w:pPr>
      <w:r w:rsidRPr="00F03259">
        <w:t xml:space="preserve"> Количество разработанных проектов благоустройства общественных территорий (</w:t>
      </w:r>
      <w:proofErr w:type="spellStart"/>
      <w:r w:rsidRPr="00F03259">
        <w:t>ед</w:t>
      </w:r>
      <w:proofErr w:type="spellEnd"/>
      <w:r w:rsidRPr="00F03259">
        <w:t>)</w:t>
      </w:r>
      <w:r>
        <w:t xml:space="preserve">. </w:t>
      </w:r>
      <w:r w:rsidRPr="00F03259">
        <w:t xml:space="preserve">Плановое значение показателя </w:t>
      </w:r>
      <w:proofErr w:type="gramStart"/>
      <w:r w:rsidRPr="00F03259">
        <w:t>определяется  на</w:t>
      </w:r>
      <w:proofErr w:type="gramEnd"/>
      <w:r w:rsidRPr="00F03259">
        <w:t xml:space="preserve"> основании планов по благоустройству</w:t>
      </w:r>
      <w:r>
        <w:t>.</w:t>
      </w:r>
    </w:p>
    <w:p w14:paraId="4CD212ED" w14:textId="77777777" w:rsidR="00F03259" w:rsidRDefault="00F03259" w:rsidP="00F03259">
      <w:pPr>
        <w:tabs>
          <w:tab w:val="left" w:pos="360"/>
        </w:tabs>
        <w:ind w:firstLine="567"/>
        <w:jc w:val="both"/>
      </w:pPr>
      <w:r w:rsidRPr="00F03259">
        <w:t xml:space="preserve"> Количество установленных детских игровых площадок (ед.)</w:t>
      </w:r>
      <w:r>
        <w:t xml:space="preserve">. </w:t>
      </w:r>
      <w:r w:rsidRPr="00F03259">
        <w:t>Плановые значения устанавливаются в соответствии с переч</w:t>
      </w:r>
      <w:r>
        <w:t>нем, сформированным с жителями.</w:t>
      </w:r>
    </w:p>
    <w:p w14:paraId="322CDF05" w14:textId="77777777" w:rsidR="00F03259" w:rsidRPr="00F03259" w:rsidRDefault="00F03259" w:rsidP="00F03259">
      <w:pPr>
        <w:tabs>
          <w:tab w:val="left" w:pos="360"/>
        </w:tabs>
        <w:ind w:firstLine="567"/>
        <w:jc w:val="both"/>
      </w:pPr>
      <w:r>
        <w:t xml:space="preserve"> </w:t>
      </w:r>
      <w:r w:rsidRPr="00F03259">
        <w:t>Обеспеченность обустроенными дворовыми территориями (%/ед.)</w:t>
      </w:r>
      <w:r>
        <w:t xml:space="preserve">. </w:t>
      </w:r>
      <w:r w:rsidRPr="00F03259">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14:paraId="7E74A33F" w14:textId="77777777" w:rsidR="00F03259" w:rsidRDefault="00F03259" w:rsidP="00F03259">
      <w:pPr>
        <w:tabs>
          <w:tab w:val="left" w:pos="360"/>
        </w:tabs>
        <w:ind w:firstLine="567"/>
        <w:jc w:val="both"/>
      </w:pPr>
      <w:r>
        <w:t xml:space="preserve"> </w:t>
      </w:r>
      <w:r w:rsidRPr="00F03259">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w:t>
      </w:r>
      <w:r>
        <w:t xml:space="preserve">. </w:t>
      </w:r>
      <w:proofErr w:type="spellStart"/>
      <w:r w:rsidRPr="00F03259">
        <w:rPr>
          <w:b/>
          <w:bCs/>
        </w:rPr>
        <w:t>Досв</w:t>
      </w:r>
      <w:proofErr w:type="spellEnd"/>
      <w:r w:rsidRPr="00F03259">
        <w:rPr>
          <w:b/>
          <w:bCs/>
        </w:rPr>
        <w:t>=</w:t>
      </w:r>
      <w:proofErr w:type="spellStart"/>
      <w:r w:rsidRPr="00F03259">
        <w:rPr>
          <w:b/>
          <w:bCs/>
        </w:rPr>
        <w:t>Посв</w:t>
      </w:r>
      <w:proofErr w:type="spellEnd"/>
      <w:r w:rsidRPr="00F03259">
        <w:rPr>
          <w:b/>
          <w:bCs/>
        </w:rPr>
        <w:t>/</w:t>
      </w:r>
      <w:proofErr w:type="spellStart"/>
      <w:r w:rsidRPr="00F03259">
        <w:rPr>
          <w:b/>
          <w:bCs/>
        </w:rPr>
        <w:t>Побщ</w:t>
      </w:r>
      <w:proofErr w:type="spellEnd"/>
      <w:r w:rsidRPr="00F03259">
        <w:rPr>
          <w:b/>
          <w:bCs/>
        </w:rPr>
        <w:t>*100%,</w:t>
      </w:r>
      <w:r w:rsidRPr="00F03259">
        <w:t xml:space="preserve">  где: </w:t>
      </w:r>
      <w:proofErr w:type="spellStart"/>
      <w:r w:rsidRPr="00F03259">
        <w:rPr>
          <w:i/>
          <w:iCs/>
        </w:rPr>
        <w:t>Досв</w:t>
      </w:r>
      <w:proofErr w:type="spellEnd"/>
      <w:r w:rsidRPr="00F03259">
        <w:t xml:space="preserve">-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F03259">
        <w:rPr>
          <w:i/>
          <w:iCs/>
        </w:rPr>
        <w:t>Посв</w:t>
      </w:r>
      <w:proofErr w:type="spellEnd"/>
      <w:r w:rsidRPr="00F03259">
        <w:t xml:space="preserve">-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F03259">
        <w:rPr>
          <w:i/>
          <w:iCs/>
        </w:rPr>
        <w:t>Побщ</w:t>
      </w:r>
      <w:proofErr w:type="spellEnd"/>
      <w:r w:rsidRPr="00F03259">
        <w:rPr>
          <w:i/>
          <w:iCs/>
        </w:rPr>
        <w:t xml:space="preserve"> </w:t>
      </w:r>
      <w:r w:rsidRPr="00F03259">
        <w:t>-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утвержденная приказом Росстата от 30.08.2017 № 562.</w:t>
      </w:r>
    </w:p>
    <w:p w14:paraId="5BA79F52" w14:textId="77777777" w:rsidR="00F03259" w:rsidRPr="00F03259" w:rsidRDefault="00F03259" w:rsidP="00F03259">
      <w:pPr>
        <w:tabs>
          <w:tab w:val="left" w:pos="360"/>
        </w:tabs>
        <w:ind w:firstLine="567"/>
        <w:jc w:val="both"/>
        <w:rPr>
          <w:b/>
          <w:bCs/>
        </w:rPr>
      </w:pPr>
      <w:r>
        <w:rPr>
          <w:bCs/>
        </w:rPr>
        <w:t xml:space="preserve"> </w:t>
      </w:r>
      <w:r w:rsidRPr="00F03259">
        <w:rPr>
          <w:bCs/>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(ед.)</w:t>
      </w:r>
      <w:r>
        <w:rPr>
          <w:bCs/>
        </w:rPr>
        <w:t xml:space="preserve">. </w:t>
      </w:r>
      <w:proofErr w:type="spellStart"/>
      <w:r w:rsidRPr="00F03259">
        <w:rPr>
          <w:b/>
          <w:bCs/>
        </w:rPr>
        <w:t>Кплан</w:t>
      </w:r>
      <w:proofErr w:type="spellEnd"/>
      <w:r w:rsidRPr="00F03259">
        <w:rPr>
          <w:b/>
          <w:bCs/>
        </w:rPr>
        <w:t>=</w:t>
      </w:r>
      <w:proofErr w:type="spellStart"/>
      <w:r w:rsidRPr="00F03259">
        <w:rPr>
          <w:b/>
          <w:bCs/>
        </w:rPr>
        <w:t>Кфакт</w:t>
      </w:r>
      <w:proofErr w:type="spellEnd"/>
      <w:r w:rsidRPr="00F03259">
        <w:rPr>
          <w:bCs/>
        </w:rPr>
        <w:t xml:space="preserve">  где: </w:t>
      </w:r>
      <w:proofErr w:type="spellStart"/>
      <w:r w:rsidRPr="00F03259">
        <w:rPr>
          <w:bCs/>
          <w:i/>
          <w:iCs/>
        </w:rPr>
        <w:t>Кплан</w:t>
      </w:r>
      <w:proofErr w:type="spellEnd"/>
      <w:r w:rsidRPr="00F03259">
        <w:rPr>
          <w:bCs/>
          <w:i/>
          <w:iCs/>
        </w:rPr>
        <w:t xml:space="preserve"> </w:t>
      </w:r>
      <w:r w:rsidRPr="00F03259">
        <w:rPr>
          <w:bCs/>
        </w:rPr>
        <w:t xml:space="preserve">-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F03259">
        <w:rPr>
          <w:bCs/>
          <w:i/>
          <w:iCs/>
        </w:rPr>
        <w:t>Кфакт</w:t>
      </w:r>
      <w:proofErr w:type="spellEnd"/>
      <w:r w:rsidRPr="00F03259">
        <w:rPr>
          <w:bCs/>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p w14:paraId="4897FB4F" w14:textId="77777777" w:rsidR="00F03259" w:rsidRDefault="00F03259" w:rsidP="00F03259">
      <w:pPr>
        <w:tabs>
          <w:tab w:val="left" w:pos="360"/>
        </w:tabs>
        <w:ind w:firstLine="567"/>
        <w:jc w:val="both"/>
        <w:rPr>
          <w:bCs/>
        </w:rPr>
      </w:pPr>
      <w:r>
        <w:rPr>
          <w:bCs/>
        </w:rPr>
        <w:lastRenderedPageBreak/>
        <w:t xml:space="preserve"> </w:t>
      </w:r>
      <w:r w:rsidRPr="00F03259">
        <w:rPr>
          <w:bCs/>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r>
        <w:rPr>
          <w:bCs/>
        </w:rPr>
        <w:t xml:space="preserve">. </w:t>
      </w:r>
      <w:proofErr w:type="spellStart"/>
      <w:r w:rsidRPr="00F03259">
        <w:rPr>
          <w:b/>
          <w:bCs/>
        </w:rPr>
        <w:t>Дупр</w:t>
      </w:r>
      <w:proofErr w:type="spellEnd"/>
      <w:r w:rsidRPr="00F03259">
        <w:rPr>
          <w:b/>
          <w:bCs/>
        </w:rPr>
        <w:t>=</w:t>
      </w:r>
      <w:proofErr w:type="spellStart"/>
      <w:r w:rsidRPr="00F03259">
        <w:rPr>
          <w:b/>
          <w:bCs/>
        </w:rPr>
        <w:t>Ксв.всего</w:t>
      </w:r>
      <w:proofErr w:type="spellEnd"/>
      <w:r w:rsidRPr="00F03259">
        <w:rPr>
          <w:b/>
          <w:bCs/>
        </w:rPr>
        <w:t>/</w:t>
      </w:r>
      <w:proofErr w:type="spellStart"/>
      <w:r w:rsidRPr="00F03259">
        <w:rPr>
          <w:b/>
          <w:bCs/>
        </w:rPr>
        <w:t>Ксв.асуно</w:t>
      </w:r>
      <w:proofErr w:type="spellEnd"/>
      <w:r w:rsidRPr="00F03259">
        <w:rPr>
          <w:b/>
          <w:bCs/>
        </w:rPr>
        <w:t>*100%</w:t>
      </w:r>
      <w:r w:rsidRPr="00F03259">
        <w:rPr>
          <w:bCs/>
        </w:rPr>
        <w:t xml:space="preserve">,  где: </w:t>
      </w:r>
      <w:proofErr w:type="spellStart"/>
      <w:r w:rsidRPr="00F03259">
        <w:rPr>
          <w:bCs/>
          <w:i/>
          <w:iCs/>
        </w:rPr>
        <w:t>Дупр</w:t>
      </w:r>
      <w:proofErr w:type="spellEnd"/>
      <w:r w:rsidRPr="00F03259">
        <w:rPr>
          <w:bCs/>
          <w:i/>
          <w:iCs/>
        </w:rPr>
        <w:t xml:space="preserve"> </w:t>
      </w:r>
      <w:r w:rsidRPr="00F03259">
        <w:rPr>
          <w:bCs/>
        </w:rPr>
        <w:t xml:space="preserve">-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F03259">
        <w:rPr>
          <w:bCs/>
          <w:i/>
          <w:iCs/>
        </w:rPr>
        <w:t>Ксв.всего</w:t>
      </w:r>
      <w:proofErr w:type="spellEnd"/>
      <w:r w:rsidRPr="00F03259">
        <w:rPr>
          <w:bCs/>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F03259">
        <w:rPr>
          <w:bCs/>
          <w:i/>
          <w:iCs/>
        </w:rPr>
        <w:t>Ксв.асуно</w:t>
      </w:r>
      <w:proofErr w:type="spellEnd"/>
      <w:r w:rsidRPr="00F03259">
        <w:rPr>
          <w:bCs/>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p w14:paraId="0990DC78" w14:textId="77777777" w:rsidR="00F03259" w:rsidRDefault="00F03259" w:rsidP="00F03259">
      <w:pPr>
        <w:tabs>
          <w:tab w:val="left" w:pos="360"/>
        </w:tabs>
        <w:ind w:firstLine="567"/>
        <w:jc w:val="both"/>
        <w:rPr>
          <w:bCs/>
        </w:rPr>
      </w:pPr>
      <w:r w:rsidRPr="00F03259">
        <w:rPr>
          <w:bCs/>
        </w:rPr>
        <w:t xml:space="preserve"> Доля граждан, принявших участие в решении вопросов развития городской среды от общего количества граждан в возрасте от 14 лет, </w:t>
      </w:r>
      <w:r>
        <w:rPr>
          <w:bCs/>
        </w:rPr>
        <w:t>(</w:t>
      </w:r>
      <w:proofErr w:type="gramStart"/>
      <w:r w:rsidRPr="00F03259">
        <w:rPr>
          <w:bCs/>
        </w:rPr>
        <w:t>%</w:t>
      </w:r>
      <w:r>
        <w:rPr>
          <w:bCs/>
        </w:rPr>
        <w:t>).</w:t>
      </w:r>
      <w:r w:rsidRPr="00F03259">
        <w:rPr>
          <w:bCs/>
        </w:rPr>
        <w:t>В</w:t>
      </w:r>
      <w:proofErr w:type="gramEnd"/>
      <w:r w:rsidRPr="00F03259">
        <w:rPr>
          <w:bCs/>
        </w:rPr>
        <w:t xml:space="preserve"> настоящий момент методика дорабатывается Минстроем РФ</w:t>
      </w:r>
      <w:r>
        <w:rPr>
          <w:bCs/>
        </w:rPr>
        <w:t>.</w:t>
      </w:r>
    </w:p>
    <w:p w14:paraId="1566A81C" w14:textId="77777777" w:rsidR="00F03259" w:rsidRDefault="00F03259" w:rsidP="00F03259">
      <w:pPr>
        <w:tabs>
          <w:tab w:val="left" w:pos="360"/>
        </w:tabs>
        <w:ind w:firstLine="567"/>
        <w:jc w:val="both"/>
        <w:rPr>
          <w:bCs/>
        </w:rPr>
      </w:pPr>
      <w:r>
        <w:rPr>
          <w:bCs/>
        </w:rPr>
        <w:t xml:space="preserve"> </w:t>
      </w:r>
      <w:r w:rsidRPr="00F03259">
        <w:rPr>
          <w:bCs/>
        </w:rPr>
        <w:t>Количество отремонтированных подъездов МКД (ед.)</w:t>
      </w:r>
      <w:r>
        <w:rPr>
          <w:bCs/>
        </w:rPr>
        <w:t xml:space="preserve">. </w:t>
      </w:r>
      <w:r w:rsidRPr="00F03259">
        <w:rPr>
          <w:bCs/>
        </w:rPr>
        <w:t>Плановое значение показателя определяется в соответствии с Программой ремонта подъездов МКД МО</w:t>
      </w:r>
      <w:r>
        <w:rPr>
          <w:bCs/>
        </w:rPr>
        <w:t>.</w:t>
      </w:r>
    </w:p>
    <w:p w14:paraId="1D63BFEF" w14:textId="72DCDF46" w:rsidR="0067539F" w:rsidRDefault="00F03259" w:rsidP="0067539F">
      <w:pPr>
        <w:tabs>
          <w:tab w:val="left" w:pos="360"/>
        </w:tabs>
        <w:ind w:firstLine="567"/>
        <w:jc w:val="both"/>
        <w:rPr>
          <w:bCs/>
        </w:rPr>
      </w:pPr>
      <w:r w:rsidRPr="00F03259">
        <w:rPr>
          <w:bCs/>
        </w:rPr>
        <w:t xml:space="preserve"> Количество установленных камер видеонаблюдения в подъездах МКД (ед.)</w:t>
      </w:r>
      <w:r>
        <w:rPr>
          <w:bCs/>
        </w:rPr>
        <w:t xml:space="preserve">. </w:t>
      </w:r>
      <w:r w:rsidR="0067539F" w:rsidRPr="0067539F">
        <w:rPr>
          <w:bCs/>
        </w:rPr>
        <w:t>Плановое значение показателя определяется в соответствии с плановым заданием</w:t>
      </w:r>
      <w:r w:rsidR="0067539F">
        <w:rPr>
          <w:bCs/>
        </w:rPr>
        <w:t>.</w:t>
      </w:r>
    </w:p>
    <w:p w14:paraId="0B3917D5" w14:textId="49725213" w:rsidR="0067539F" w:rsidRDefault="0067539F" w:rsidP="0067539F">
      <w:pPr>
        <w:tabs>
          <w:tab w:val="left" w:pos="360"/>
        </w:tabs>
        <w:ind w:firstLine="567"/>
        <w:jc w:val="both"/>
        <w:rPr>
          <w:bCs/>
        </w:rPr>
      </w:pPr>
      <w:r>
        <w:rPr>
          <w:bCs/>
        </w:rPr>
        <w:t xml:space="preserve"> </w:t>
      </w:r>
      <w:r w:rsidRPr="0067539F">
        <w:rPr>
          <w:bCs/>
        </w:rPr>
        <w:t>Количество МКД, в которых проведен капитальный ремонт в рамках региональной программы (ед.)</w:t>
      </w:r>
      <w:r>
        <w:rPr>
          <w:bCs/>
        </w:rPr>
        <w:t xml:space="preserve">. </w:t>
      </w:r>
      <w:r w:rsidRPr="0067539F">
        <w:rPr>
          <w:bCs/>
        </w:rPr>
        <w:t>Количество МКД, в которых проведен капитальный ремонт</w:t>
      </w:r>
      <w:r>
        <w:rPr>
          <w:bCs/>
        </w:rPr>
        <w:t>.</w:t>
      </w:r>
    </w:p>
    <w:p w14:paraId="6E13DC5B" w14:textId="72C73E71" w:rsidR="00557611" w:rsidRDefault="00557611" w:rsidP="00557611">
      <w:pPr>
        <w:tabs>
          <w:tab w:val="left" w:pos="360"/>
        </w:tabs>
        <w:ind w:firstLine="567"/>
        <w:jc w:val="both"/>
        <w:rPr>
          <w:bCs/>
        </w:rPr>
      </w:pPr>
      <w:r>
        <w:rPr>
          <w:bCs/>
        </w:rPr>
        <w:t xml:space="preserve"> </w:t>
      </w:r>
      <w:r w:rsidRPr="00557611">
        <w:rPr>
          <w:bCs/>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557611">
        <w:rPr>
          <w:bCs/>
        </w:rPr>
        <w:t>энергоэффективности</w:t>
      </w:r>
      <w:proofErr w:type="spellEnd"/>
      <w:r w:rsidRPr="00557611">
        <w:rPr>
          <w:bCs/>
        </w:rPr>
        <w:t xml:space="preserve"> и выше (A, B, C, D), (ед.)</w:t>
      </w:r>
      <w:r>
        <w:rPr>
          <w:bCs/>
        </w:rPr>
        <w:t xml:space="preserve">. </w:t>
      </w:r>
      <w:r w:rsidRPr="00557611">
        <w:rPr>
          <w:bCs/>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r>
        <w:rPr>
          <w:bCs/>
        </w:rPr>
        <w:t>.</w:t>
      </w:r>
    </w:p>
    <w:p w14:paraId="5B69AFA7" w14:textId="0EE9F87A" w:rsidR="00557611" w:rsidRDefault="00557611" w:rsidP="00557611">
      <w:pPr>
        <w:tabs>
          <w:tab w:val="left" w:pos="360"/>
        </w:tabs>
        <w:ind w:firstLine="567"/>
        <w:jc w:val="both"/>
        <w:rPr>
          <w:bCs/>
        </w:rPr>
      </w:pPr>
      <w:r>
        <w:rPr>
          <w:bCs/>
        </w:rPr>
        <w:t xml:space="preserve"> </w:t>
      </w:r>
      <w:r w:rsidRPr="00557611">
        <w:rPr>
          <w:bCs/>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r>
        <w:rPr>
          <w:bCs/>
        </w:rPr>
        <w:t xml:space="preserve">. </w:t>
      </w:r>
      <w:r w:rsidRPr="00557611">
        <w:rPr>
          <w:bCs/>
        </w:rPr>
        <w:t>Рассчитывается по формуле:</w:t>
      </w:r>
      <w:r w:rsidRPr="00557611">
        <w:rPr>
          <w:b/>
          <w:bCs/>
        </w:rPr>
        <w:t xml:space="preserve"> </w:t>
      </w:r>
      <w:proofErr w:type="spellStart"/>
      <w:r w:rsidRPr="00557611">
        <w:rPr>
          <w:b/>
          <w:bCs/>
        </w:rPr>
        <w:t>Dркот</w:t>
      </w:r>
      <w:proofErr w:type="spellEnd"/>
      <w:r w:rsidRPr="00557611">
        <w:rPr>
          <w:b/>
          <w:bCs/>
        </w:rPr>
        <w:t>=</w:t>
      </w:r>
      <w:proofErr w:type="spellStart"/>
      <w:r w:rsidRPr="00557611">
        <w:rPr>
          <w:b/>
          <w:bCs/>
        </w:rPr>
        <w:t>Pкот</w:t>
      </w:r>
      <w:proofErr w:type="spellEnd"/>
      <w:r w:rsidRPr="00557611">
        <w:rPr>
          <w:b/>
          <w:bCs/>
        </w:rPr>
        <w:t>/</w:t>
      </w:r>
      <w:proofErr w:type="spellStart"/>
      <w:r w:rsidRPr="00557611">
        <w:rPr>
          <w:b/>
          <w:bCs/>
        </w:rPr>
        <w:t>Pр</w:t>
      </w:r>
      <w:proofErr w:type="spellEnd"/>
      <w:r w:rsidRPr="00557611">
        <w:rPr>
          <w:b/>
          <w:bCs/>
        </w:rPr>
        <w:t>*100%</w:t>
      </w:r>
      <w:r w:rsidRPr="00557611">
        <w:rPr>
          <w:bCs/>
        </w:rPr>
        <w:t xml:space="preserve"> </w:t>
      </w:r>
      <w:proofErr w:type="spellStart"/>
      <w:r w:rsidRPr="00557611">
        <w:rPr>
          <w:bCs/>
          <w:i/>
          <w:iCs/>
        </w:rPr>
        <w:t>Dркот</w:t>
      </w:r>
      <w:proofErr w:type="spellEnd"/>
      <w:r w:rsidRPr="00557611">
        <w:rPr>
          <w:bCs/>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roofErr w:type="spellStart"/>
      <w:r w:rsidRPr="00557611">
        <w:rPr>
          <w:bCs/>
          <w:i/>
          <w:iCs/>
        </w:rPr>
        <w:t>Pкот</w:t>
      </w:r>
      <w:proofErr w:type="spellEnd"/>
      <w:r w:rsidRPr="00557611">
        <w:rPr>
          <w:bCs/>
        </w:rPr>
        <w:t xml:space="preserve"> - количество реализованных в течение планового года комплексных проектов благоустройства общественных территорий </w:t>
      </w:r>
      <w:proofErr w:type="spellStart"/>
      <w:r w:rsidRPr="00557611">
        <w:rPr>
          <w:bCs/>
          <w:i/>
          <w:iCs/>
        </w:rPr>
        <w:t>Pр</w:t>
      </w:r>
      <w:proofErr w:type="spellEnd"/>
      <w:r w:rsidRPr="00557611">
        <w:rPr>
          <w:bCs/>
        </w:rPr>
        <w:t xml:space="preserve"> — общее количество реализованных в течение планового года проектов благоустройства общественных территорий</w:t>
      </w:r>
      <w:r>
        <w:rPr>
          <w:bCs/>
        </w:rPr>
        <w:t>.</w:t>
      </w:r>
    </w:p>
    <w:p w14:paraId="7F9CDD68" w14:textId="5F574689" w:rsidR="00557611" w:rsidRDefault="00557611" w:rsidP="00557611">
      <w:pPr>
        <w:tabs>
          <w:tab w:val="left" w:pos="360"/>
        </w:tabs>
        <w:ind w:firstLine="567"/>
        <w:jc w:val="both"/>
        <w:rPr>
          <w:bCs/>
        </w:rPr>
      </w:pPr>
      <w:r w:rsidRPr="00557611">
        <w:rPr>
          <w:bCs/>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 (%)</w:t>
      </w:r>
      <w:r>
        <w:rPr>
          <w:bCs/>
        </w:rPr>
        <w:t xml:space="preserve">. </w:t>
      </w:r>
      <w:r w:rsidRPr="00557611">
        <w:rPr>
          <w:bCs/>
        </w:rPr>
        <w:t xml:space="preserve">Рассчитывается по формуле: </w:t>
      </w:r>
      <w:proofErr w:type="spellStart"/>
      <w:r w:rsidRPr="00557611">
        <w:rPr>
          <w:b/>
          <w:bCs/>
        </w:rPr>
        <w:t>Dркдт</w:t>
      </w:r>
      <w:proofErr w:type="spellEnd"/>
      <w:r w:rsidRPr="00557611">
        <w:rPr>
          <w:b/>
          <w:bCs/>
        </w:rPr>
        <w:t>=</w:t>
      </w:r>
      <w:proofErr w:type="spellStart"/>
      <w:r w:rsidRPr="00557611">
        <w:rPr>
          <w:b/>
          <w:bCs/>
        </w:rPr>
        <w:t>Pкдт</w:t>
      </w:r>
      <w:proofErr w:type="spellEnd"/>
      <w:r w:rsidRPr="00557611">
        <w:rPr>
          <w:b/>
          <w:bCs/>
        </w:rPr>
        <w:t>/</w:t>
      </w:r>
      <w:proofErr w:type="spellStart"/>
      <w:r w:rsidRPr="00557611">
        <w:rPr>
          <w:b/>
          <w:bCs/>
        </w:rPr>
        <w:t>Pр</w:t>
      </w:r>
      <w:proofErr w:type="spellEnd"/>
      <w:r w:rsidRPr="00557611">
        <w:rPr>
          <w:b/>
          <w:bCs/>
        </w:rPr>
        <w:t>*100%</w:t>
      </w:r>
      <w:r w:rsidRPr="00557611">
        <w:rPr>
          <w:bCs/>
        </w:rPr>
        <w:t xml:space="preserve"> </w:t>
      </w:r>
      <w:proofErr w:type="spellStart"/>
      <w:r w:rsidRPr="00557611">
        <w:rPr>
          <w:bCs/>
        </w:rPr>
        <w:t>Dркдт</w:t>
      </w:r>
      <w:proofErr w:type="spellEnd"/>
      <w:r w:rsidRPr="00557611">
        <w:rPr>
          <w:bCs/>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roofErr w:type="spellStart"/>
      <w:r w:rsidRPr="00557611">
        <w:rPr>
          <w:bCs/>
        </w:rPr>
        <w:t>Pкдт</w:t>
      </w:r>
      <w:proofErr w:type="spellEnd"/>
      <w:r w:rsidRPr="00557611">
        <w:rPr>
          <w:bCs/>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roofErr w:type="spellStart"/>
      <w:r w:rsidRPr="00557611">
        <w:rPr>
          <w:bCs/>
          <w:i/>
          <w:iCs/>
        </w:rPr>
        <w:t>Pр</w:t>
      </w:r>
      <w:proofErr w:type="spellEnd"/>
      <w:r w:rsidRPr="00557611">
        <w:rPr>
          <w:bCs/>
        </w:rPr>
        <w:t xml:space="preserve"> - общее количество реализованных в течение планового года проектов благоустройств</w:t>
      </w:r>
      <w:r>
        <w:rPr>
          <w:bCs/>
        </w:rPr>
        <w:t>а дворовых территорий.</w:t>
      </w:r>
    </w:p>
    <w:p w14:paraId="08C84F6B" w14:textId="6CAB3239" w:rsidR="00557611" w:rsidRDefault="00557611" w:rsidP="00557611">
      <w:pPr>
        <w:tabs>
          <w:tab w:val="left" w:pos="360"/>
        </w:tabs>
        <w:ind w:firstLine="567"/>
        <w:jc w:val="both"/>
        <w:rPr>
          <w:bCs/>
        </w:rPr>
      </w:pPr>
      <w:r w:rsidRPr="00557611">
        <w:rPr>
          <w:bCs/>
        </w:rPr>
        <w:lastRenderedPageBreak/>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r>
        <w:rPr>
          <w:bCs/>
        </w:rPr>
        <w:t xml:space="preserve">. </w:t>
      </w:r>
      <w:r w:rsidRPr="00557611">
        <w:rPr>
          <w:bCs/>
        </w:rPr>
        <w:t xml:space="preserve">Рассчитывается по формуле: </w:t>
      </w:r>
      <w:proofErr w:type="spellStart"/>
      <w:r w:rsidRPr="00557611">
        <w:rPr>
          <w:b/>
          <w:bCs/>
        </w:rPr>
        <w:t>Dдтуг</w:t>
      </w:r>
      <w:proofErr w:type="spellEnd"/>
      <w:r w:rsidRPr="00557611">
        <w:rPr>
          <w:b/>
          <w:bCs/>
        </w:rPr>
        <w:t>=Туг/</w:t>
      </w:r>
      <w:proofErr w:type="spellStart"/>
      <w:r w:rsidRPr="00557611">
        <w:rPr>
          <w:b/>
          <w:bCs/>
        </w:rPr>
        <w:t>Тобщ</w:t>
      </w:r>
      <w:proofErr w:type="spellEnd"/>
      <w:r w:rsidRPr="00557611">
        <w:rPr>
          <w:b/>
          <w:bCs/>
        </w:rPr>
        <w:t>*100%</w:t>
      </w:r>
      <w:r w:rsidRPr="00557611">
        <w:rPr>
          <w:bCs/>
        </w:rPr>
        <w:t xml:space="preserve"> </w:t>
      </w:r>
      <w:proofErr w:type="spellStart"/>
      <w:r w:rsidRPr="00557611">
        <w:rPr>
          <w:bCs/>
          <w:i/>
          <w:iCs/>
        </w:rPr>
        <w:t>Dдтуг</w:t>
      </w:r>
      <w:proofErr w:type="spellEnd"/>
      <w:r w:rsidRPr="00557611">
        <w:rPr>
          <w:bCs/>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r w:rsidRPr="00557611">
        <w:rPr>
          <w:bCs/>
          <w:i/>
          <w:iCs/>
        </w:rPr>
        <w:t>Туг</w:t>
      </w:r>
      <w:r w:rsidRPr="00557611">
        <w:rPr>
          <w:bCs/>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roofErr w:type="spellStart"/>
      <w:r w:rsidRPr="00557611">
        <w:rPr>
          <w:bCs/>
          <w:i/>
          <w:iCs/>
        </w:rPr>
        <w:t>Тобщ</w:t>
      </w:r>
      <w:proofErr w:type="spellEnd"/>
      <w:r w:rsidRPr="00557611">
        <w:rPr>
          <w:bCs/>
        </w:rPr>
        <w:t xml:space="preserve"> - общее количество благоустроенных дворовых территорий в течение планового года</w:t>
      </w:r>
      <w:r>
        <w:rPr>
          <w:bCs/>
        </w:rPr>
        <w:t>.</w:t>
      </w:r>
    </w:p>
    <w:p w14:paraId="40416ACD" w14:textId="7A62B558" w:rsidR="00557611" w:rsidRDefault="00557611" w:rsidP="00557611">
      <w:pPr>
        <w:tabs>
          <w:tab w:val="left" w:pos="360"/>
        </w:tabs>
        <w:ind w:firstLine="567"/>
        <w:jc w:val="both"/>
        <w:rPr>
          <w:bCs/>
        </w:rPr>
      </w:pPr>
      <w:r w:rsidRPr="00557611">
        <w:rPr>
          <w:bCs/>
        </w:rPr>
        <w:t xml:space="preserve"> Доля городов с благоприятной средой от общего количества городов (единица/%)</w:t>
      </w:r>
      <w:r>
        <w:rPr>
          <w:bCs/>
        </w:rPr>
        <w:t xml:space="preserve">. </w:t>
      </w:r>
      <w:r w:rsidRPr="00557611">
        <w:rPr>
          <w:bCs/>
        </w:rPr>
        <w:t>В настоящий момент методика дорабатывается Минстроем РФ</w:t>
      </w:r>
      <w:r>
        <w:rPr>
          <w:bCs/>
        </w:rPr>
        <w:t>.</w:t>
      </w:r>
    </w:p>
    <w:p w14:paraId="77F2879C" w14:textId="4C935341" w:rsidR="00987D2E" w:rsidRPr="00557611" w:rsidRDefault="00557611" w:rsidP="00557611">
      <w:pPr>
        <w:tabs>
          <w:tab w:val="left" w:pos="360"/>
        </w:tabs>
        <w:ind w:firstLine="567"/>
        <w:jc w:val="both"/>
        <w:rPr>
          <w:bCs/>
        </w:rPr>
      </w:pPr>
      <w:r w:rsidRPr="00557611">
        <w:rPr>
          <w:bCs/>
        </w:rPr>
        <w:t xml:space="preserve"> Среднее значение индекса качества городской среды по Российской Федерации</w:t>
      </w:r>
      <w:r>
        <w:rPr>
          <w:bCs/>
        </w:rPr>
        <w:t xml:space="preserve">. </w:t>
      </w:r>
      <w:r w:rsidRPr="00557611">
        <w:rPr>
          <w:bCs/>
        </w:rPr>
        <w:t>В настоящий момент методика дорабатывается Минстроем РФ</w:t>
      </w:r>
      <w:r>
        <w:rPr>
          <w:bCs/>
        </w:rPr>
        <w:t>.</w:t>
      </w:r>
    </w:p>
    <w:p w14:paraId="2E495373" w14:textId="77777777" w:rsidR="002D6E73" w:rsidRDefault="002D6E73">
      <w:pPr>
        <w:tabs>
          <w:tab w:val="left" w:pos="360"/>
        </w:tabs>
        <w:ind w:firstLine="567"/>
        <w:jc w:val="both"/>
      </w:pPr>
    </w:p>
    <w:p w14:paraId="4E132C48" w14:textId="20F4CB2F" w:rsidR="002D6E73" w:rsidRDefault="00557611">
      <w:pPr>
        <w:tabs>
          <w:tab w:val="left" w:pos="360"/>
        </w:tabs>
        <w:ind w:firstLine="567"/>
        <w:jc w:val="center"/>
      </w:pPr>
      <w:r w:rsidRPr="00557611">
        <w:t>1.7</w:t>
      </w:r>
      <w:r w:rsidR="0018578A">
        <w:t>. Порядок взаимодействия ответственных за выполнение мероприятий</w:t>
      </w:r>
    </w:p>
    <w:p w14:paraId="5096A743" w14:textId="77777777" w:rsidR="002D6E73" w:rsidRDefault="0018578A">
      <w:pPr>
        <w:tabs>
          <w:tab w:val="left" w:pos="360"/>
        </w:tabs>
        <w:ind w:firstLine="567"/>
        <w:jc w:val="center"/>
      </w:pPr>
      <w:r>
        <w:t>Программы</w:t>
      </w:r>
    </w:p>
    <w:p w14:paraId="3E9B9EC4" w14:textId="77777777" w:rsidR="002D6E73" w:rsidRDefault="002D6E73">
      <w:pPr>
        <w:tabs>
          <w:tab w:val="left" w:pos="360"/>
        </w:tabs>
        <w:ind w:firstLine="567"/>
        <w:jc w:val="both"/>
      </w:pPr>
    </w:p>
    <w:p w14:paraId="73268E7B" w14:textId="77777777" w:rsidR="002D6E73" w:rsidRDefault="0018578A">
      <w:pPr>
        <w:tabs>
          <w:tab w:val="left" w:pos="360"/>
        </w:tabs>
        <w:ind w:firstLine="567"/>
        <w:jc w:val="both"/>
      </w:pPr>
      <w:r>
        <w:t xml:space="preserve">Заказчик Программы в целях управления реализацией обеспечивает: </w:t>
      </w:r>
    </w:p>
    <w:p w14:paraId="2934F740" w14:textId="77777777" w:rsidR="002D6E73" w:rsidRDefault="0018578A">
      <w:pPr>
        <w:tabs>
          <w:tab w:val="left" w:pos="360"/>
        </w:tabs>
        <w:ind w:firstLine="567"/>
        <w:jc w:val="both"/>
      </w:pPr>
      <w:r>
        <w:t>планирование реализации мероприятий Программы в рамках параметров на соответствующий финансовый год;</w:t>
      </w:r>
    </w:p>
    <w:p w14:paraId="6FFE21BF" w14:textId="77777777" w:rsidR="002D6E73" w:rsidRDefault="0018578A">
      <w:pPr>
        <w:tabs>
          <w:tab w:val="left" w:pos="360"/>
        </w:tabs>
        <w:ind w:firstLine="567"/>
        <w:jc w:val="both"/>
      </w:pPr>
      <w:r>
        <w:t>осуществляет анализ и оценку фактически достигаемых значений показателей Программы в ходе её реализации и по итогам отчетного периода;</w:t>
      </w:r>
    </w:p>
    <w:p w14:paraId="036191E1" w14:textId="77777777" w:rsidR="002D6E73" w:rsidRDefault="0018578A">
      <w:pPr>
        <w:tabs>
          <w:tab w:val="left" w:pos="360"/>
        </w:tabs>
        <w:ind w:firstLine="567"/>
        <w:jc w:val="both"/>
      </w:pPr>
      <w:r>
        <w:t xml:space="preserve">вносит предложения о корректировке параметров Программы, </w:t>
      </w:r>
    </w:p>
    <w:p w14:paraId="51261105" w14:textId="77777777" w:rsidR="002D6E73" w:rsidRDefault="0018578A">
      <w:pPr>
        <w:tabs>
          <w:tab w:val="left" w:pos="360"/>
        </w:tabs>
        <w:ind w:firstLine="567"/>
        <w:jc w:val="both"/>
      </w:pPr>
      <w:r>
        <w:t>обеспечивает контроль за выполнением мероприятий Программы.</w:t>
      </w:r>
    </w:p>
    <w:p w14:paraId="3C67D411" w14:textId="77777777" w:rsidR="002D6E73" w:rsidRDefault="0018578A">
      <w:pPr>
        <w:tabs>
          <w:tab w:val="left" w:pos="360"/>
        </w:tabs>
        <w:ind w:firstLine="567"/>
        <w:jc w:val="both"/>
      </w:pPr>
      <w:r>
        <w:t>Ответственные исполнители за выполнение мероприятий Программы участвуют в обсуждении вопросов, связанных с реализацией и финансированием Программы, готовят и представляют Заказчику отчеты о ходе реализации мероприятий и о результатах реализованных мероприятий.</w:t>
      </w:r>
    </w:p>
    <w:p w14:paraId="763F758D" w14:textId="77777777" w:rsidR="002D6E73" w:rsidRDefault="002D6E73">
      <w:pPr>
        <w:tabs>
          <w:tab w:val="left" w:pos="360"/>
        </w:tabs>
        <w:ind w:firstLine="567"/>
        <w:jc w:val="both"/>
      </w:pPr>
    </w:p>
    <w:p w14:paraId="7B8D9935" w14:textId="7168BB4D" w:rsidR="002D6E73" w:rsidRDefault="00557611">
      <w:pPr>
        <w:tabs>
          <w:tab w:val="left" w:pos="360"/>
        </w:tabs>
        <w:ind w:firstLine="567"/>
        <w:jc w:val="center"/>
      </w:pPr>
      <w:r w:rsidRPr="00F73B14">
        <w:t>1.8</w:t>
      </w:r>
      <w:r w:rsidR="0018578A">
        <w:t>. Ресурсное обеспечение программы</w:t>
      </w:r>
    </w:p>
    <w:p w14:paraId="023B712E" w14:textId="77777777" w:rsidR="002D6E73" w:rsidRDefault="002D6E73">
      <w:pPr>
        <w:tabs>
          <w:tab w:val="left" w:pos="360"/>
        </w:tabs>
        <w:ind w:firstLine="567"/>
        <w:jc w:val="both"/>
      </w:pPr>
    </w:p>
    <w:p w14:paraId="3D71ACFB" w14:textId="77777777" w:rsidR="002D6E73" w:rsidRDefault="0018578A">
      <w:pPr>
        <w:tabs>
          <w:tab w:val="left" w:pos="360"/>
        </w:tabs>
        <w:ind w:firstLine="567"/>
        <w:jc w:val="both"/>
      </w:pPr>
      <w:r>
        <w:t>Объем финансирования Программы является предварительным и подлежит корректировке при формировании бюджета муниципального образования городской округ Молодежный на очередной финансовый год (очередной финансовый год и плановый период).</w:t>
      </w:r>
    </w:p>
    <w:p w14:paraId="4D05E6A9" w14:textId="77777777" w:rsidR="00EE141A" w:rsidRDefault="00C6573E">
      <w:pPr>
        <w:tabs>
          <w:tab w:val="left" w:pos="360"/>
        </w:tabs>
        <w:ind w:firstLine="567"/>
        <w:jc w:val="both"/>
      </w:pPr>
      <w:r>
        <w:rPr>
          <w:rFonts w:ascii="Tinos" w:hAnsi="Tinos"/>
        </w:rPr>
        <w:t xml:space="preserve">Перечень мероприятий,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 с указанием объема их финансирования за счет средств </w:t>
      </w:r>
      <w:proofErr w:type="gramStart"/>
      <w:r>
        <w:rPr>
          <w:rFonts w:ascii="Tinos" w:hAnsi="Tinos"/>
        </w:rPr>
        <w:t>бюджета</w:t>
      </w:r>
      <w:proofErr w:type="gramEnd"/>
      <w:r>
        <w:rPr>
          <w:rFonts w:ascii="Tinos" w:hAnsi="Tinos"/>
        </w:rPr>
        <w:t xml:space="preserve"> ЗАТО городской округ Молодежный определяется с учетом предоставляемой субсидии.</w:t>
      </w:r>
    </w:p>
    <w:p w14:paraId="766ECB31" w14:textId="77777777" w:rsidR="00EE141A" w:rsidRDefault="00EE141A">
      <w:pPr>
        <w:tabs>
          <w:tab w:val="left" w:pos="360"/>
        </w:tabs>
        <w:ind w:firstLine="567"/>
        <w:jc w:val="both"/>
      </w:pPr>
    </w:p>
    <w:p w14:paraId="137602ED" w14:textId="77777777" w:rsidR="002D6E73" w:rsidRDefault="002D6E73">
      <w:pPr>
        <w:tabs>
          <w:tab w:val="left" w:pos="360"/>
        </w:tabs>
        <w:ind w:firstLine="567"/>
        <w:jc w:val="both"/>
      </w:pPr>
    </w:p>
    <w:p w14:paraId="315AF5C5" w14:textId="5457E783" w:rsidR="002D6E73" w:rsidRDefault="00557611">
      <w:pPr>
        <w:tabs>
          <w:tab w:val="left" w:pos="360"/>
        </w:tabs>
        <w:ind w:firstLine="567"/>
        <w:jc w:val="center"/>
      </w:pPr>
      <w:r>
        <w:t>1.9</w:t>
      </w:r>
      <w:r w:rsidR="0018578A">
        <w:t>. Состав, форма и сроки представления отчетности о ходе</w:t>
      </w:r>
    </w:p>
    <w:p w14:paraId="09935ED6" w14:textId="77777777" w:rsidR="002D6E73" w:rsidRDefault="0018578A">
      <w:pPr>
        <w:tabs>
          <w:tab w:val="left" w:pos="360"/>
        </w:tabs>
        <w:ind w:firstLine="567"/>
        <w:jc w:val="center"/>
      </w:pPr>
      <w:r>
        <w:t>реализации мероприятий подпрограммы</w:t>
      </w:r>
    </w:p>
    <w:p w14:paraId="75A9EA2A" w14:textId="77777777" w:rsidR="002D6E73" w:rsidRDefault="002D6E73">
      <w:pPr>
        <w:tabs>
          <w:tab w:val="left" w:pos="360"/>
        </w:tabs>
        <w:ind w:firstLine="567"/>
        <w:jc w:val="both"/>
      </w:pPr>
    </w:p>
    <w:p w14:paraId="128956D4" w14:textId="77777777" w:rsidR="002D6E73" w:rsidRDefault="0018578A">
      <w:pPr>
        <w:tabs>
          <w:tab w:val="left" w:pos="360"/>
        </w:tabs>
        <w:ind w:firstLine="567"/>
        <w:jc w:val="both"/>
        <w:sectPr w:rsidR="002D6E73">
          <w:pgSz w:w="16838" w:h="11906" w:orient="landscape"/>
          <w:pgMar w:top="426" w:right="851" w:bottom="567" w:left="851" w:header="0" w:footer="0" w:gutter="0"/>
          <w:cols w:space="720"/>
          <w:formProt w:val="0"/>
          <w:docGrid w:linePitch="326"/>
        </w:sectPr>
      </w:pPr>
      <w:r>
        <w:t>С целью контроля за реализацией Программы исполнители мероприятий Программы предоставляют Заказчику Программы оперативные и итоговые отчеты о реализации соответствующих мероприятий Программы по формам, определенным Порядком.</w:t>
      </w:r>
    </w:p>
    <w:p w14:paraId="39D4C960" w14:textId="77777777" w:rsidR="002D6E73" w:rsidRDefault="0018578A">
      <w:pPr>
        <w:shd w:val="clear" w:color="auto" w:fill="FFFFFF"/>
        <w:spacing w:after="200" w:line="276" w:lineRule="auto"/>
        <w:ind w:right="-31" w:firstLine="709"/>
        <w:jc w:val="right"/>
        <w:rPr>
          <w:rFonts w:eastAsia="Calibri"/>
          <w:spacing w:val="-4"/>
          <w:sz w:val="26"/>
          <w:szCs w:val="26"/>
          <w:lang w:eastAsia="en-US"/>
        </w:rPr>
      </w:pPr>
      <w:r>
        <w:rPr>
          <w:rFonts w:eastAsia="Calibri"/>
          <w:spacing w:val="-4"/>
          <w:sz w:val="26"/>
          <w:szCs w:val="26"/>
          <w:lang w:eastAsia="en-US"/>
        </w:rPr>
        <w:lastRenderedPageBreak/>
        <w:t xml:space="preserve"> Таблица 1</w:t>
      </w:r>
    </w:p>
    <w:p w14:paraId="333E30DB" w14:textId="4B595F89" w:rsidR="002D6E73" w:rsidRDefault="00557611">
      <w:pPr>
        <w:jc w:val="center"/>
      </w:pPr>
      <w:r>
        <w:t xml:space="preserve">1.10. </w:t>
      </w:r>
      <w:r w:rsidR="0018578A">
        <w:t>Планируемые результаты реализации муниципальной программы</w:t>
      </w:r>
    </w:p>
    <w:p w14:paraId="73E5183F" w14:textId="77777777" w:rsidR="002D6E73" w:rsidRDefault="0018578A">
      <w:pPr>
        <w:jc w:val="center"/>
        <w:rPr>
          <w:spacing w:val="3"/>
        </w:rPr>
      </w:pPr>
      <w:r>
        <w:rPr>
          <w:spacing w:val="3"/>
        </w:rPr>
        <w:t xml:space="preserve">"Формирование современной </w:t>
      </w:r>
      <w:r w:rsidR="00987D2E">
        <w:rPr>
          <w:spacing w:val="3"/>
        </w:rPr>
        <w:t xml:space="preserve">комфортной </w:t>
      </w:r>
      <w:r>
        <w:rPr>
          <w:spacing w:val="3"/>
        </w:rPr>
        <w:t xml:space="preserve">городской среды на </w:t>
      </w:r>
      <w:proofErr w:type="gramStart"/>
      <w:r>
        <w:rPr>
          <w:spacing w:val="3"/>
        </w:rPr>
        <w:t>территории</w:t>
      </w:r>
      <w:proofErr w:type="gramEnd"/>
      <w:r>
        <w:rPr>
          <w:spacing w:val="3"/>
        </w:rPr>
        <w:t xml:space="preserve"> ЗАТО городской округ Молодежный </w:t>
      </w:r>
    </w:p>
    <w:p w14:paraId="36E02F29" w14:textId="38C8CE2F" w:rsidR="002D6E73" w:rsidRDefault="0018578A">
      <w:pPr>
        <w:jc w:val="center"/>
      </w:pPr>
      <w:r>
        <w:rPr>
          <w:spacing w:val="3"/>
        </w:rPr>
        <w:t xml:space="preserve">Московской области" </w:t>
      </w:r>
    </w:p>
    <w:p w14:paraId="517DFE8D" w14:textId="77777777" w:rsidR="002D6E73" w:rsidRDefault="002D6E73">
      <w:pPr>
        <w:jc w:val="center"/>
        <w:rPr>
          <w:spacing w:val="3"/>
        </w:rPr>
      </w:pPr>
    </w:p>
    <w:tbl>
      <w:tblPr>
        <w:tblW w:w="15661" w:type="dxa"/>
        <w:tblInd w:w="-572" w:type="dxa"/>
        <w:tblLayout w:type="fixed"/>
        <w:tblLook w:val="04A0" w:firstRow="1" w:lastRow="0" w:firstColumn="1" w:lastColumn="0" w:noHBand="0" w:noVBand="1"/>
      </w:tblPr>
      <w:tblGrid>
        <w:gridCol w:w="1560"/>
        <w:gridCol w:w="992"/>
        <w:gridCol w:w="1105"/>
        <w:gridCol w:w="3573"/>
        <w:gridCol w:w="992"/>
        <w:gridCol w:w="992"/>
        <w:gridCol w:w="992"/>
        <w:gridCol w:w="851"/>
        <w:gridCol w:w="850"/>
        <w:gridCol w:w="850"/>
        <w:gridCol w:w="851"/>
        <w:gridCol w:w="993"/>
        <w:gridCol w:w="1060"/>
      </w:tblGrid>
      <w:tr w:rsidR="00FA506B" w:rsidRPr="00FA506B" w14:paraId="34421758" w14:textId="77777777" w:rsidTr="00FA506B">
        <w:trPr>
          <w:trHeight w:val="115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B1D50" w14:textId="77777777" w:rsidR="00FA506B" w:rsidRPr="00FA506B" w:rsidRDefault="00FA506B">
            <w:pPr>
              <w:jc w:val="center"/>
              <w:rPr>
                <w:color w:val="000000"/>
                <w:sz w:val="18"/>
                <w:szCs w:val="18"/>
              </w:rPr>
            </w:pPr>
            <w:r w:rsidRPr="00FA506B">
              <w:rPr>
                <w:color w:val="000000"/>
                <w:sz w:val="18"/>
                <w:szCs w:val="18"/>
              </w:rPr>
              <w:t>Подпрограммы</w:t>
            </w:r>
          </w:p>
        </w:tc>
        <w:tc>
          <w:tcPr>
            <w:tcW w:w="2097" w:type="dxa"/>
            <w:gridSpan w:val="2"/>
            <w:tcBorders>
              <w:top w:val="single" w:sz="4" w:space="0" w:color="000000"/>
              <w:left w:val="nil"/>
              <w:bottom w:val="single" w:sz="4" w:space="0" w:color="000000"/>
              <w:right w:val="single" w:sz="4" w:space="0" w:color="000000"/>
            </w:tcBorders>
            <w:shd w:val="clear" w:color="auto" w:fill="auto"/>
            <w:vAlign w:val="center"/>
            <w:hideMark/>
          </w:tcPr>
          <w:p w14:paraId="37704048" w14:textId="77777777" w:rsidR="00FA506B" w:rsidRPr="00FA506B" w:rsidRDefault="00FA506B">
            <w:pPr>
              <w:jc w:val="center"/>
              <w:rPr>
                <w:color w:val="000000"/>
                <w:sz w:val="18"/>
                <w:szCs w:val="18"/>
              </w:rPr>
            </w:pPr>
            <w:r w:rsidRPr="00FA506B">
              <w:rPr>
                <w:color w:val="000000"/>
                <w:sz w:val="18"/>
                <w:szCs w:val="18"/>
              </w:rPr>
              <w:t>Планируемый объем финансирования для подпрограммы (</w:t>
            </w:r>
            <w:proofErr w:type="spellStart"/>
            <w:r w:rsidRPr="00FA506B">
              <w:rPr>
                <w:color w:val="000000"/>
                <w:sz w:val="18"/>
                <w:szCs w:val="18"/>
              </w:rPr>
              <w:t>тыс.руб</w:t>
            </w:r>
            <w:proofErr w:type="spellEnd"/>
            <w:r w:rsidRPr="00FA506B">
              <w:rPr>
                <w:color w:val="000000"/>
                <w:sz w:val="18"/>
                <w:szCs w:val="18"/>
              </w:rPr>
              <w:t>.)</w:t>
            </w:r>
          </w:p>
        </w:tc>
        <w:tc>
          <w:tcPr>
            <w:tcW w:w="3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EE92A" w14:textId="77777777" w:rsidR="00FA506B" w:rsidRPr="00FA506B" w:rsidRDefault="00FA506B">
            <w:pPr>
              <w:jc w:val="center"/>
              <w:rPr>
                <w:color w:val="000000"/>
                <w:sz w:val="18"/>
                <w:szCs w:val="18"/>
              </w:rPr>
            </w:pPr>
            <w:r w:rsidRPr="00FA506B">
              <w:rPr>
                <w:color w:val="000000"/>
                <w:sz w:val="18"/>
                <w:szCs w:val="18"/>
              </w:rPr>
              <w:t>Количественные и/или качественные показатели, характеризующие достижение цели и решение задач</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3D663" w14:textId="77777777" w:rsidR="00FA506B" w:rsidRPr="00FA506B" w:rsidRDefault="00FA506B">
            <w:pPr>
              <w:jc w:val="center"/>
              <w:rPr>
                <w:color w:val="000000"/>
                <w:sz w:val="18"/>
                <w:szCs w:val="18"/>
              </w:rPr>
            </w:pPr>
            <w:r w:rsidRPr="00FA506B">
              <w:rPr>
                <w:color w:val="000000"/>
                <w:sz w:val="18"/>
                <w:szCs w:val="18"/>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45D8C" w14:textId="77777777" w:rsidR="00FA506B" w:rsidRPr="00FA506B" w:rsidRDefault="00FA506B">
            <w:pPr>
              <w:jc w:val="center"/>
              <w:rPr>
                <w:color w:val="000000"/>
                <w:sz w:val="18"/>
                <w:szCs w:val="18"/>
              </w:rPr>
            </w:pPr>
            <w:r w:rsidRPr="00FA506B">
              <w:rPr>
                <w:color w:val="000000"/>
                <w:sz w:val="18"/>
                <w:szCs w:val="18"/>
              </w:rPr>
              <w:t>Базовое значение показателя (на начало реализации подпрограммы)</w:t>
            </w:r>
          </w:p>
        </w:tc>
        <w:tc>
          <w:tcPr>
            <w:tcW w:w="6447" w:type="dxa"/>
            <w:gridSpan w:val="7"/>
            <w:tcBorders>
              <w:top w:val="single" w:sz="4" w:space="0" w:color="000000"/>
              <w:left w:val="nil"/>
              <w:bottom w:val="single" w:sz="4" w:space="0" w:color="000000"/>
              <w:right w:val="single" w:sz="4" w:space="0" w:color="000000"/>
            </w:tcBorders>
            <w:shd w:val="clear" w:color="auto" w:fill="auto"/>
            <w:vAlign w:val="center"/>
            <w:hideMark/>
          </w:tcPr>
          <w:p w14:paraId="44E58592" w14:textId="77777777" w:rsidR="00FA506B" w:rsidRPr="00FA506B" w:rsidRDefault="00FA506B">
            <w:pPr>
              <w:jc w:val="center"/>
              <w:rPr>
                <w:color w:val="000000"/>
                <w:sz w:val="18"/>
                <w:szCs w:val="18"/>
              </w:rPr>
            </w:pPr>
            <w:r w:rsidRPr="00FA506B">
              <w:rPr>
                <w:color w:val="000000"/>
                <w:sz w:val="18"/>
                <w:szCs w:val="18"/>
              </w:rPr>
              <w:t>Планируемое значение показателя по годам реализации</w:t>
            </w:r>
          </w:p>
        </w:tc>
      </w:tr>
      <w:tr w:rsidR="00FA506B" w:rsidRPr="00FA506B" w14:paraId="10EAD29B" w14:textId="77777777" w:rsidTr="00FA506B">
        <w:trPr>
          <w:trHeight w:val="645"/>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686549F" w14:textId="77777777" w:rsidR="00FA506B" w:rsidRPr="00FA506B" w:rsidRDefault="00FA506B">
            <w:pPr>
              <w:rPr>
                <w:color w:val="000000"/>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14:paraId="4A6946CE" w14:textId="77777777" w:rsidR="00FA506B" w:rsidRPr="00FA506B" w:rsidRDefault="00FA506B">
            <w:pPr>
              <w:jc w:val="center"/>
              <w:rPr>
                <w:color w:val="000000"/>
                <w:sz w:val="18"/>
                <w:szCs w:val="18"/>
              </w:rPr>
            </w:pPr>
            <w:r w:rsidRPr="00FA506B">
              <w:rPr>
                <w:color w:val="000000"/>
                <w:sz w:val="18"/>
                <w:szCs w:val="18"/>
              </w:rPr>
              <w:t>Бюджет Московской области</w:t>
            </w:r>
          </w:p>
        </w:tc>
        <w:tc>
          <w:tcPr>
            <w:tcW w:w="1105" w:type="dxa"/>
            <w:tcBorders>
              <w:top w:val="nil"/>
              <w:left w:val="nil"/>
              <w:bottom w:val="single" w:sz="4" w:space="0" w:color="000000"/>
              <w:right w:val="single" w:sz="4" w:space="0" w:color="000000"/>
            </w:tcBorders>
            <w:shd w:val="clear" w:color="auto" w:fill="auto"/>
            <w:vAlign w:val="center"/>
            <w:hideMark/>
          </w:tcPr>
          <w:p w14:paraId="43CE2E05" w14:textId="77777777" w:rsidR="00FA506B" w:rsidRPr="00FA506B" w:rsidRDefault="00FA506B">
            <w:pPr>
              <w:jc w:val="right"/>
              <w:rPr>
                <w:color w:val="000000"/>
                <w:sz w:val="18"/>
                <w:szCs w:val="18"/>
              </w:rPr>
            </w:pPr>
            <w:r w:rsidRPr="00FA506B">
              <w:rPr>
                <w:color w:val="000000"/>
                <w:sz w:val="18"/>
                <w:szCs w:val="18"/>
              </w:rPr>
              <w:t>Другие источники</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57C83FD8" w14:textId="77777777" w:rsidR="00FA506B" w:rsidRPr="00FA506B" w:rsidRDefault="00FA506B">
            <w:pPr>
              <w:rPr>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462CFE" w14:textId="77777777" w:rsidR="00FA506B" w:rsidRPr="00FA506B" w:rsidRDefault="00FA506B">
            <w:pPr>
              <w:rPr>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738D8D9" w14:textId="77777777" w:rsidR="00FA506B" w:rsidRPr="00FA506B" w:rsidRDefault="00FA506B">
            <w:pPr>
              <w:rPr>
                <w:color w:val="000000"/>
                <w:sz w:val="18"/>
                <w:szCs w:val="18"/>
              </w:rPr>
            </w:pPr>
          </w:p>
        </w:tc>
        <w:tc>
          <w:tcPr>
            <w:tcW w:w="992" w:type="dxa"/>
            <w:tcBorders>
              <w:top w:val="nil"/>
              <w:left w:val="nil"/>
              <w:bottom w:val="single" w:sz="4" w:space="0" w:color="000000"/>
              <w:right w:val="single" w:sz="4" w:space="0" w:color="000000"/>
            </w:tcBorders>
            <w:shd w:val="clear" w:color="auto" w:fill="auto"/>
            <w:vAlign w:val="center"/>
            <w:hideMark/>
          </w:tcPr>
          <w:p w14:paraId="5AE3EF19" w14:textId="77777777" w:rsidR="00FA506B" w:rsidRPr="00FA506B" w:rsidRDefault="00FA506B">
            <w:pPr>
              <w:jc w:val="center"/>
              <w:rPr>
                <w:color w:val="000000"/>
                <w:sz w:val="18"/>
                <w:szCs w:val="18"/>
              </w:rPr>
            </w:pPr>
            <w:r w:rsidRPr="00FA506B">
              <w:rPr>
                <w:color w:val="000000"/>
                <w:sz w:val="18"/>
                <w:szCs w:val="18"/>
              </w:rPr>
              <w:t>2018</w:t>
            </w:r>
          </w:p>
        </w:tc>
        <w:tc>
          <w:tcPr>
            <w:tcW w:w="851" w:type="dxa"/>
            <w:tcBorders>
              <w:top w:val="nil"/>
              <w:left w:val="nil"/>
              <w:bottom w:val="single" w:sz="4" w:space="0" w:color="000000"/>
              <w:right w:val="single" w:sz="4" w:space="0" w:color="000000"/>
            </w:tcBorders>
            <w:shd w:val="clear" w:color="auto" w:fill="auto"/>
            <w:vAlign w:val="center"/>
            <w:hideMark/>
          </w:tcPr>
          <w:p w14:paraId="75586C11" w14:textId="77777777" w:rsidR="00FA506B" w:rsidRPr="00FA506B" w:rsidRDefault="00FA506B">
            <w:pPr>
              <w:jc w:val="center"/>
              <w:rPr>
                <w:color w:val="000000"/>
                <w:sz w:val="18"/>
                <w:szCs w:val="18"/>
              </w:rPr>
            </w:pPr>
            <w:r w:rsidRPr="00FA506B">
              <w:rPr>
                <w:color w:val="000000"/>
                <w:sz w:val="18"/>
                <w:szCs w:val="18"/>
              </w:rPr>
              <w:t>2019</w:t>
            </w:r>
          </w:p>
        </w:tc>
        <w:tc>
          <w:tcPr>
            <w:tcW w:w="850" w:type="dxa"/>
            <w:tcBorders>
              <w:top w:val="nil"/>
              <w:left w:val="nil"/>
              <w:bottom w:val="single" w:sz="4" w:space="0" w:color="000000"/>
              <w:right w:val="single" w:sz="4" w:space="0" w:color="000000"/>
            </w:tcBorders>
            <w:shd w:val="clear" w:color="auto" w:fill="auto"/>
            <w:vAlign w:val="center"/>
            <w:hideMark/>
          </w:tcPr>
          <w:p w14:paraId="5C36CE25" w14:textId="77777777" w:rsidR="00FA506B" w:rsidRPr="00FA506B" w:rsidRDefault="00FA506B">
            <w:pPr>
              <w:jc w:val="center"/>
              <w:rPr>
                <w:color w:val="000000"/>
                <w:sz w:val="18"/>
                <w:szCs w:val="18"/>
              </w:rPr>
            </w:pPr>
            <w:r w:rsidRPr="00FA506B">
              <w:rPr>
                <w:color w:val="000000"/>
                <w:sz w:val="18"/>
                <w:szCs w:val="18"/>
              </w:rPr>
              <w:t>2020</w:t>
            </w:r>
          </w:p>
        </w:tc>
        <w:tc>
          <w:tcPr>
            <w:tcW w:w="850" w:type="dxa"/>
            <w:tcBorders>
              <w:top w:val="nil"/>
              <w:left w:val="nil"/>
              <w:bottom w:val="single" w:sz="4" w:space="0" w:color="000000"/>
              <w:right w:val="single" w:sz="4" w:space="0" w:color="000000"/>
            </w:tcBorders>
            <w:shd w:val="clear" w:color="auto" w:fill="auto"/>
            <w:vAlign w:val="center"/>
            <w:hideMark/>
          </w:tcPr>
          <w:p w14:paraId="3D8F58F4" w14:textId="77777777" w:rsidR="00FA506B" w:rsidRPr="00FA506B" w:rsidRDefault="00FA506B">
            <w:pPr>
              <w:jc w:val="center"/>
              <w:rPr>
                <w:color w:val="000000"/>
                <w:sz w:val="18"/>
                <w:szCs w:val="18"/>
              </w:rPr>
            </w:pPr>
            <w:r w:rsidRPr="00FA506B">
              <w:rPr>
                <w:color w:val="000000"/>
                <w:sz w:val="18"/>
                <w:szCs w:val="18"/>
              </w:rPr>
              <w:t>2021</w:t>
            </w:r>
          </w:p>
        </w:tc>
        <w:tc>
          <w:tcPr>
            <w:tcW w:w="851" w:type="dxa"/>
            <w:tcBorders>
              <w:top w:val="nil"/>
              <w:left w:val="nil"/>
              <w:bottom w:val="single" w:sz="4" w:space="0" w:color="000000"/>
              <w:right w:val="single" w:sz="4" w:space="0" w:color="000000"/>
            </w:tcBorders>
            <w:shd w:val="clear" w:color="auto" w:fill="auto"/>
            <w:noWrap/>
            <w:vAlign w:val="center"/>
            <w:hideMark/>
          </w:tcPr>
          <w:p w14:paraId="3F54579E" w14:textId="77777777" w:rsidR="00FA506B" w:rsidRPr="00FA506B" w:rsidRDefault="00FA506B">
            <w:pPr>
              <w:jc w:val="center"/>
              <w:rPr>
                <w:color w:val="000000"/>
                <w:sz w:val="18"/>
                <w:szCs w:val="18"/>
              </w:rPr>
            </w:pPr>
            <w:r w:rsidRPr="00FA506B">
              <w:rPr>
                <w:color w:val="000000"/>
                <w:sz w:val="18"/>
                <w:szCs w:val="18"/>
              </w:rPr>
              <w:t>2022</w:t>
            </w:r>
          </w:p>
        </w:tc>
        <w:tc>
          <w:tcPr>
            <w:tcW w:w="993" w:type="dxa"/>
            <w:tcBorders>
              <w:top w:val="nil"/>
              <w:left w:val="nil"/>
              <w:bottom w:val="single" w:sz="4" w:space="0" w:color="000000"/>
              <w:right w:val="single" w:sz="4" w:space="0" w:color="000000"/>
            </w:tcBorders>
            <w:shd w:val="clear" w:color="auto" w:fill="auto"/>
            <w:noWrap/>
            <w:vAlign w:val="center"/>
            <w:hideMark/>
          </w:tcPr>
          <w:p w14:paraId="21B20D1C" w14:textId="77777777" w:rsidR="00FA506B" w:rsidRPr="00FA506B" w:rsidRDefault="00FA506B">
            <w:pPr>
              <w:jc w:val="center"/>
              <w:rPr>
                <w:color w:val="000000"/>
                <w:sz w:val="18"/>
                <w:szCs w:val="18"/>
              </w:rPr>
            </w:pPr>
            <w:r w:rsidRPr="00FA506B">
              <w:rPr>
                <w:color w:val="000000"/>
                <w:sz w:val="18"/>
                <w:szCs w:val="18"/>
              </w:rPr>
              <w:t>2023</w:t>
            </w:r>
          </w:p>
        </w:tc>
        <w:tc>
          <w:tcPr>
            <w:tcW w:w="1060" w:type="dxa"/>
            <w:tcBorders>
              <w:top w:val="nil"/>
              <w:left w:val="nil"/>
              <w:bottom w:val="single" w:sz="4" w:space="0" w:color="000000"/>
              <w:right w:val="single" w:sz="4" w:space="0" w:color="000000"/>
            </w:tcBorders>
            <w:shd w:val="clear" w:color="auto" w:fill="auto"/>
            <w:noWrap/>
            <w:vAlign w:val="center"/>
            <w:hideMark/>
          </w:tcPr>
          <w:p w14:paraId="46ADB44D" w14:textId="77777777" w:rsidR="00FA506B" w:rsidRPr="00FA506B" w:rsidRDefault="00FA506B">
            <w:pPr>
              <w:jc w:val="center"/>
              <w:rPr>
                <w:color w:val="000000"/>
                <w:sz w:val="18"/>
                <w:szCs w:val="18"/>
              </w:rPr>
            </w:pPr>
            <w:r w:rsidRPr="00FA506B">
              <w:rPr>
                <w:color w:val="000000"/>
                <w:sz w:val="18"/>
                <w:szCs w:val="18"/>
              </w:rPr>
              <w:t>2024</w:t>
            </w:r>
          </w:p>
        </w:tc>
      </w:tr>
      <w:tr w:rsidR="00FA506B" w:rsidRPr="00FA506B" w14:paraId="0AA58668" w14:textId="77777777" w:rsidTr="00FA506B">
        <w:trPr>
          <w:trHeight w:val="375"/>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1B9E359D" w14:textId="77777777" w:rsidR="00FA506B" w:rsidRPr="00FA506B" w:rsidRDefault="00FA506B">
            <w:pPr>
              <w:jc w:val="center"/>
              <w:rPr>
                <w:color w:val="000000"/>
                <w:sz w:val="18"/>
                <w:szCs w:val="18"/>
              </w:rPr>
            </w:pPr>
            <w:r w:rsidRPr="00FA506B">
              <w:rPr>
                <w:color w:val="000000"/>
                <w:sz w:val="18"/>
                <w:szCs w:val="18"/>
              </w:rPr>
              <w:t>1</w:t>
            </w:r>
          </w:p>
        </w:tc>
        <w:tc>
          <w:tcPr>
            <w:tcW w:w="992" w:type="dxa"/>
            <w:tcBorders>
              <w:top w:val="nil"/>
              <w:left w:val="nil"/>
              <w:bottom w:val="single" w:sz="4" w:space="0" w:color="000000"/>
              <w:right w:val="single" w:sz="4" w:space="0" w:color="000000"/>
            </w:tcBorders>
            <w:shd w:val="clear" w:color="auto" w:fill="auto"/>
            <w:vAlign w:val="center"/>
            <w:hideMark/>
          </w:tcPr>
          <w:p w14:paraId="1F7B8F72" w14:textId="77777777" w:rsidR="00FA506B" w:rsidRPr="00FA506B" w:rsidRDefault="00FA506B">
            <w:pPr>
              <w:jc w:val="center"/>
              <w:rPr>
                <w:color w:val="000000"/>
                <w:sz w:val="18"/>
                <w:szCs w:val="18"/>
              </w:rPr>
            </w:pPr>
            <w:r w:rsidRPr="00FA506B">
              <w:rPr>
                <w:color w:val="000000"/>
                <w:sz w:val="18"/>
                <w:szCs w:val="18"/>
              </w:rPr>
              <w:t>2</w:t>
            </w:r>
          </w:p>
        </w:tc>
        <w:tc>
          <w:tcPr>
            <w:tcW w:w="1105" w:type="dxa"/>
            <w:tcBorders>
              <w:top w:val="nil"/>
              <w:left w:val="nil"/>
              <w:bottom w:val="single" w:sz="4" w:space="0" w:color="000000"/>
              <w:right w:val="single" w:sz="4" w:space="0" w:color="000000"/>
            </w:tcBorders>
            <w:shd w:val="clear" w:color="auto" w:fill="auto"/>
            <w:vAlign w:val="center"/>
            <w:hideMark/>
          </w:tcPr>
          <w:p w14:paraId="623ABFDC" w14:textId="77777777" w:rsidR="00FA506B" w:rsidRPr="00FA506B" w:rsidRDefault="00FA506B">
            <w:pPr>
              <w:jc w:val="center"/>
              <w:rPr>
                <w:color w:val="000000"/>
                <w:sz w:val="18"/>
                <w:szCs w:val="18"/>
              </w:rPr>
            </w:pPr>
            <w:r w:rsidRPr="00FA506B">
              <w:rPr>
                <w:color w:val="000000"/>
                <w:sz w:val="18"/>
                <w:szCs w:val="18"/>
              </w:rPr>
              <w:t>3</w:t>
            </w:r>
          </w:p>
        </w:tc>
        <w:tc>
          <w:tcPr>
            <w:tcW w:w="3573" w:type="dxa"/>
            <w:tcBorders>
              <w:top w:val="nil"/>
              <w:left w:val="nil"/>
              <w:bottom w:val="single" w:sz="4" w:space="0" w:color="000000"/>
              <w:right w:val="single" w:sz="4" w:space="0" w:color="000000"/>
            </w:tcBorders>
            <w:shd w:val="clear" w:color="auto" w:fill="auto"/>
            <w:vAlign w:val="center"/>
            <w:hideMark/>
          </w:tcPr>
          <w:p w14:paraId="02DF44A6" w14:textId="77777777" w:rsidR="00FA506B" w:rsidRPr="00FA506B" w:rsidRDefault="00FA506B">
            <w:pPr>
              <w:jc w:val="center"/>
              <w:rPr>
                <w:color w:val="000000"/>
                <w:sz w:val="18"/>
                <w:szCs w:val="18"/>
              </w:rPr>
            </w:pPr>
            <w:r w:rsidRPr="00FA506B">
              <w:rPr>
                <w:color w:val="000000"/>
                <w:sz w:val="18"/>
                <w:szCs w:val="18"/>
              </w:rPr>
              <w:t>4</w:t>
            </w:r>
          </w:p>
        </w:tc>
        <w:tc>
          <w:tcPr>
            <w:tcW w:w="992" w:type="dxa"/>
            <w:tcBorders>
              <w:top w:val="nil"/>
              <w:left w:val="nil"/>
              <w:bottom w:val="single" w:sz="4" w:space="0" w:color="000000"/>
              <w:right w:val="single" w:sz="4" w:space="0" w:color="000000"/>
            </w:tcBorders>
            <w:shd w:val="clear" w:color="auto" w:fill="auto"/>
            <w:vAlign w:val="center"/>
            <w:hideMark/>
          </w:tcPr>
          <w:p w14:paraId="4A595318" w14:textId="77777777" w:rsidR="00FA506B" w:rsidRPr="00FA506B" w:rsidRDefault="00FA506B">
            <w:pPr>
              <w:jc w:val="center"/>
              <w:rPr>
                <w:color w:val="000000"/>
                <w:sz w:val="18"/>
                <w:szCs w:val="18"/>
              </w:rPr>
            </w:pPr>
            <w:r w:rsidRPr="00FA506B">
              <w:rPr>
                <w:color w:val="000000"/>
                <w:sz w:val="18"/>
                <w:szCs w:val="18"/>
              </w:rPr>
              <w:t>5</w:t>
            </w:r>
          </w:p>
        </w:tc>
        <w:tc>
          <w:tcPr>
            <w:tcW w:w="992" w:type="dxa"/>
            <w:tcBorders>
              <w:top w:val="nil"/>
              <w:left w:val="nil"/>
              <w:bottom w:val="single" w:sz="4" w:space="0" w:color="000000"/>
              <w:right w:val="single" w:sz="4" w:space="0" w:color="000000"/>
            </w:tcBorders>
            <w:shd w:val="clear" w:color="auto" w:fill="auto"/>
            <w:vAlign w:val="center"/>
            <w:hideMark/>
          </w:tcPr>
          <w:p w14:paraId="5FD5A1CD" w14:textId="77777777" w:rsidR="00FA506B" w:rsidRPr="00FA506B" w:rsidRDefault="00FA506B">
            <w:pPr>
              <w:jc w:val="center"/>
              <w:rPr>
                <w:color w:val="000000"/>
                <w:sz w:val="18"/>
                <w:szCs w:val="18"/>
              </w:rPr>
            </w:pPr>
            <w:r w:rsidRPr="00FA506B">
              <w:rPr>
                <w:color w:val="000000"/>
                <w:sz w:val="18"/>
                <w:szCs w:val="18"/>
              </w:rPr>
              <w:t>6</w:t>
            </w:r>
          </w:p>
        </w:tc>
        <w:tc>
          <w:tcPr>
            <w:tcW w:w="992" w:type="dxa"/>
            <w:tcBorders>
              <w:top w:val="nil"/>
              <w:left w:val="nil"/>
              <w:bottom w:val="single" w:sz="4" w:space="0" w:color="000000"/>
              <w:right w:val="single" w:sz="4" w:space="0" w:color="000000"/>
            </w:tcBorders>
            <w:shd w:val="clear" w:color="auto" w:fill="auto"/>
            <w:vAlign w:val="center"/>
            <w:hideMark/>
          </w:tcPr>
          <w:p w14:paraId="21AD1D66" w14:textId="77777777" w:rsidR="00FA506B" w:rsidRPr="00FA506B" w:rsidRDefault="00FA506B">
            <w:pPr>
              <w:jc w:val="center"/>
              <w:rPr>
                <w:color w:val="000000"/>
                <w:sz w:val="18"/>
                <w:szCs w:val="18"/>
              </w:rPr>
            </w:pPr>
            <w:r w:rsidRPr="00FA506B">
              <w:rPr>
                <w:color w:val="000000"/>
                <w:sz w:val="18"/>
                <w:szCs w:val="18"/>
              </w:rPr>
              <w:t>7</w:t>
            </w:r>
          </w:p>
        </w:tc>
        <w:tc>
          <w:tcPr>
            <w:tcW w:w="851" w:type="dxa"/>
            <w:tcBorders>
              <w:top w:val="nil"/>
              <w:left w:val="nil"/>
              <w:bottom w:val="single" w:sz="4" w:space="0" w:color="000000"/>
              <w:right w:val="single" w:sz="4" w:space="0" w:color="000000"/>
            </w:tcBorders>
            <w:shd w:val="clear" w:color="auto" w:fill="auto"/>
            <w:vAlign w:val="center"/>
            <w:hideMark/>
          </w:tcPr>
          <w:p w14:paraId="094DA96D" w14:textId="77777777" w:rsidR="00FA506B" w:rsidRPr="00FA506B" w:rsidRDefault="00FA506B">
            <w:pPr>
              <w:jc w:val="center"/>
              <w:rPr>
                <w:color w:val="000000"/>
                <w:sz w:val="18"/>
                <w:szCs w:val="18"/>
              </w:rPr>
            </w:pPr>
            <w:r w:rsidRPr="00FA506B">
              <w:rPr>
                <w:color w:val="000000"/>
                <w:sz w:val="18"/>
                <w:szCs w:val="18"/>
              </w:rPr>
              <w:t>8</w:t>
            </w:r>
          </w:p>
        </w:tc>
        <w:tc>
          <w:tcPr>
            <w:tcW w:w="850" w:type="dxa"/>
            <w:tcBorders>
              <w:top w:val="nil"/>
              <w:left w:val="nil"/>
              <w:bottom w:val="single" w:sz="4" w:space="0" w:color="000000"/>
              <w:right w:val="single" w:sz="4" w:space="0" w:color="000000"/>
            </w:tcBorders>
            <w:shd w:val="clear" w:color="auto" w:fill="auto"/>
            <w:vAlign w:val="center"/>
            <w:hideMark/>
          </w:tcPr>
          <w:p w14:paraId="03696623" w14:textId="77777777" w:rsidR="00FA506B" w:rsidRPr="00FA506B" w:rsidRDefault="00FA506B">
            <w:pPr>
              <w:jc w:val="center"/>
              <w:rPr>
                <w:color w:val="000000"/>
                <w:sz w:val="18"/>
                <w:szCs w:val="18"/>
              </w:rPr>
            </w:pPr>
            <w:r w:rsidRPr="00FA506B">
              <w:rPr>
                <w:color w:val="000000"/>
                <w:sz w:val="18"/>
                <w:szCs w:val="18"/>
              </w:rPr>
              <w:t>9</w:t>
            </w:r>
          </w:p>
        </w:tc>
        <w:tc>
          <w:tcPr>
            <w:tcW w:w="850" w:type="dxa"/>
            <w:tcBorders>
              <w:top w:val="nil"/>
              <w:left w:val="nil"/>
              <w:bottom w:val="single" w:sz="4" w:space="0" w:color="000000"/>
              <w:right w:val="single" w:sz="4" w:space="0" w:color="000000"/>
            </w:tcBorders>
            <w:shd w:val="clear" w:color="auto" w:fill="auto"/>
            <w:vAlign w:val="center"/>
            <w:hideMark/>
          </w:tcPr>
          <w:p w14:paraId="7D7FEE48" w14:textId="77777777" w:rsidR="00FA506B" w:rsidRPr="00FA506B" w:rsidRDefault="00FA506B">
            <w:pPr>
              <w:jc w:val="center"/>
              <w:rPr>
                <w:color w:val="000000"/>
                <w:sz w:val="18"/>
                <w:szCs w:val="18"/>
              </w:rPr>
            </w:pPr>
            <w:r w:rsidRPr="00FA506B">
              <w:rPr>
                <w:color w:val="000000"/>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14:paraId="2FE52862" w14:textId="77777777" w:rsidR="00FA506B" w:rsidRPr="00FA506B" w:rsidRDefault="00FA506B">
            <w:pPr>
              <w:jc w:val="center"/>
              <w:rPr>
                <w:color w:val="000000"/>
                <w:sz w:val="18"/>
                <w:szCs w:val="18"/>
              </w:rPr>
            </w:pPr>
            <w:r w:rsidRPr="00FA506B">
              <w:rPr>
                <w:color w:val="000000"/>
                <w:sz w:val="18"/>
                <w:szCs w:val="18"/>
              </w:rPr>
              <w:t>11</w:t>
            </w:r>
          </w:p>
        </w:tc>
        <w:tc>
          <w:tcPr>
            <w:tcW w:w="993" w:type="dxa"/>
            <w:tcBorders>
              <w:top w:val="nil"/>
              <w:left w:val="nil"/>
              <w:bottom w:val="single" w:sz="4" w:space="0" w:color="000000"/>
              <w:right w:val="single" w:sz="4" w:space="0" w:color="000000"/>
            </w:tcBorders>
            <w:shd w:val="clear" w:color="auto" w:fill="auto"/>
            <w:vAlign w:val="center"/>
            <w:hideMark/>
          </w:tcPr>
          <w:p w14:paraId="054B048F" w14:textId="77777777" w:rsidR="00FA506B" w:rsidRPr="00FA506B" w:rsidRDefault="00FA506B">
            <w:pPr>
              <w:jc w:val="center"/>
              <w:rPr>
                <w:color w:val="000000"/>
                <w:sz w:val="18"/>
                <w:szCs w:val="18"/>
              </w:rPr>
            </w:pPr>
            <w:r w:rsidRPr="00FA506B">
              <w:rPr>
                <w:color w:val="000000"/>
                <w:sz w:val="18"/>
                <w:szCs w:val="18"/>
              </w:rPr>
              <w:t>12</w:t>
            </w:r>
          </w:p>
        </w:tc>
        <w:tc>
          <w:tcPr>
            <w:tcW w:w="1060" w:type="dxa"/>
            <w:tcBorders>
              <w:top w:val="nil"/>
              <w:left w:val="nil"/>
              <w:bottom w:val="single" w:sz="4" w:space="0" w:color="000000"/>
              <w:right w:val="single" w:sz="4" w:space="0" w:color="000000"/>
            </w:tcBorders>
            <w:shd w:val="clear" w:color="auto" w:fill="auto"/>
            <w:vAlign w:val="center"/>
            <w:hideMark/>
          </w:tcPr>
          <w:p w14:paraId="29FA83F8" w14:textId="77777777" w:rsidR="00FA506B" w:rsidRPr="00FA506B" w:rsidRDefault="00FA506B">
            <w:pPr>
              <w:jc w:val="center"/>
              <w:rPr>
                <w:color w:val="000000"/>
                <w:sz w:val="18"/>
                <w:szCs w:val="18"/>
              </w:rPr>
            </w:pPr>
            <w:r w:rsidRPr="00FA506B">
              <w:rPr>
                <w:color w:val="000000"/>
                <w:sz w:val="18"/>
                <w:szCs w:val="18"/>
              </w:rPr>
              <w:t>13</w:t>
            </w:r>
          </w:p>
        </w:tc>
      </w:tr>
      <w:tr w:rsidR="00FA506B" w:rsidRPr="00FA506B" w14:paraId="319920F6" w14:textId="77777777" w:rsidTr="00FA506B">
        <w:trPr>
          <w:trHeight w:val="720"/>
        </w:trPr>
        <w:tc>
          <w:tcPr>
            <w:tcW w:w="1560" w:type="dxa"/>
            <w:vMerge w:val="restart"/>
            <w:tcBorders>
              <w:top w:val="nil"/>
              <w:left w:val="single" w:sz="4" w:space="0" w:color="000000"/>
              <w:bottom w:val="single" w:sz="4" w:space="0" w:color="000000"/>
              <w:right w:val="single" w:sz="4" w:space="0" w:color="000000"/>
            </w:tcBorders>
            <w:shd w:val="clear" w:color="auto" w:fill="auto"/>
            <w:hideMark/>
          </w:tcPr>
          <w:p w14:paraId="0B21F7EF" w14:textId="77777777" w:rsidR="00FA506B" w:rsidRPr="00FA506B" w:rsidRDefault="00FA506B">
            <w:pPr>
              <w:rPr>
                <w:color w:val="000000"/>
                <w:sz w:val="18"/>
                <w:szCs w:val="18"/>
              </w:rPr>
            </w:pPr>
            <w:r w:rsidRPr="00FA506B">
              <w:rPr>
                <w:color w:val="000000"/>
                <w:sz w:val="18"/>
                <w:szCs w:val="18"/>
              </w:rPr>
              <w:t>Подпрограмма 1. Комфортная городская среда</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1314F7C" w14:textId="77777777" w:rsidR="00FA506B" w:rsidRPr="00FA506B" w:rsidRDefault="00FA506B">
            <w:pPr>
              <w:jc w:val="right"/>
              <w:rPr>
                <w:color w:val="000000"/>
                <w:sz w:val="18"/>
                <w:szCs w:val="18"/>
              </w:rPr>
            </w:pPr>
            <w:r w:rsidRPr="00FA506B">
              <w:rPr>
                <w:color w:val="000000"/>
                <w:sz w:val="18"/>
                <w:szCs w:val="18"/>
              </w:rPr>
              <w:t>581,2</w:t>
            </w:r>
          </w:p>
        </w:tc>
        <w:tc>
          <w:tcPr>
            <w:tcW w:w="1105" w:type="dxa"/>
            <w:vMerge w:val="restart"/>
            <w:tcBorders>
              <w:top w:val="nil"/>
              <w:left w:val="single" w:sz="4" w:space="0" w:color="000000"/>
              <w:bottom w:val="single" w:sz="4" w:space="0" w:color="000000"/>
              <w:right w:val="single" w:sz="4" w:space="0" w:color="000000"/>
            </w:tcBorders>
            <w:shd w:val="clear" w:color="auto" w:fill="auto"/>
            <w:hideMark/>
          </w:tcPr>
          <w:p w14:paraId="4BC322B6" w14:textId="77777777" w:rsidR="00FA506B" w:rsidRPr="00FA506B" w:rsidRDefault="00FA506B">
            <w:pPr>
              <w:jc w:val="right"/>
              <w:rPr>
                <w:color w:val="000000"/>
                <w:sz w:val="18"/>
                <w:szCs w:val="18"/>
              </w:rPr>
            </w:pPr>
            <w:r w:rsidRPr="00FA506B">
              <w:rPr>
                <w:color w:val="000000"/>
                <w:sz w:val="18"/>
                <w:szCs w:val="18"/>
              </w:rPr>
              <w:t>31588,13</w:t>
            </w:r>
          </w:p>
        </w:tc>
        <w:tc>
          <w:tcPr>
            <w:tcW w:w="3573" w:type="dxa"/>
            <w:tcBorders>
              <w:top w:val="nil"/>
              <w:left w:val="nil"/>
              <w:bottom w:val="single" w:sz="4" w:space="0" w:color="000000"/>
              <w:right w:val="single" w:sz="4" w:space="0" w:color="000000"/>
            </w:tcBorders>
            <w:shd w:val="clear" w:color="auto" w:fill="auto"/>
            <w:hideMark/>
          </w:tcPr>
          <w:p w14:paraId="181771B8" w14:textId="77777777" w:rsidR="00FA506B" w:rsidRPr="00FA506B" w:rsidRDefault="00FA506B">
            <w:pPr>
              <w:rPr>
                <w:color w:val="000000"/>
                <w:sz w:val="18"/>
                <w:szCs w:val="18"/>
              </w:rPr>
            </w:pPr>
            <w:r w:rsidRPr="00FA506B">
              <w:rPr>
                <w:color w:val="000000"/>
                <w:sz w:val="18"/>
                <w:szCs w:val="18"/>
              </w:rPr>
              <w:t>2019 Обеспеченность обустроенными дворовыми территориями</w:t>
            </w:r>
          </w:p>
        </w:tc>
        <w:tc>
          <w:tcPr>
            <w:tcW w:w="992" w:type="dxa"/>
            <w:tcBorders>
              <w:top w:val="nil"/>
              <w:left w:val="nil"/>
              <w:bottom w:val="single" w:sz="4" w:space="0" w:color="000000"/>
              <w:right w:val="single" w:sz="4" w:space="0" w:color="000000"/>
            </w:tcBorders>
            <w:shd w:val="clear" w:color="auto" w:fill="auto"/>
            <w:hideMark/>
          </w:tcPr>
          <w:p w14:paraId="56724BE7" w14:textId="77777777" w:rsidR="00FA506B" w:rsidRPr="00FA506B" w:rsidRDefault="00FA506B">
            <w:pPr>
              <w:rPr>
                <w:color w:val="000000"/>
                <w:sz w:val="18"/>
                <w:szCs w:val="18"/>
              </w:rPr>
            </w:pPr>
            <w:r w:rsidRPr="00FA506B">
              <w:rPr>
                <w:color w:val="000000"/>
                <w:sz w:val="18"/>
                <w:szCs w:val="18"/>
              </w:rPr>
              <w:t>процент/единица</w:t>
            </w:r>
          </w:p>
        </w:tc>
        <w:tc>
          <w:tcPr>
            <w:tcW w:w="992" w:type="dxa"/>
            <w:tcBorders>
              <w:top w:val="nil"/>
              <w:left w:val="nil"/>
              <w:bottom w:val="single" w:sz="4" w:space="0" w:color="000000"/>
              <w:right w:val="single" w:sz="4" w:space="0" w:color="000000"/>
            </w:tcBorders>
            <w:shd w:val="clear" w:color="auto" w:fill="auto"/>
            <w:hideMark/>
          </w:tcPr>
          <w:p w14:paraId="79D6AF43" w14:textId="77777777" w:rsidR="00FA506B" w:rsidRPr="00FA506B" w:rsidRDefault="00FA506B">
            <w:pPr>
              <w:jc w:val="right"/>
              <w:rPr>
                <w:color w:val="000000"/>
                <w:sz w:val="18"/>
                <w:szCs w:val="18"/>
              </w:rPr>
            </w:pPr>
            <w:r w:rsidRPr="00FA506B">
              <w:rPr>
                <w:color w:val="000000"/>
                <w:sz w:val="18"/>
                <w:szCs w:val="18"/>
              </w:rPr>
              <w:t>66/2</w:t>
            </w:r>
          </w:p>
        </w:tc>
        <w:tc>
          <w:tcPr>
            <w:tcW w:w="992" w:type="dxa"/>
            <w:tcBorders>
              <w:top w:val="nil"/>
              <w:left w:val="nil"/>
              <w:bottom w:val="single" w:sz="4" w:space="0" w:color="000000"/>
              <w:right w:val="single" w:sz="4" w:space="0" w:color="000000"/>
            </w:tcBorders>
            <w:shd w:val="clear" w:color="auto" w:fill="auto"/>
            <w:hideMark/>
          </w:tcPr>
          <w:p w14:paraId="3C0E8F15" w14:textId="77777777" w:rsidR="00FA506B" w:rsidRPr="00FA506B" w:rsidRDefault="00FA506B">
            <w:pPr>
              <w:jc w:val="right"/>
              <w:rPr>
                <w:color w:val="000000"/>
                <w:sz w:val="18"/>
                <w:szCs w:val="18"/>
              </w:rPr>
            </w:pPr>
            <w:r w:rsidRPr="00FA506B">
              <w:rPr>
                <w:color w:val="000000"/>
                <w:sz w:val="18"/>
                <w:szCs w:val="18"/>
              </w:rPr>
              <w:t>66/2</w:t>
            </w:r>
          </w:p>
        </w:tc>
        <w:tc>
          <w:tcPr>
            <w:tcW w:w="851" w:type="dxa"/>
            <w:tcBorders>
              <w:top w:val="nil"/>
              <w:left w:val="nil"/>
              <w:bottom w:val="single" w:sz="4" w:space="0" w:color="000000"/>
              <w:right w:val="single" w:sz="4" w:space="0" w:color="000000"/>
            </w:tcBorders>
            <w:shd w:val="clear" w:color="auto" w:fill="auto"/>
            <w:hideMark/>
          </w:tcPr>
          <w:p w14:paraId="1593E848" w14:textId="77777777" w:rsidR="00FA506B" w:rsidRPr="00FA506B" w:rsidRDefault="00FA506B">
            <w:pPr>
              <w:jc w:val="right"/>
              <w:rPr>
                <w:color w:val="000000"/>
                <w:sz w:val="18"/>
                <w:szCs w:val="18"/>
              </w:rPr>
            </w:pPr>
            <w:r w:rsidRPr="00FA506B">
              <w:rPr>
                <w:color w:val="000000"/>
                <w:sz w:val="18"/>
                <w:szCs w:val="18"/>
              </w:rPr>
              <w:t>100/3</w:t>
            </w:r>
          </w:p>
        </w:tc>
        <w:tc>
          <w:tcPr>
            <w:tcW w:w="850" w:type="dxa"/>
            <w:tcBorders>
              <w:top w:val="nil"/>
              <w:left w:val="nil"/>
              <w:bottom w:val="single" w:sz="4" w:space="0" w:color="000000"/>
              <w:right w:val="single" w:sz="4" w:space="0" w:color="000000"/>
            </w:tcBorders>
            <w:shd w:val="clear" w:color="auto" w:fill="auto"/>
            <w:hideMark/>
          </w:tcPr>
          <w:p w14:paraId="6642C8DA" w14:textId="77777777" w:rsidR="00FA506B" w:rsidRPr="00FA506B" w:rsidRDefault="00FA506B">
            <w:pPr>
              <w:jc w:val="right"/>
              <w:rPr>
                <w:color w:val="000000"/>
                <w:sz w:val="18"/>
                <w:szCs w:val="18"/>
              </w:rPr>
            </w:pPr>
            <w:r w:rsidRPr="00FA506B">
              <w:rPr>
                <w:color w:val="000000"/>
                <w:sz w:val="18"/>
                <w:szCs w:val="18"/>
              </w:rPr>
              <w:t>100/3</w:t>
            </w:r>
          </w:p>
        </w:tc>
        <w:tc>
          <w:tcPr>
            <w:tcW w:w="850" w:type="dxa"/>
            <w:tcBorders>
              <w:top w:val="nil"/>
              <w:left w:val="nil"/>
              <w:bottom w:val="single" w:sz="4" w:space="0" w:color="000000"/>
              <w:right w:val="single" w:sz="4" w:space="0" w:color="000000"/>
            </w:tcBorders>
            <w:shd w:val="clear" w:color="auto" w:fill="auto"/>
            <w:hideMark/>
          </w:tcPr>
          <w:p w14:paraId="2B2043F7" w14:textId="77777777" w:rsidR="00FA506B" w:rsidRPr="00FA506B" w:rsidRDefault="00FA506B">
            <w:pPr>
              <w:jc w:val="right"/>
              <w:rPr>
                <w:color w:val="000000"/>
                <w:sz w:val="18"/>
                <w:szCs w:val="18"/>
              </w:rPr>
            </w:pPr>
            <w:r w:rsidRPr="00FA506B">
              <w:rPr>
                <w:color w:val="000000"/>
                <w:sz w:val="18"/>
                <w:szCs w:val="18"/>
              </w:rPr>
              <w:t>100/3</w:t>
            </w:r>
          </w:p>
        </w:tc>
        <w:tc>
          <w:tcPr>
            <w:tcW w:w="851" w:type="dxa"/>
            <w:tcBorders>
              <w:top w:val="nil"/>
              <w:left w:val="nil"/>
              <w:bottom w:val="single" w:sz="4" w:space="0" w:color="000000"/>
              <w:right w:val="single" w:sz="4" w:space="0" w:color="000000"/>
            </w:tcBorders>
            <w:shd w:val="clear" w:color="auto" w:fill="auto"/>
            <w:hideMark/>
          </w:tcPr>
          <w:p w14:paraId="0FDC1C5F" w14:textId="77777777" w:rsidR="00FA506B" w:rsidRPr="00FA506B" w:rsidRDefault="00FA506B">
            <w:pPr>
              <w:jc w:val="right"/>
              <w:rPr>
                <w:color w:val="000000"/>
                <w:sz w:val="18"/>
                <w:szCs w:val="18"/>
              </w:rPr>
            </w:pPr>
            <w:r w:rsidRPr="00FA506B">
              <w:rPr>
                <w:color w:val="000000"/>
                <w:sz w:val="18"/>
                <w:szCs w:val="18"/>
              </w:rPr>
              <w:t>100/3</w:t>
            </w:r>
          </w:p>
        </w:tc>
        <w:tc>
          <w:tcPr>
            <w:tcW w:w="993" w:type="dxa"/>
            <w:tcBorders>
              <w:top w:val="nil"/>
              <w:left w:val="nil"/>
              <w:bottom w:val="single" w:sz="4" w:space="0" w:color="000000"/>
              <w:right w:val="single" w:sz="4" w:space="0" w:color="000000"/>
            </w:tcBorders>
            <w:shd w:val="clear" w:color="auto" w:fill="auto"/>
            <w:hideMark/>
          </w:tcPr>
          <w:p w14:paraId="0A39207D" w14:textId="77777777" w:rsidR="00FA506B" w:rsidRPr="00FA506B" w:rsidRDefault="00FA506B">
            <w:pPr>
              <w:jc w:val="right"/>
              <w:rPr>
                <w:color w:val="000000"/>
                <w:sz w:val="18"/>
                <w:szCs w:val="18"/>
              </w:rPr>
            </w:pPr>
            <w:r w:rsidRPr="00FA506B">
              <w:rPr>
                <w:color w:val="000000"/>
                <w:sz w:val="18"/>
                <w:szCs w:val="18"/>
              </w:rPr>
              <w:t>100/3</w:t>
            </w:r>
          </w:p>
        </w:tc>
        <w:tc>
          <w:tcPr>
            <w:tcW w:w="1060" w:type="dxa"/>
            <w:tcBorders>
              <w:top w:val="nil"/>
              <w:left w:val="nil"/>
              <w:bottom w:val="single" w:sz="4" w:space="0" w:color="000000"/>
              <w:right w:val="single" w:sz="4" w:space="0" w:color="000000"/>
            </w:tcBorders>
            <w:shd w:val="clear" w:color="auto" w:fill="auto"/>
            <w:hideMark/>
          </w:tcPr>
          <w:p w14:paraId="4CA002D2" w14:textId="77777777" w:rsidR="00FA506B" w:rsidRPr="00FA506B" w:rsidRDefault="00FA506B">
            <w:pPr>
              <w:jc w:val="right"/>
              <w:rPr>
                <w:color w:val="000000"/>
                <w:sz w:val="18"/>
                <w:szCs w:val="18"/>
              </w:rPr>
            </w:pPr>
            <w:r w:rsidRPr="00FA506B">
              <w:rPr>
                <w:color w:val="000000"/>
                <w:sz w:val="18"/>
                <w:szCs w:val="18"/>
              </w:rPr>
              <w:t>100/3</w:t>
            </w:r>
          </w:p>
        </w:tc>
      </w:tr>
      <w:tr w:rsidR="00FA506B" w:rsidRPr="00FA506B" w14:paraId="10D1B2BA" w14:textId="77777777" w:rsidTr="00FA506B">
        <w:trPr>
          <w:trHeight w:val="720"/>
        </w:trPr>
        <w:tc>
          <w:tcPr>
            <w:tcW w:w="1560" w:type="dxa"/>
            <w:vMerge/>
            <w:tcBorders>
              <w:top w:val="nil"/>
              <w:left w:val="single" w:sz="4" w:space="0" w:color="000000"/>
              <w:bottom w:val="single" w:sz="4" w:space="0" w:color="000000"/>
              <w:right w:val="single" w:sz="4" w:space="0" w:color="000000"/>
            </w:tcBorders>
            <w:vAlign w:val="center"/>
            <w:hideMark/>
          </w:tcPr>
          <w:p w14:paraId="5A923BB5"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37096D64"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7FB6589C"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11725D39" w14:textId="77777777" w:rsidR="00FA506B" w:rsidRPr="00FA506B" w:rsidRDefault="00FA506B">
            <w:pPr>
              <w:rPr>
                <w:color w:val="000000"/>
                <w:sz w:val="18"/>
                <w:szCs w:val="18"/>
              </w:rPr>
            </w:pPr>
            <w:r w:rsidRPr="00FA506B">
              <w:rPr>
                <w:color w:val="000000"/>
                <w:sz w:val="18"/>
                <w:szCs w:val="18"/>
              </w:rPr>
              <w:t xml:space="preserve">2019 Количество </w:t>
            </w:r>
            <w:proofErr w:type="gramStart"/>
            <w:r w:rsidRPr="00FA506B">
              <w:rPr>
                <w:color w:val="000000"/>
                <w:sz w:val="18"/>
                <w:szCs w:val="18"/>
              </w:rPr>
              <w:t>разработанных  концепций</w:t>
            </w:r>
            <w:proofErr w:type="gramEnd"/>
            <w:r w:rsidRPr="00FA506B">
              <w:rPr>
                <w:color w:val="000000"/>
                <w:sz w:val="18"/>
                <w:szCs w:val="18"/>
              </w:rPr>
              <w:t xml:space="preserve">  благоустройства общественных территорий</w:t>
            </w:r>
          </w:p>
        </w:tc>
        <w:tc>
          <w:tcPr>
            <w:tcW w:w="992" w:type="dxa"/>
            <w:tcBorders>
              <w:top w:val="nil"/>
              <w:left w:val="nil"/>
              <w:bottom w:val="single" w:sz="4" w:space="0" w:color="000000"/>
              <w:right w:val="single" w:sz="4" w:space="0" w:color="000000"/>
            </w:tcBorders>
            <w:shd w:val="clear" w:color="auto" w:fill="auto"/>
            <w:hideMark/>
          </w:tcPr>
          <w:p w14:paraId="6B6F139E"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1F509248"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71088DA0"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702E192D"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3388BC79"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1FB341CE"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3AF03921"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2CCC70CB"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3A0FF25D"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2043DF2D" w14:textId="77777777" w:rsidTr="00FA506B">
        <w:trPr>
          <w:trHeight w:val="900"/>
        </w:trPr>
        <w:tc>
          <w:tcPr>
            <w:tcW w:w="1560" w:type="dxa"/>
            <w:vMerge/>
            <w:tcBorders>
              <w:top w:val="nil"/>
              <w:left w:val="single" w:sz="4" w:space="0" w:color="000000"/>
              <w:bottom w:val="single" w:sz="4" w:space="0" w:color="000000"/>
              <w:right w:val="single" w:sz="4" w:space="0" w:color="000000"/>
            </w:tcBorders>
            <w:vAlign w:val="center"/>
            <w:hideMark/>
          </w:tcPr>
          <w:p w14:paraId="57C25459"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552ABECF"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63E6FB4A"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2F433BE5" w14:textId="77777777" w:rsidR="00FA506B" w:rsidRPr="00FA506B" w:rsidRDefault="00FA506B">
            <w:pPr>
              <w:rPr>
                <w:color w:val="000000"/>
                <w:sz w:val="18"/>
                <w:szCs w:val="18"/>
              </w:rPr>
            </w:pPr>
            <w:r w:rsidRPr="00FA506B">
              <w:rPr>
                <w:color w:val="000000"/>
                <w:sz w:val="18"/>
                <w:szCs w:val="18"/>
              </w:rPr>
              <w:t>2019 Доля граждан, принявших участие в решении вопросов развития городской среды от общего количества граждан в возрасте от 14 лет</w:t>
            </w:r>
          </w:p>
        </w:tc>
        <w:tc>
          <w:tcPr>
            <w:tcW w:w="992" w:type="dxa"/>
            <w:tcBorders>
              <w:top w:val="nil"/>
              <w:left w:val="nil"/>
              <w:bottom w:val="single" w:sz="4" w:space="0" w:color="000000"/>
              <w:right w:val="single" w:sz="4" w:space="0" w:color="000000"/>
            </w:tcBorders>
            <w:shd w:val="clear" w:color="auto" w:fill="auto"/>
            <w:hideMark/>
          </w:tcPr>
          <w:p w14:paraId="415D9D41" w14:textId="77777777" w:rsidR="00FA506B" w:rsidRPr="00FA506B" w:rsidRDefault="00FA506B">
            <w:pPr>
              <w:rPr>
                <w:color w:val="000000"/>
                <w:sz w:val="18"/>
                <w:szCs w:val="18"/>
              </w:rPr>
            </w:pPr>
            <w:r w:rsidRPr="00FA506B">
              <w:rPr>
                <w:color w:val="000000"/>
                <w:sz w:val="18"/>
                <w:szCs w:val="18"/>
              </w:rPr>
              <w:t>Процент</w:t>
            </w:r>
          </w:p>
        </w:tc>
        <w:tc>
          <w:tcPr>
            <w:tcW w:w="992" w:type="dxa"/>
            <w:tcBorders>
              <w:top w:val="nil"/>
              <w:left w:val="nil"/>
              <w:bottom w:val="single" w:sz="4" w:space="0" w:color="000000"/>
              <w:right w:val="single" w:sz="4" w:space="0" w:color="000000"/>
            </w:tcBorders>
            <w:shd w:val="clear" w:color="auto" w:fill="auto"/>
            <w:hideMark/>
          </w:tcPr>
          <w:p w14:paraId="3F669104" w14:textId="77777777" w:rsidR="00FA506B" w:rsidRPr="00FA506B" w:rsidRDefault="00FA506B">
            <w:pPr>
              <w:jc w:val="right"/>
              <w:rPr>
                <w:color w:val="000000"/>
                <w:sz w:val="18"/>
                <w:szCs w:val="18"/>
              </w:rPr>
            </w:pPr>
            <w:r w:rsidRPr="00FA506B">
              <w:rPr>
                <w:color w:val="000000"/>
                <w:sz w:val="18"/>
                <w:szCs w:val="18"/>
              </w:rPr>
              <w:t>-</w:t>
            </w:r>
          </w:p>
        </w:tc>
        <w:tc>
          <w:tcPr>
            <w:tcW w:w="992" w:type="dxa"/>
            <w:tcBorders>
              <w:top w:val="nil"/>
              <w:left w:val="nil"/>
              <w:bottom w:val="single" w:sz="4" w:space="0" w:color="000000"/>
              <w:right w:val="single" w:sz="4" w:space="0" w:color="000000"/>
            </w:tcBorders>
            <w:shd w:val="clear" w:color="auto" w:fill="auto"/>
            <w:hideMark/>
          </w:tcPr>
          <w:p w14:paraId="5CD62E74" w14:textId="77777777" w:rsidR="00FA506B" w:rsidRPr="00FA506B" w:rsidRDefault="00FA506B">
            <w:pPr>
              <w:jc w:val="right"/>
              <w:rPr>
                <w:color w:val="000000"/>
                <w:sz w:val="18"/>
                <w:szCs w:val="18"/>
              </w:rPr>
            </w:pPr>
            <w:r w:rsidRPr="00FA506B">
              <w:rPr>
                <w:color w:val="000000"/>
                <w:sz w:val="18"/>
                <w:szCs w:val="18"/>
              </w:rPr>
              <w:t> </w:t>
            </w:r>
          </w:p>
        </w:tc>
        <w:tc>
          <w:tcPr>
            <w:tcW w:w="851" w:type="dxa"/>
            <w:tcBorders>
              <w:top w:val="nil"/>
              <w:left w:val="nil"/>
              <w:bottom w:val="single" w:sz="4" w:space="0" w:color="000000"/>
              <w:right w:val="single" w:sz="4" w:space="0" w:color="000000"/>
            </w:tcBorders>
            <w:shd w:val="clear" w:color="auto" w:fill="auto"/>
            <w:hideMark/>
          </w:tcPr>
          <w:p w14:paraId="1FC0F67A" w14:textId="77777777" w:rsidR="00FA506B" w:rsidRPr="00FA506B" w:rsidRDefault="00FA506B">
            <w:pPr>
              <w:jc w:val="right"/>
              <w:rPr>
                <w:color w:val="000000"/>
                <w:sz w:val="18"/>
                <w:szCs w:val="18"/>
              </w:rPr>
            </w:pPr>
            <w:r w:rsidRPr="00FA506B">
              <w:rPr>
                <w:color w:val="000000"/>
                <w:sz w:val="18"/>
                <w:szCs w:val="18"/>
              </w:rPr>
              <w:t> </w:t>
            </w:r>
          </w:p>
        </w:tc>
        <w:tc>
          <w:tcPr>
            <w:tcW w:w="850" w:type="dxa"/>
            <w:tcBorders>
              <w:top w:val="nil"/>
              <w:left w:val="nil"/>
              <w:bottom w:val="single" w:sz="4" w:space="0" w:color="000000"/>
              <w:right w:val="single" w:sz="4" w:space="0" w:color="000000"/>
            </w:tcBorders>
            <w:shd w:val="clear" w:color="auto" w:fill="auto"/>
            <w:hideMark/>
          </w:tcPr>
          <w:p w14:paraId="48BC7418" w14:textId="77777777" w:rsidR="00FA506B" w:rsidRPr="00FA506B" w:rsidRDefault="00FA506B">
            <w:pPr>
              <w:jc w:val="right"/>
              <w:rPr>
                <w:color w:val="000000"/>
                <w:sz w:val="18"/>
                <w:szCs w:val="18"/>
              </w:rPr>
            </w:pPr>
            <w:r w:rsidRPr="00FA506B">
              <w:rPr>
                <w:color w:val="000000"/>
                <w:sz w:val="18"/>
                <w:szCs w:val="18"/>
              </w:rPr>
              <w:t> </w:t>
            </w:r>
          </w:p>
        </w:tc>
        <w:tc>
          <w:tcPr>
            <w:tcW w:w="850" w:type="dxa"/>
            <w:tcBorders>
              <w:top w:val="nil"/>
              <w:left w:val="nil"/>
              <w:bottom w:val="single" w:sz="4" w:space="0" w:color="000000"/>
              <w:right w:val="single" w:sz="4" w:space="0" w:color="000000"/>
            </w:tcBorders>
            <w:shd w:val="clear" w:color="auto" w:fill="auto"/>
            <w:hideMark/>
          </w:tcPr>
          <w:p w14:paraId="00BEAB64" w14:textId="77777777" w:rsidR="00FA506B" w:rsidRPr="00FA506B" w:rsidRDefault="00FA506B">
            <w:pPr>
              <w:jc w:val="right"/>
              <w:rPr>
                <w:color w:val="000000"/>
                <w:sz w:val="18"/>
                <w:szCs w:val="18"/>
              </w:rPr>
            </w:pPr>
            <w:r w:rsidRPr="00FA506B">
              <w:rPr>
                <w:color w:val="000000"/>
                <w:sz w:val="18"/>
                <w:szCs w:val="18"/>
              </w:rPr>
              <w:t> </w:t>
            </w:r>
          </w:p>
        </w:tc>
        <w:tc>
          <w:tcPr>
            <w:tcW w:w="851" w:type="dxa"/>
            <w:tcBorders>
              <w:top w:val="nil"/>
              <w:left w:val="nil"/>
              <w:bottom w:val="single" w:sz="4" w:space="0" w:color="000000"/>
              <w:right w:val="single" w:sz="4" w:space="0" w:color="000000"/>
            </w:tcBorders>
            <w:shd w:val="clear" w:color="auto" w:fill="auto"/>
            <w:hideMark/>
          </w:tcPr>
          <w:p w14:paraId="2DC1D9AB" w14:textId="77777777" w:rsidR="00FA506B" w:rsidRPr="00FA506B" w:rsidRDefault="00FA506B">
            <w:pPr>
              <w:jc w:val="right"/>
              <w:rPr>
                <w:color w:val="000000"/>
                <w:sz w:val="18"/>
                <w:szCs w:val="18"/>
              </w:rPr>
            </w:pPr>
            <w:r w:rsidRPr="00FA506B">
              <w:rPr>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14:paraId="00C853C3" w14:textId="77777777" w:rsidR="00FA506B" w:rsidRPr="00FA506B" w:rsidRDefault="00FA506B">
            <w:pPr>
              <w:jc w:val="right"/>
              <w:rPr>
                <w:color w:val="000000"/>
                <w:sz w:val="18"/>
                <w:szCs w:val="18"/>
              </w:rPr>
            </w:pPr>
            <w:r w:rsidRPr="00FA506B">
              <w:rPr>
                <w:color w:val="000000"/>
                <w:sz w:val="18"/>
                <w:szCs w:val="18"/>
              </w:rPr>
              <w:t> </w:t>
            </w:r>
          </w:p>
        </w:tc>
        <w:tc>
          <w:tcPr>
            <w:tcW w:w="1060" w:type="dxa"/>
            <w:tcBorders>
              <w:top w:val="nil"/>
              <w:left w:val="nil"/>
              <w:bottom w:val="single" w:sz="4" w:space="0" w:color="000000"/>
              <w:right w:val="single" w:sz="4" w:space="0" w:color="000000"/>
            </w:tcBorders>
            <w:shd w:val="clear" w:color="auto" w:fill="auto"/>
            <w:hideMark/>
          </w:tcPr>
          <w:p w14:paraId="20420844" w14:textId="77777777" w:rsidR="00FA506B" w:rsidRPr="00FA506B" w:rsidRDefault="00FA506B">
            <w:pPr>
              <w:jc w:val="right"/>
              <w:rPr>
                <w:color w:val="000000"/>
                <w:sz w:val="18"/>
                <w:szCs w:val="18"/>
              </w:rPr>
            </w:pPr>
            <w:r w:rsidRPr="00FA506B">
              <w:rPr>
                <w:color w:val="000000"/>
                <w:sz w:val="18"/>
                <w:szCs w:val="18"/>
              </w:rPr>
              <w:t> </w:t>
            </w:r>
          </w:p>
        </w:tc>
      </w:tr>
      <w:tr w:rsidR="00FA506B" w:rsidRPr="00FA506B" w14:paraId="30CD6807" w14:textId="77777777" w:rsidTr="00FA506B">
        <w:trPr>
          <w:trHeight w:val="1275"/>
        </w:trPr>
        <w:tc>
          <w:tcPr>
            <w:tcW w:w="1560" w:type="dxa"/>
            <w:vMerge/>
            <w:tcBorders>
              <w:top w:val="nil"/>
              <w:left w:val="single" w:sz="4" w:space="0" w:color="000000"/>
              <w:bottom w:val="single" w:sz="4" w:space="0" w:color="000000"/>
              <w:right w:val="single" w:sz="4" w:space="0" w:color="000000"/>
            </w:tcBorders>
            <w:vAlign w:val="center"/>
            <w:hideMark/>
          </w:tcPr>
          <w:p w14:paraId="66D58D19"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2992EA6D"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0438121F"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761BDD6A" w14:textId="77777777" w:rsidR="00FA506B" w:rsidRPr="00FA506B" w:rsidRDefault="00FA506B">
            <w:pPr>
              <w:rPr>
                <w:color w:val="000000"/>
                <w:sz w:val="18"/>
                <w:szCs w:val="18"/>
              </w:rPr>
            </w:pPr>
            <w:r w:rsidRPr="00FA506B">
              <w:rPr>
                <w:color w:val="000000"/>
                <w:sz w:val="18"/>
                <w:szCs w:val="18"/>
              </w:rPr>
              <w:t>2019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992" w:type="dxa"/>
            <w:tcBorders>
              <w:top w:val="nil"/>
              <w:left w:val="nil"/>
              <w:bottom w:val="single" w:sz="4" w:space="0" w:color="000000"/>
              <w:right w:val="single" w:sz="4" w:space="0" w:color="000000"/>
            </w:tcBorders>
            <w:shd w:val="clear" w:color="auto" w:fill="auto"/>
            <w:hideMark/>
          </w:tcPr>
          <w:p w14:paraId="260A2784" w14:textId="77777777" w:rsidR="00FA506B" w:rsidRPr="00FA506B" w:rsidRDefault="00FA506B">
            <w:pPr>
              <w:rPr>
                <w:color w:val="000000"/>
                <w:sz w:val="18"/>
                <w:szCs w:val="18"/>
              </w:rPr>
            </w:pPr>
            <w:r w:rsidRPr="00FA506B">
              <w:rPr>
                <w:color w:val="000000"/>
                <w:sz w:val="18"/>
                <w:szCs w:val="18"/>
              </w:rPr>
              <w:t>Процент</w:t>
            </w:r>
          </w:p>
        </w:tc>
        <w:tc>
          <w:tcPr>
            <w:tcW w:w="992" w:type="dxa"/>
            <w:tcBorders>
              <w:top w:val="nil"/>
              <w:left w:val="nil"/>
              <w:bottom w:val="single" w:sz="4" w:space="0" w:color="000000"/>
              <w:right w:val="single" w:sz="4" w:space="0" w:color="000000"/>
            </w:tcBorders>
            <w:shd w:val="clear" w:color="auto" w:fill="auto"/>
            <w:hideMark/>
          </w:tcPr>
          <w:p w14:paraId="6E9ABE1B"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417BF2C4"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4B1D24D7" w14:textId="77777777" w:rsidR="00FA506B" w:rsidRPr="00FA506B" w:rsidRDefault="00FA506B">
            <w:pPr>
              <w:jc w:val="right"/>
              <w:rPr>
                <w:color w:val="000000"/>
                <w:sz w:val="18"/>
                <w:szCs w:val="18"/>
              </w:rPr>
            </w:pPr>
            <w:r w:rsidRPr="00FA506B">
              <w:rPr>
                <w:color w:val="000000"/>
                <w:sz w:val="18"/>
                <w:szCs w:val="18"/>
              </w:rPr>
              <w:t>100,00</w:t>
            </w:r>
          </w:p>
        </w:tc>
        <w:tc>
          <w:tcPr>
            <w:tcW w:w="850" w:type="dxa"/>
            <w:tcBorders>
              <w:top w:val="nil"/>
              <w:left w:val="nil"/>
              <w:bottom w:val="single" w:sz="4" w:space="0" w:color="000000"/>
              <w:right w:val="single" w:sz="4" w:space="0" w:color="000000"/>
            </w:tcBorders>
            <w:shd w:val="clear" w:color="auto" w:fill="auto"/>
            <w:hideMark/>
          </w:tcPr>
          <w:p w14:paraId="381B2B91" w14:textId="77777777" w:rsidR="00FA506B" w:rsidRPr="00FA506B" w:rsidRDefault="00FA506B">
            <w:pPr>
              <w:jc w:val="right"/>
              <w:rPr>
                <w:color w:val="000000"/>
                <w:sz w:val="18"/>
                <w:szCs w:val="18"/>
              </w:rPr>
            </w:pPr>
            <w:r w:rsidRPr="00FA506B">
              <w:rPr>
                <w:color w:val="000000"/>
                <w:sz w:val="18"/>
                <w:szCs w:val="18"/>
              </w:rPr>
              <w:t>100,00</w:t>
            </w:r>
          </w:p>
        </w:tc>
        <w:tc>
          <w:tcPr>
            <w:tcW w:w="850" w:type="dxa"/>
            <w:tcBorders>
              <w:top w:val="nil"/>
              <w:left w:val="nil"/>
              <w:bottom w:val="single" w:sz="4" w:space="0" w:color="000000"/>
              <w:right w:val="single" w:sz="4" w:space="0" w:color="000000"/>
            </w:tcBorders>
            <w:shd w:val="clear" w:color="auto" w:fill="auto"/>
            <w:hideMark/>
          </w:tcPr>
          <w:p w14:paraId="05631CE4" w14:textId="77777777" w:rsidR="00FA506B" w:rsidRPr="00FA506B" w:rsidRDefault="00FA506B">
            <w:pPr>
              <w:jc w:val="right"/>
              <w:rPr>
                <w:color w:val="000000"/>
                <w:sz w:val="18"/>
                <w:szCs w:val="18"/>
              </w:rPr>
            </w:pPr>
            <w:r w:rsidRPr="00FA506B">
              <w:rPr>
                <w:color w:val="000000"/>
                <w:sz w:val="18"/>
                <w:szCs w:val="18"/>
              </w:rPr>
              <w:t>100,00</w:t>
            </w:r>
          </w:p>
        </w:tc>
        <w:tc>
          <w:tcPr>
            <w:tcW w:w="851" w:type="dxa"/>
            <w:tcBorders>
              <w:top w:val="nil"/>
              <w:left w:val="nil"/>
              <w:bottom w:val="single" w:sz="4" w:space="0" w:color="000000"/>
              <w:right w:val="single" w:sz="4" w:space="0" w:color="000000"/>
            </w:tcBorders>
            <w:shd w:val="clear" w:color="auto" w:fill="auto"/>
            <w:hideMark/>
          </w:tcPr>
          <w:p w14:paraId="465807AE"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3A2B8889"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3321BFF2"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3475A702" w14:textId="77777777" w:rsidTr="00FA506B">
        <w:trPr>
          <w:trHeight w:val="720"/>
        </w:trPr>
        <w:tc>
          <w:tcPr>
            <w:tcW w:w="1560" w:type="dxa"/>
            <w:vMerge/>
            <w:tcBorders>
              <w:top w:val="nil"/>
              <w:left w:val="single" w:sz="4" w:space="0" w:color="000000"/>
              <w:bottom w:val="single" w:sz="4" w:space="0" w:color="000000"/>
              <w:right w:val="single" w:sz="4" w:space="0" w:color="000000"/>
            </w:tcBorders>
            <w:vAlign w:val="center"/>
            <w:hideMark/>
          </w:tcPr>
          <w:p w14:paraId="531CA876"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0D77A17E"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417B2475"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2C32737F" w14:textId="77777777" w:rsidR="00FA506B" w:rsidRPr="00FA506B" w:rsidRDefault="00FA506B">
            <w:pPr>
              <w:rPr>
                <w:color w:val="000000"/>
                <w:sz w:val="18"/>
                <w:szCs w:val="18"/>
              </w:rPr>
            </w:pPr>
            <w:r w:rsidRPr="00FA506B">
              <w:rPr>
                <w:color w:val="000000"/>
                <w:sz w:val="18"/>
                <w:szCs w:val="18"/>
              </w:rPr>
              <w:t>2019 Количество разработанных проектов благоустройства общественных территорий</w:t>
            </w:r>
          </w:p>
        </w:tc>
        <w:tc>
          <w:tcPr>
            <w:tcW w:w="992" w:type="dxa"/>
            <w:tcBorders>
              <w:top w:val="nil"/>
              <w:left w:val="nil"/>
              <w:bottom w:val="single" w:sz="4" w:space="0" w:color="000000"/>
              <w:right w:val="single" w:sz="4" w:space="0" w:color="000000"/>
            </w:tcBorders>
            <w:shd w:val="clear" w:color="auto" w:fill="auto"/>
            <w:hideMark/>
          </w:tcPr>
          <w:p w14:paraId="2685A48F"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7006B81F"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4CD2639D"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3E445CAC"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5FA3F5C5"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301864C1"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32DDFFF4"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09B10431"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66FA8964"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0E595210" w14:textId="77777777" w:rsidTr="00FA506B">
        <w:trPr>
          <w:trHeight w:val="1275"/>
        </w:trPr>
        <w:tc>
          <w:tcPr>
            <w:tcW w:w="1560" w:type="dxa"/>
            <w:vMerge/>
            <w:tcBorders>
              <w:top w:val="nil"/>
              <w:left w:val="single" w:sz="4" w:space="0" w:color="000000"/>
              <w:bottom w:val="single" w:sz="4" w:space="0" w:color="000000"/>
              <w:right w:val="single" w:sz="4" w:space="0" w:color="000000"/>
            </w:tcBorders>
            <w:vAlign w:val="center"/>
            <w:hideMark/>
          </w:tcPr>
          <w:p w14:paraId="2094BDDD"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05447B5D"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2F3D5B7A"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5FEB361A" w14:textId="77777777" w:rsidR="00FA506B" w:rsidRPr="00FA506B" w:rsidRDefault="00FA506B">
            <w:pPr>
              <w:rPr>
                <w:color w:val="000000"/>
                <w:sz w:val="18"/>
                <w:szCs w:val="18"/>
              </w:rPr>
            </w:pPr>
            <w:r w:rsidRPr="00FA506B">
              <w:rPr>
                <w:color w:val="000000"/>
                <w:sz w:val="18"/>
                <w:szCs w:val="18"/>
              </w:rPr>
              <w:t>2019 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w:t>
            </w:r>
          </w:p>
        </w:tc>
        <w:tc>
          <w:tcPr>
            <w:tcW w:w="992" w:type="dxa"/>
            <w:tcBorders>
              <w:top w:val="nil"/>
              <w:left w:val="nil"/>
              <w:bottom w:val="single" w:sz="4" w:space="0" w:color="000000"/>
              <w:right w:val="single" w:sz="4" w:space="0" w:color="000000"/>
            </w:tcBorders>
            <w:shd w:val="clear" w:color="auto" w:fill="auto"/>
            <w:hideMark/>
          </w:tcPr>
          <w:p w14:paraId="5D877B08"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3187B7DA"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3EA4E6C9"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57367686"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5F6DD3C9"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1362AF72"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4BF171B2"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08A385DF"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04536514"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34846403" w14:textId="77777777" w:rsidTr="00FA506B">
        <w:trPr>
          <w:trHeight w:val="720"/>
        </w:trPr>
        <w:tc>
          <w:tcPr>
            <w:tcW w:w="1560" w:type="dxa"/>
            <w:vMerge/>
            <w:tcBorders>
              <w:top w:val="nil"/>
              <w:left w:val="single" w:sz="4" w:space="0" w:color="000000"/>
              <w:bottom w:val="single" w:sz="4" w:space="0" w:color="000000"/>
              <w:right w:val="single" w:sz="4" w:space="0" w:color="000000"/>
            </w:tcBorders>
            <w:vAlign w:val="center"/>
            <w:hideMark/>
          </w:tcPr>
          <w:p w14:paraId="13ADE038"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107F84DC"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0718AE76"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58E9A3BB" w14:textId="77777777" w:rsidR="00FA506B" w:rsidRPr="00FA506B" w:rsidRDefault="00FA506B">
            <w:pPr>
              <w:rPr>
                <w:color w:val="000000"/>
                <w:sz w:val="18"/>
                <w:szCs w:val="18"/>
              </w:rPr>
            </w:pPr>
            <w:r w:rsidRPr="00FA506B">
              <w:rPr>
                <w:color w:val="000000"/>
                <w:sz w:val="18"/>
                <w:szCs w:val="18"/>
              </w:rPr>
              <w:t>2019 Количество установленных детских игровых площадок</w:t>
            </w:r>
          </w:p>
        </w:tc>
        <w:tc>
          <w:tcPr>
            <w:tcW w:w="992" w:type="dxa"/>
            <w:tcBorders>
              <w:top w:val="nil"/>
              <w:left w:val="nil"/>
              <w:bottom w:val="single" w:sz="4" w:space="0" w:color="000000"/>
              <w:right w:val="single" w:sz="4" w:space="0" w:color="000000"/>
            </w:tcBorders>
            <w:shd w:val="clear" w:color="auto" w:fill="auto"/>
            <w:hideMark/>
          </w:tcPr>
          <w:p w14:paraId="163B25FC"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762D0158" w14:textId="77777777" w:rsidR="00FA506B" w:rsidRPr="00FA506B" w:rsidRDefault="00FA506B">
            <w:pPr>
              <w:jc w:val="right"/>
              <w:rPr>
                <w:color w:val="000000"/>
                <w:sz w:val="18"/>
                <w:szCs w:val="18"/>
              </w:rPr>
            </w:pPr>
            <w:r w:rsidRPr="00FA506B">
              <w:rPr>
                <w:color w:val="000000"/>
                <w:sz w:val="18"/>
                <w:szCs w:val="18"/>
              </w:rPr>
              <w:t>6,00</w:t>
            </w:r>
          </w:p>
        </w:tc>
        <w:tc>
          <w:tcPr>
            <w:tcW w:w="992" w:type="dxa"/>
            <w:tcBorders>
              <w:top w:val="nil"/>
              <w:left w:val="nil"/>
              <w:bottom w:val="single" w:sz="4" w:space="0" w:color="000000"/>
              <w:right w:val="single" w:sz="4" w:space="0" w:color="000000"/>
            </w:tcBorders>
            <w:shd w:val="clear" w:color="auto" w:fill="auto"/>
            <w:hideMark/>
          </w:tcPr>
          <w:p w14:paraId="37999424"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19D4F6A2"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1A065841"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00748052"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106B80F1" w14:textId="77777777" w:rsidR="00FA506B" w:rsidRPr="00FA506B" w:rsidRDefault="00FA506B">
            <w:pPr>
              <w:jc w:val="right"/>
              <w:rPr>
                <w:color w:val="000000"/>
                <w:sz w:val="18"/>
                <w:szCs w:val="18"/>
              </w:rPr>
            </w:pPr>
            <w:r w:rsidRPr="00FA506B">
              <w:rPr>
                <w:color w:val="000000"/>
                <w:sz w:val="18"/>
                <w:szCs w:val="18"/>
              </w:rPr>
              <w:t>1,00</w:t>
            </w:r>
          </w:p>
        </w:tc>
        <w:tc>
          <w:tcPr>
            <w:tcW w:w="993" w:type="dxa"/>
            <w:tcBorders>
              <w:top w:val="nil"/>
              <w:left w:val="nil"/>
              <w:bottom w:val="single" w:sz="4" w:space="0" w:color="000000"/>
              <w:right w:val="single" w:sz="4" w:space="0" w:color="000000"/>
            </w:tcBorders>
            <w:shd w:val="clear" w:color="auto" w:fill="auto"/>
            <w:hideMark/>
          </w:tcPr>
          <w:p w14:paraId="073E450B"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7AEB6B68"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07474A87" w14:textId="77777777" w:rsidTr="00FA506B">
        <w:trPr>
          <w:trHeight w:val="1080"/>
        </w:trPr>
        <w:tc>
          <w:tcPr>
            <w:tcW w:w="1560" w:type="dxa"/>
            <w:vMerge/>
            <w:tcBorders>
              <w:top w:val="nil"/>
              <w:left w:val="single" w:sz="4" w:space="0" w:color="000000"/>
              <w:bottom w:val="single" w:sz="4" w:space="0" w:color="000000"/>
              <w:right w:val="single" w:sz="4" w:space="0" w:color="000000"/>
            </w:tcBorders>
            <w:vAlign w:val="center"/>
            <w:hideMark/>
          </w:tcPr>
          <w:p w14:paraId="55FDA69F"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7EEE124D"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0E410D6F"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70AD1FBB" w14:textId="77777777" w:rsidR="00FA506B" w:rsidRPr="00FA506B" w:rsidRDefault="00FA506B">
            <w:pPr>
              <w:rPr>
                <w:color w:val="000000"/>
                <w:sz w:val="18"/>
                <w:szCs w:val="18"/>
              </w:rPr>
            </w:pPr>
            <w:r w:rsidRPr="00FA506B">
              <w:rPr>
                <w:color w:val="000000"/>
                <w:sz w:val="18"/>
                <w:szCs w:val="18"/>
              </w:rPr>
              <w:t>2019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992" w:type="dxa"/>
            <w:tcBorders>
              <w:top w:val="nil"/>
              <w:left w:val="nil"/>
              <w:bottom w:val="single" w:sz="4" w:space="0" w:color="000000"/>
              <w:right w:val="single" w:sz="4" w:space="0" w:color="000000"/>
            </w:tcBorders>
            <w:shd w:val="clear" w:color="auto" w:fill="auto"/>
            <w:hideMark/>
          </w:tcPr>
          <w:p w14:paraId="3CA742EB"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77BF001E"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75747B6D"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10B0009B"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4B140576"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5A2260D3"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73E95A23"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5A33E899"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146F2767"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64B80E36" w14:textId="77777777" w:rsidTr="00FA506B">
        <w:trPr>
          <w:trHeight w:val="1275"/>
        </w:trPr>
        <w:tc>
          <w:tcPr>
            <w:tcW w:w="1560" w:type="dxa"/>
            <w:tcBorders>
              <w:top w:val="nil"/>
              <w:left w:val="single" w:sz="4" w:space="0" w:color="000000"/>
              <w:bottom w:val="single" w:sz="4" w:space="0" w:color="000000"/>
              <w:right w:val="single" w:sz="4" w:space="0" w:color="000000"/>
            </w:tcBorders>
            <w:shd w:val="clear" w:color="auto" w:fill="auto"/>
            <w:hideMark/>
          </w:tcPr>
          <w:p w14:paraId="5502C1AF" w14:textId="77777777" w:rsidR="00FA506B" w:rsidRPr="00FA506B" w:rsidRDefault="00FA506B">
            <w:pPr>
              <w:rPr>
                <w:color w:val="000000"/>
                <w:sz w:val="18"/>
                <w:szCs w:val="18"/>
              </w:rPr>
            </w:pPr>
            <w:r w:rsidRPr="00FA506B">
              <w:rPr>
                <w:color w:val="000000"/>
                <w:sz w:val="18"/>
                <w:szCs w:val="18"/>
              </w:rPr>
              <w:t xml:space="preserve">Подпрограмма 2. Благоустройство </w:t>
            </w:r>
            <w:proofErr w:type="gramStart"/>
            <w:r w:rsidRPr="00FA506B">
              <w:rPr>
                <w:color w:val="000000"/>
                <w:sz w:val="18"/>
                <w:szCs w:val="18"/>
              </w:rPr>
              <w:t>территории</w:t>
            </w:r>
            <w:proofErr w:type="gramEnd"/>
            <w:r w:rsidRPr="00FA506B">
              <w:rPr>
                <w:color w:val="000000"/>
                <w:sz w:val="18"/>
                <w:szCs w:val="18"/>
              </w:rPr>
              <w:t xml:space="preserve"> ЗАТО городской округ Молодежный Московской области</w:t>
            </w:r>
          </w:p>
        </w:tc>
        <w:tc>
          <w:tcPr>
            <w:tcW w:w="992" w:type="dxa"/>
            <w:tcBorders>
              <w:top w:val="nil"/>
              <w:left w:val="nil"/>
              <w:bottom w:val="single" w:sz="4" w:space="0" w:color="000000"/>
              <w:right w:val="single" w:sz="4" w:space="0" w:color="000000"/>
            </w:tcBorders>
            <w:shd w:val="clear" w:color="auto" w:fill="auto"/>
            <w:hideMark/>
          </w:tcPr>
          <w:p w14:paraId="65CD2998" w14:textId="77777777" w:rsidR="00FA506B" w:rsidRPr="00FA506B" w:rsidRDefault="00FA506B">
            <w:pPr>
              <w:jc w:val="right"/>
              <w:rPr>
                <w:color w:val="000000"/>
                <w:sz w:val="18"/>
                <w:szCs w:val="18"/>
              </w:rPr>
            </w:pPr>
            <w:r w:rsidRPr="00FA506B">
              <w:rPr>
                <w:color w:val="000000"/>
                <w:sz w:val="18"/>
                <w:szCs w:val="18"/>
              </w:rPr>
              <w:t> </w:t>
            </w:r>
          </w:p>
        </w:tc>
        <w:tc>
          <w:tcPr>
            <w:tcW w:w="1105" w:type="dxa"/>
            <w:tcBorders>
              <w:top w:val="nil"/>
              <w:left w:val="nil"/>
              <w:bottom w:val="single" w:sz="4" w:space="0" w:color="000000"/>
              <w:right w:val="single" w:sz="4" w:space="0" w:color="000000"/>
            </w:tcBorders>
            <w:shd w:val="clear" w:color="auto" w:fill="auto"/>
            <w:hideMark/>
          </w:tcPr>
          <w:p w14:paraId="0AC18FF4" w14:textId="77777777" w:rsidR="00FA506B" w:rsidRPr="00FA506B" w:rsidRDefault="00FA506B">
            <w:pPr>
              <w:jc w:val="right"/>
              <w:rPr>
                <w:color w:val="000000"/>
                <w:sz w:val="18"/>
                <w:szCs w:val="18"/>
              </w:rPr>
            </w:pPr>
            <w:r w:rsidRPr="00FA506B">
              <w:rPr>
                <w:color w:val="000000"/>
                <w:sz w:val="18"/>
                <w:szCs w:val="18"/>
              </w:rPr>
              <w:t>2 207,79</w:t>
            </w:r>
          </w:p>
        </w:tc>
        <w:tc>
          <w:tcPr>
            <w:tcW w:w="3573" w:type="dxa"/>
            <w:tcBorders>
              <w:top w:val="nil"/>
              <w:left w:val="nil"/>
              <w:bottom w:val="single" w:sz="4" w:space="0" w:color="000000"/>
              <w:right w:val="single" w:sz="4" w:space="0" w:color="000000"/>
            </w:tcBorders>
            <w:shd w:val="clear" w:color="auto" w:fill="auto"/>
            <w:hideMark/>
          </w:tcPr>
          <w:p w14:paraId="3EBC2E0D" w14:textId="77777777" w:rsidR="00FA506B" w:rsidRPr="00FA506B" w:rsidRDefault="00FA506B">
            <w:pPr>
              <w:rPr>
                <w:color w:val="000000"/>
                <w:sz w:val="18"/>
                <w:szCs w:val="18"/>
              </w:rPr>
            </w:pPr>
            <w:r w:rsidRPr="00FA506B">
              <w:rPr>
                <w:color w:val="000000"/>
                <w:sz w:val="18"/>
                <w:szCs w:val="18"/>
              </w:rPr>
              <w:t>2019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992" w:type="dxa"/>
            <w:tcBorders>
              <w:top w:val="nil"/>
              <w:left w:val="nil"/>
              <w:bottom w:val="single" w:sz="4" w:space="0" w:color="000000"/>
              <w:right w:val="single" w:sz="4" w:space="0" w:color="000000"/>
            </w:tcBorders>
            <w:shd w:val="clear" w:color="auto" w:fill="auto"/>
            <w:hideMark/>
          </w:tcPr>
          <w:p w14:paraId="543F7B38"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2266ECA9" w14:textId="77777777" w:rsidR="00FA506B" w:rsidRPr="00FA506B" w:rsidRDefault="00FA506B">
            <w:pPr>
              <w:jc w:val="right"/>
              <w:rPr>
                <w:color w:val="000000"/>
                <w:sz w:val="18"/>
                <w:szCs w:val="18"/>
              </w:rPr>
            </w:pPr>
            <w:r w:rsidRPr="00FA506B">
              <w:rPr>
                <w:color w:val="000000"/>
                <w:sz w:val="18"/>
                <w:szCs w:val="18"/>
              </w:rPr>
              <w:t>1,00</w:t>
            </w:r>
          </w:p>
        </w:tc>
        <w:tc>
          <w:tcPr>
            <w:tcW w:w="992" w:type="dxa"/>
            <w:tcBorders>
              <w:top w:val="nil"/>
              <w:left w:val="nil"/>
              <w:bottom w:val="single" w:sz="4" w:space="0" w:color="000000"/>
              <w:right w:val="single" w:sz="4" w:space="0" w:color="000000"/>
            </w:tcBorders>
            <w:shd w:val="clear" w:color="auto" w:fill="auto"/>
            <w:hideMark/>
          </w:tcPr>
          <w:p w14:paraId="6191D6A6"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32E4948B"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0623641A" w14:textId="77777777" w:rsidR="00FA506B" w:rsidRPr="00FA506B" w:rsidRDefault="00FA506B">
            <w:pPr>
              <w:jc w:val="right"/>
              <w:rPr>
                <w:color w:val="000000"/>
                <w:sz w:val="18"/>
                <w:szCs w:val="18"/>
              </w:rPr>
            </w:pPr>
            <w:r w:rsidRPr="00FA506B">
              <w:rPr>
                <w:color w:val="000000"/>
                <w:sz w:val="18"/>
                <w:szCs w:val="18"/>
              </w:rPr>
              <w:t>1,00</w:t>
            </w:r>
          </w:p>
        </w:tc>
        <w:tc>
          <w:tcPr>
            <w:tcW w:w="850" w:type="dxa"/>
            <w:tcBorders>
              <w:top w:val="nil"/>
              <w:left w:val="nil"/>
              <w:bottom w:val="single" w:sz="4" w:space="0" w:color="000000"/>
              <w:right w:val="single" w:sz="4" w:space="0" w:color="000000"/>
            </w:tcBorders>
            <w:shd w:val="clear" w:color="auto" w:fill="auto"/>
            <w:hideMark/>
          </w:tcPr>
          <w:p w14:paraId="16C3F77D" w14:textId="77777777" w:rsidR="00FA506B" w:rsidRPr="00FA506B" w:rsidRDefault="00FA506B">
            <w:pPr>
              <w:jc w:val="right"/>
              <w:rPr>
                <w:color w:val="000000"/>
                <w:sz w:val="18"/>
                <w:szCs w:val="18"/>
              </w:rPr>
            </w:pPr>
            <w:r w:rsidRPr="00FA506B">
              <w:rPr>
                <w:color w:val="000000"/>
                <w:sz w:val="18"/>
                <w:szCs w:val="18"/>
              </w:rPr>
              <w:t>1,00</w:t>
            </w:r>
          </w:p>
        </w:tc>
        <w:tc>
          <w:tcPr>
            <w:tcW w:w="851" w:type="dxa"/>
            <w:tcBorders>
              <w:top w:val="nil"/>
              <w:left w:val="nil"/>
              <w:bottom w:val="single" w:sz="4" w:space="0" w:color="000000"/>
              <w:right w:val="single" w:sz="4" w:space="0" w:color="000000"/>
            </w:tcBorders>
            <w:shd w:val="clear" w:color="auto" w:fill="auto"/>
            <w:hideMark/>
          </w:tcPr>
          <w:p w14:paraId="76FA392B"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787020C0"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00A568F4"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44C2E850" w14:textId="77777777" w:rsidTr="00FA506B">
        <w:trPr>
          <w:trHeight w:val="720"/>
        </w:trPr>
        <w:tc>
          <w:tcPr>
            <w:tcW w:w="1560" w:type="dxa"/>
            <w:vMerge w:val="restart"/>
            <w:tcBorders>
              <w:top w:val="nil"/>
              <w:left w:val="single" w:sz="4" w:space="0" w:color="000000"/>
              <w:bottom w:val="single" w:sz="4" w:space="0" w:color="000000"/>
              <w:right w:val="single" w:sz="4" w:space="0" w:color="000000"/>
            </w:tcBorders>
            <w:shd w:val="clear" w:color="auto" w:fill="auto"/>
            <w:hideMark/>
          </w:tcPr>
          <w:p w14:paraId="040628F4" w14:textId="77777777" w:rsidR="00FA506B" w:rsidRPr="00FA506B" w:rsidRDefault="00FA506B">
            <w:pPr>
              <w:rPr>
                <w:color w:val="000000"/>
                <w:sz w:val="18"/>
                <w:szCs w:val="18"/>
              </w:rPr>
            </w:pPr>
            <w:r w:rsidRPr="00FA506B">
              <w:rPr>
                <w:color w:val="000000"/>
                <w:sz w:val="18"/>
                <w:szCs w:val="18"/>
              </w:rPr>
              <w:t xml:space="preserve">Подпрограмма 3. Создание условий для обеспечения комфортного проживания жителей многоквартирных </w:t>
            </w:r>
            <w:proofErr w:type="gramStart"/>
            <w:r w:rsidRPr="00FA506B">
              <w:rPr>
                <w:color w:val="000000"/>
                <w:sz w:val="18"/>
                <w:szCs w:val="18"/>
              </w:rPr>
              <w:t>домов</w:t>
            </w:r>
            <w:proofErr w:type="gramEnd"/>
            <w:r w:rsidRPr="00FA506B">
              <w:rPr>
                <w:color w:val="000000"/>
                <w:sz w:val="18"/>
                <w:szCs w:val="18"/>
              </w:rPr>
              <w:t xml:space="preserve"> ЗАТО городской округ Молодежный Московской области</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B5DD6D4" w14:textId="77777777" w:rsidR="00FA506B" w:rsidRPr="00FA506B" w:rsidRDefault="00FA506B">
            <w:pPr>
              <w:jc w:val="right"/>
              <w:rPr>
                <w:color w:val="000000"/>
                <w:sz w:val="18"/>
                <w:szCs w:val="18"/>
              </w:rPr>
            </w:pPr>
            <w:r w:rsidRPr="00FA506B">
              <w:rPr>
                <w:color w:val="000000"/>
                <w:sz w:val="18"/>
                <w:szCs w:val="18"/>
              </w:rPr>
              <w:t> </w:t>
            </w:r>
          </w:p>
        </w:tc>
        <w:tc>
          <w:tcPr>
            <w:tcW w:w="1105" w:type="dxa"/>
            <w:vMerge w:val="restart"/>
            <w:tcBorders>
              <w:top w:val="nil"/>
              <w:left w:val="single" w:sz="4" w:space="0" w:color="000000"/>
              <w:bottom w:val="single" w:sz="4" w:space="0" w:color="000000"/>
              <w:right w:val="single" w:sz="4" w:space="0" w:color="000000"/>
            </w:tcBorders>
            <w:shd w:val="clear" w:color="auto" w:fill="auto"/>
            <w:hideMark/>
          </w:tcPr>
          <w:p w14:paraId="5A077A13" w14:textId="77777777" w:rsidR="00FA506B" w:rsidRPr="00FA506B" w:rsidRDefault="00FA506B">
            <w:pPr>
              <w:jc w:val="right"/>
              <w:rPr>
                <w:color w:val="000000"/>
                <w:sz w:val="18"/>
                <w:szCs w:val="18"/>
              </w:rPr>
            </w:pPr>
            <w:r w:rsidRPr="00FA506B">
              <w:rPr>
                <w:color w:val="000000"/>
                <w:sz w:val="18"/>
                <w:szCs w:val="18"/>
              </w:rPr>
              <w:t>8296,65</w:t>
            </w:r>
          </w:p>
        </w:tc>
        <w:tc>
          <w:tcPr>
            <w:tcW w:w="3573" w:type="dxa"/>
            <w:tcBorders>
              <w:top w:val="nil"/>
              <w:left w:val="nil"/>
              <w:bottom w:val="single" w:sz="4" w:space="0" w:color="000000"/>
              <w:right w:val="single" w:sz="4" w:space="0" w:color="000000"/>
            </w:tcBorders>
            <w:shd w:val="clear" w:color="auto" w:fill="auto"/>
            <w:hideMark/>
          </w:tcPr>
          <w:p w14:paraId="6BE31CDE" w14:textId="77777777" w:rsidR="00FA506B" w:rsidRPr="00FA506B" w:rsidRDefault="00FA506B">
            <w:pPr>
              <w:rPr>
                <w:color w:val="000000"/>
                <w:sz w:val="18"/>
                <w:szCs w:val="18"/>
              </w:rPr>
            </w:pPr>
            <w:r w:rsidRPr="00FA506B">
              <w:rPr>
                <w:color w:val="000000"/>
                <w:sz w:val="18"/>
                <w:szCs w:val="18"/>
              </w:rPr>
              <w:t>2019 Количество отремонтированных подъездов МКД</w:t>
            </w:r>
          </w:p>
        </w:tc>
        <w:tc>
          <w:tcPr>
            <w:tcW w:w="992" w:type="dxa"/>
            <w:tcBorders>
              <w:top w:val="nil"/>
              <w:left w:val="nil"/>
              <w:bottom w:val="single" w:sz="4" w:space="0" w:color="000000"/>
              <w:right w:val="single" w:sz="4" w:space="0" w:color="000000"/>
            </w:tcBorders>
            <w:shd w:val="clear" w:color="auto" w:fill="auto"/>
            <w:hideMark/>
          </w:tcPr>
          <w:p w14:paraId="02D7550E"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19E6BCDA" w14:textId="77777777" w:rsidR="00FA506B" w:rsidRPr="00FA506B" w:rsidRDefault="00FA506B">
            <w:pPr>
              <w:jc w:val="right"/>
              <w:rPr>
                <w:color w:val="000000"/>
                <w:sz w:val="18"/>
                <w:szCs w:val="18"/>
              </w:rPr>
            </w:pPr>
            <w:r w:rsidRPr="00FA506B">
              <w:rPr>
                <w:color w:val="000000"/>
                <w:sz w:val="18"/>
                <w:szCs w:val="18"/>
              </w:rPr>
              <w:t>10,00</w:t>
            </w:r>
          </w:p>
        </w:tc>
        <w:tc>
          <w:tcPr>
            <w:tcW w:w="992" w:type="dxa"/>
            <w:tcBorders>
              <w:top w:val="nil"/>
              <w:left w:val="nil"/>
              <w:bottom w:val="single" w:sz="4" w:space="0" w:color="000000"/>
              <w:right w:val="single" w:sz="4" w:space="0" w:color="000000"/>
            </w:tcBorders>
            <w:shd w:val="clear" w:color="auto" w:fill="auto"/>
            <w:hideMark/>
          </w:tcPr>
          <w:p w14:paraId="43E7A49B"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28A29BA3" w14:textId="77777777" w:rsidR="00FA506B" w:rsidRPr="00FA506B" w:rsidRDefault="00FA506B">
            <w:pPr>
              <w:jc w:val="right"/>
              <w:rPr>
                <w:color w:val="000000"/>
                <w:sz w:val="18"/>
                <w:szCs w:val="18"/>
              </w:rPr>
            </w:pPr>
            <w:r w:rsidRPr="00FA506B">
              <w:rPr>
                <w:color w:val="000000"/>
                <w:sz w:val="18"/>
                <w:szCs w:val="18"/>
              </w:rPr>
              <w:t>29,00</w:t>
            </w:r>
          </w:p>
        </w:tc>
        <w:tc>
          <w:tcPr>
            <w:tcW w:w="850" w:type="dxa"/>
            <w:tcBorders>
              <w:top w:val="nil"/>
              <w:left w:val="nil"/>
              <w:bottom w:val="single" w:sz="4" w:space="0" w:color="000000"/>
              <w:right w:val="single" w:sz="4" w:space="0" w:color="000000"/>
            </w:tcBorders>
            <w:shd w:val="clear" w:color="auto" w:fill="auto"/>
            <w:hideMark/>
          </w:tcPr>
          <w:p w14:paraId="01398114" w14:textId="77777777" w:rsidR="00FA506B" w:rsidRPr="00FA506B" w:rsidRDefault="00FA506B">
            <w:pPr>
              <w:jc w:val="right"/>
              <w:rPr>
                <w:color w:val="000000"/>
                <w:sz w:val="18"/>
                <w:szCs w:val="18"/>
              </w:rPr>
            </w:pPr>
            <w:r w:rsidRPr="00FA506B">
              <w:rPr>
                <w:color w:val="000000"/>
                <w:sz w:val="18"/>
                <w:szCs w:val="18"/>
              </w:rPr>
              <w:t>20,00</w:t>
            </w:r>
          </w:p>
        </w:tc>
        <w:tc>
          <w:tcPr>
            <w:tcW w:w="850" w:type="dxa"/>
            <w:tcBorders>
              <w:top w:val="nil"/>
              <w:left w:val="nil"/>
              <w:bottom w:val="single" w:sz="4" w:space="0" w:color="000000"/>
              <w:right w:val="single" w:sz="4" w:space="0" w:color="000000"/>
            </w:tcBorders>
            <w:shd w:val="clear" w:color="auto" w:fill="auto"/>
            <w:hideMark/>
          </w:tcPr>
          <w:p w14:paraId="16198CF9" w14:textId="77777777" w:rsidR="00FA506B" w:rsidRPr="00FA506B" w:rsidRDefault="00FA506B">
            <w:pPr>
              <w:jc w:val="right"/>
              <w:rPr>
                <w:color w:val="000000"/>
                <w:sz w:val="18"/>
                <w:szCs w:val="18"/>
              </w:rPr>
            </w:pPr>
            <w:r w:rsidRPr="00FA506B">
              <w:rPr>
                <w:color w:val="000000"/>
                <w:sz w:val="18"/>
                <w:szCs w:val="18"/>
              </w:rPr>
              <w:t>16,00</w:t>
            </w:r>
          </w:p>
        </w:tc>
        <w:tc>
          <w:tcPr>
            <w:tcW w:w="851" w:type="dxa"/>
            <w:tcBorders>
              <w:top w:val="nil"/>
              <w:left w:val="nil"/>
              <w:bottom w:val="single" w:sz="4" w:space="0" w:color="000000"/>
              <w:right w:val="single" w:sz="4" w:space="0" w:color="000000"/>
            </w:tcBorders>
            <w:shd w:val="clear" w:color="auto" w:fill="auto"/>
            <w:hideMark/>
          </w:tcPr>
          <w:p w14:paraId="6D41E27B" w14:textId="77777777" w:rsidR="00FA506B" w:rsidRPr="00FA506B" w:rsidRDefault="00FA506B">
            <w:pPr>
              <w:jc w:val="right"/>
              <w:rPr>
                <w:color w:val="000000"/>
                <w:sz w:val="18"/>
                <w:szCs w:val="18"/>
              </w:rPr>
            </w:pPr>
            <w:r w:rsidRPr="00FA506B">
              <w:rPr>
                <w:color w:val="000000"/>
                <w:sz w:val="18"/>
                <w:szCs w:val="18"/>
              </w:rPr>
              <w:t>10,00</w:t>
            </w:r>
          </w:p>
        </w:tc>
        <w:tc>
          <w:tcPr>
            <w:tcW w:w="993" w:type="dxa"/>
            <w:tcBorders>
              <w:top w:val="nil"/>
              <w:left w:val="nil"/>
              <w:bottom w:val="single" w:sz="4" w:space="0" w:color="000000"/>
              <w:right w:val="single" w:sz="4" w:space="0" w:color="000000"/>
            </w:tcBorders>
            <w:shd w:val="clear" w:color="auto" w:fill="auto"/>
            <w:hideMark/>
          </w:tcPr>
          <w:p w14:paraId="139A6C9A"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26451EFF"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40439D57" w14:textId="77777777" w:rsidTr="00FA506B">
        <w:trPr>
          <w:trHeight w:val="720"/>
        </w:trPr>
        <w:tc>
          <w:tcPr>
            <w:tcW w:w="1560" w:type="dxa"/>
            <w:vMerge/>
            <w:tcBorders>
              <w:top w:val="nil"/>
              <w:left w:val="single" w:sz="4" w:space="0" w:color="000000"/>
              <w:bottom w:val="single" w:sz="4" w:space="0" w:color="000000"/>
              <w:right w:val="single" w:sz="4" w:space="0" w:color="000000"/>
            </w:tcBorders>
            <w:vAlign w:val="center"/>
            <w:hideMark/>
          </w:tcPr>
          <w:p w14:paraId="04573070"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1FE9F754"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6DC225A8"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4C2B9D8F" w14:textId="77777777" w:rsidR="00FA506B" w:rsidRPr="00FA506B" w:rsidRDefault="00FA506B">
            <w:pPr>
              <w:rPr>
                <w:color w:val="000000"/>
                <w:sz w:val="18"/>
                <w:szCs w:val="18"/>
              </w:rPr>
            </w:pPr>
            <w:r w:rsidRPr="00FA506B">
              <w:rPr>
                <w:color w:val="000000"/>
                <w:sz w:val="18"/>
                <w:szCs w:val="18"/>
              </w:rPr>
              <w:t>2019 Количество установленных камер видеонаблюдения в подъездах МКД</w:t>
            </w:r>
          </w:p>
        </w:tc>
        <w:tc>
          <w:tcPr>
            <w:tcW w:w="992" w:type="dxa"/>
            <w:tcBorders>
              <w:top w:val="nil"/>
              <w:left w:val="nil"/>
              <w:bottom w:val="single" w:sz="4" w:space="0" w:color="000000"/>
              <w:right w:val="single" w:sz="4" w:space="0" w:color="000000"/>
            </w:tcBorders>
            <w:shd w:val="clear" w:color="auto" w:fill="auto"/>
            <w:hideMark/>
          </w:tcPr>
          <w:p w14:paraId="404856C8"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32361CB6"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60F834BA"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2D0BAFC5" w14:textId="77777777" w:rsidR="00FA506B" w:rsidRPr="00FA506B" w:rsidRDefault="00FA506B">
            <w:pPr>
              <w:jc w:val="right"/>
              <w:rPr>
                <w:color w:val="000000"/>
                <w:sz w:val="18"/>
                <w:szCs w:val="18"/>
              </w:rPr>
            </w:pPr>
            <w:r w:rsidRPr="00FA506B">
              <w:rPr>
                <w:color w:val="000000"/>
                <w:sz w:val="18"/>
                <w:szCs w:val="18"/>
              </w:rPr>
              <w:t>21,00</w:t>
            </w:r>
          </w:p>
        </w:tc>
        <w:tc>
          <w:tcPr>
            <w:tcW w:w="850" w:type="dxa"/>
            <w:tcBorders>
              <w:top w:val="nil"/>
              <w:left w:val="nil"/>
              <w:bottom w:val="single" w:sz="4" w:space="0" w:color="000000"/>
              <w:right w:val="single" w:sz="4" w:space="0" w:color="000000"/>
            </w:tcBorders>
            <w:shd w:val="clear" w:color="auto" w:fill="auto"/>
            <w:hideMark/>
          </w:tcPr>
          <w:p w14:paraId="3462D722" w14:textId="77777777" w:rsidR="00FA506B" w:rsidRPr="00FA506B" w:rsidRDefault="00FA506B">
            <w:pPr>
              <w:jc w:val="right"/>
              <w:rPr>
                <w:color w:val="000000"/>
                <w:sz w:val="18"/>
                <w:szCs w:val="18"/>
              </w:rPr>
            </w:pPr>
            <w:r w:rsidRPr="00FA506B">
              <w:rPr>
                <w:color w:val="000000"/>
                <w:sz w:val="18"/>
                <w:szCs w:val="18"/>
              </w:rPr>
              <w:t>21,00</w:t>
            </w:r>
          </w:p>
        </w:tc>
        <w:tc>
          <w:tcPr>
            <w:tcW w:w="850" w:type="dxa"/>
            <w:tcBorders>
              <w:top w:val="nil"/>
              <w:left w:val="nil"/>
              <w:bottom w:val="single" w:sz="4" w:space="0" w:color="000000"/>
              <w:right w:val="single" w:sz="4" w:space="0" w:color="000000"/>
            </w:tcBorders>
            <w:shd w:val="clear" w:color="auto" w:fill="auto"/>
            <w:hideMark/>
          </w:tcPr>
          <w:p w14:paraId="4EE40087" w14:textId="77777777" w:rsidR="00FA506B" w:rsidRPr="00FA506B" w:rsidRDefault="00FA506B">
            <w:pPr>
              <w:jc w:val="right"/>
              <w:rPr>
                <w:color w:val="000000"/>
                <w:sz w:val="18"/>
                <w:szCs w:val="18"/>
              </w:rPr>
            </w:pPr>
            <w:r w:rsidRPr="00FA506B">
              <w:rPr>
                <w:color w:val="000000"/>
                <w:sz w:val="18"/>
                <w:szCs w:val="18"/>
              </w:rPr>
              <w:t>23,00</w:t>
            </w:r>
          </w:p>
        </w:tc>
        <w:tc>
          <w:tcPr>
            <w:tcW w:w="851" w:type="dxa"/>
            <w:tcBorders>
              <w:top w:val="nil"/>
              <w:left w:val="nil"/>
              <w:bottom w:val="single" w:sz="4" w:space="0" w:color="000000"/>
              <w:right w:val="single" w:sz="4" w:space="0" w:color="000000"/>
            </w:tcBorders>
            <w:shd w:val="clear" w:color="auto" w:fill="auto"/>
            <w:hideMark/>
          </w:tcPr>
          <w:p w14:paraId="1BF51855"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24B32DD4"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08F1D34B"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5E26F5B9" w14:textId="77777777" w:rsidTr="00FA506B">
        <w:trPr>
          <w:trHeight w:val="900"/>
        </w:trPr>
        <w:tc>
          <w:tcPr>
            <w:tcW w:w="1560" w:type="dxa"/>
            <w:vMerge/>
            <w:tcBorders>
              <w:top w:val="nil"/>
              <w:left w:val="single" w:sz="4" w:space="0" w:color="000000"/>
              <w:bottom w:val="single" w:sz="4" w:space="0" w:color="000000"/>
              <w:right w:val="single" w:sz="4" w:space="0" w:color="000000"/>
            </w:tcBorders>
            <w:vAlign w:val="center"/>
            <w:hideMark/>
          </w:tcPr>
          <w:p w14:paraId="7CF7FC2D"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509247ED"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16DE396C"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664DB468" w14:textId="77777777" w:rsidR="00FA506B" w:rsidRPr="00FA506B" w:rsidRDefault="00FA506B">
            <w:pPr>
              <w:rPr>
                <w:color w:val="000000"/>
                <w:sz w:val="18"/>
                <w:szCs w:val="18"/>
              </w:rPr>
            </w:pPr>
            <w:r w:rsidRPr="00FA506B">
              <w:rPr>
                <w:color w:val="000000"/>
                <w:sz w:val="18"/>
                <w:szCs w:val="18"/>
              </w:rPr>
              <w:t>2019 Количество МКД, в которых проведен капитальный ремонт в рамках региональной программы</w:t>
            </w:r>
          </w:p>
        </w:tc>
        <w:tc>
          <w:tcPr>
            <w:tcW w:w="992" w:type="dxa"/>
            <w:tcBorders>
              <w:top w:val="nil"/>
              <w:left w:val="nil"/>
              <w:bottom w:val="single" w:sz="4" w:space="0" w:color="000000"/>
              <w:right w:val="single" w:sz="4" w:space="0" w:color="000000"/>
            </w:tcBorders>
            <w:shd w:val="clear" w:color="auto" w:fill="auto"/>
            <w:hideMark/>
          </w:tcPr>
          <w:p w14:paraId="4E0EE142"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2BE474E6" w14:textId="77777777" w:rsidR="00FA506B" w:rsidRPr="00FA506B" w:rsidRDefault="00FA506B">
            <w:pPr>
              <w:jc w:val="right"/>
              <w:rPr>
                <w:color w:val="000000"/>
                <w:sz w:val="18"/>
                <w:szCs w:val="18"/>
              </w:rPr>
            </w:pPr>
            <w:r w:rsidRPr="00FA506B">
              <w:rPr>
                <w:color w:val="000000"/>
                <w:sz w:val="18"/>
                <w:szCs w:val="18"/>
              </w:rPr>
              <w:t>2,00</w:t>
            </w:r>
          </w:p>
        </w:tc>
        <w:tc>
          <w:tcPr>
            <w:tcW w:w="992" w:type="dxa"/>
            <w:tcBorders>
              <w:top w:val="nil"/>
              <w:left w:val="nil"/>
              <w:bottom w:val="single" w:sz="4" w:space="0" w:color="000000"/>
              <w:right w:val="single" w:sz="4" w:space="0" w:color="000000"/>
            </w:tcBorders>
            <w:shd w:val="clear" w:color="auto" w:fill="auto"/>
            <w:hideMark/>
          </w:tcPr>
          <w:p w14:paraId="76655FD0" w14:textId="77777777" w:rsidR="00FA506B" w:rsidRPr="00FA506B" w:rsidRDefault="00FA506B">
            <w:pPr>
              <w:jc w:val="right"/>
              <w:rPr>
                <w:color w:val="000000"/>
                <w:sz w:val="18"/>
                <w:szCs w:val="18"/>
              </w:rPr>
            </w:pPr>
            <w:r w:rsidRPr="00FA506B">
              <w:rPr>
                <w:color w:val="000000"/>
                <w:sz w:val="18"/>
                <w:szCs w:val="18"/>
              </w:rPr>
              <w:t>3,00</w:t>
            </w:r>
          </w:p>
        </w:tc>
        <w:tc>
          <w:tcPr>
            <w:tcW w:w="851" w:type="dxa"/>
            <w:tcBorders>
              <w:top w:val="nil"/>
              <w:left w:val="nil"/>
              <w:bottom w:val="single" w:sz="4" w:space="0" w:color="000000"/>
              <w:right w:val="single" w:sz="4" w:space="0" w:color="000000"/>
            </w:tcBorders>
            <w:shd w:val="clear" w:color="auto" w:fill="auto"/>
            <w:hideMark/>
          </w:tcPr>
          <w:p w14:paraId="2A199A9C" w14:textId="77777777" w:rsidR="00FA506B" w:rsidRPr="00FA506B" w:rsidRDefault="00FA506B">
            <w:pPr>
              <w:jc w:val="right"/>
              <w:rPr>
                <w:color w:val="000000"/>
                <w:sz w:val="18"/>
                <w:szCs w:val="18"/>
              </w:rPr>
            </w:pPr>
            <w:r w:rsidRPr="00FA506B">
              <w:rPr>
                <w:color w:val="000000"/>
                <w:sz w:val="18"/>
                <w:szCs w:val="18"/>
              </w:rPr>
              <w:t>11,00</w:t>
            </w:r>
          </w:p>
        </w:tc>
        <w:tc>
          <w:tcPr>
            <w:tcW w:w="850" w:type="dxa"/>
            <w:tcBorders>
              <w:top w:val="nil"/>
              <w:left w:val="nil"/>
              <w:bottom w:val="single" w:sz="4" w:space="0" w:color="000000"/>
              <w:right w:val="single" w:sz="4" w:space="0" w:color="000000"/>
            </w:tcBorders>
            <w:shd w:val="clear" w:color="auto" w:fill="auto"/>
            <w:hideMark/>
          </w:tcPr>
          <w:p w14:paraId="334D29D1" w14:textId="77777777" w:rsidR="00FA506B" w:rsidRPr="00FA506B" w:rsidRDefault="00FA506B">
            <w:pPr>
              <w:jc w:val="right"/>
              <w:rPr>
                <w:color w:val="000000"/>
                <w:sz w:val="18"/>
                <w:szCs w:val="18"/>
              </w:rPr>
            </w:pPr>
            <w:r w:rsidRPr="00FA506B">
              <w:rPr>
                <w:color w:val="000000"/>
                <w:sz w:val="18"/>
                <w:szCs w:val="18"/>
              </w:rPr>
              <w:t>15,00</w:t>
            </w:r>
          </w:p>
        </w:tc>
        <w:tc>
          <w:tcPr>
            <w:tcW w:w="850" w:type="dxa"/>
            <w:tcBorders>
              <w:top w:val="nil"/>
              <w:left w:val="nil"/>
              <w:bottom w:val="single" w:sz="4" w:space="0" w:color="000000"/>
              <w:right w:val="single" w:sz="4" w:space="0" w:color="000000"/>
            </w:tcBorders>
            <w:shd w:val="clear" w:color="auto" w:fill="auto"/>
            <w:hideMark/>
          </w:tcPr>
          <w:p w14:paraId="3249F3EB" w14:textId="77777777" w:rsidR="00FA506B" w:rsidRPr="00FA506B" w:rsidRDefault="00FA506B">
            <w:pPr>
              <w:jc w:val="right"/>
              <w:rPr>
                <w:color w:val="000000"/>
                <w:sz w:val="18"/>
                <w:szCs w:val="18"/>
              </w:rPr>
            </w:pPr>
            <w:r w:rsidRPr="00FA506B">
              <w:rPr>
                <w:color w:val="000000"/>
                <w:sz w:val="18"/>
                <w:szCs w:val="18"/>
              </w:rPr>
              <w:t>16,00</w:t>
            </w:r>
          </w:p>
        </w:tc>
        <w:tc>
          <w:tcPr>
            <w:tcW w:w="851" w:type="dxa"/>
            <w:tcBorders>
              <w:top w:val="nil"/>
              <w:left w:val="nil"/>
              <w:bottom w:val="single" w:sz="4" w:space="0" w:color="000000"/>
              <w:right w:val="single" w:sz="4" w:space="0" w:color="000000"/>
            </w:tcBorders>
            <w:shd w:val="clear" w:color="auto" w:fill="auto"/>
            <w:hideMark/>
          </w:tcPr>
          <w:p w14:paraId="5A1F52AA"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7EB32ADB"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3A80115D" w14:textId="77777777" w:rsidR="00FA506B" w:rsidRPr="00FA506B" w:rsidRDefault="00FA506B">
            <w:pPr>
              <w:jc w:val="right"/>
              <w:rPr>
                <w:color w:val="000000"/>
                <w:sz w:val="18"/>
                <w:szCs w:val="18"/>
              </w:rPr>
            </w:pPr>
            <w:r w:rsidRPr="00FA506B">
              <w:rPr>
                <w:color w:val="000000"/>
                <w:sz w:val="18"/>
                <w:szCs w:val="18"/>
              </w:rPr>
              <w:t>0,00</w:t>
            </w:r>
          </w:p>
        </w:tc>
      </w:tr>
      <w:tr w:rsidR="00FA506B" w:rsidRPr="00FA506B" w14:paraId="0BF370FF" w14:textId="77777777" w:rsidTr="00FA506B">
        <w:trPr>
          <w:trHeight w:val="1080"/>
        </w:trPr>
        <w:tc>
          <w:tcPr>
            <w:tcW w:w="1560" w:type="dxa"/>
            <w:vMerge/>
            <w:tcBorders>
              <w:top w:val="nil"/>
              <w:left w:val="single" w:sz="4" w:space="0" w:color="000000"/>
              <w:bottom w:val="single" w:sz="4" w:space="0" w:color="000000"/>
              <w:right w:val="single" w:sz="4" w:space="0" w:color="000000"/>
            </w:tcBorders>
            <w:vAlign w:val="center"/>
            <w:hideMark/>
          </w:tcPr>
          <w:p w14:paraId="17ADAB5A" w14:textId="77777777" w:rsidR="00FA506B" w:rsidRPr="00FA506B" w:rsidRDefault="00FA506B">
            <w:pPr>
              <w:rPr>
                <w:color w:val="000000"/>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7C9359CF" w14:textId="77777777" w:rsidR="00FA506B" w:rsidRPr="00FA506B" w:rsidRDefault="00FA506B">
            <w:pPr>
              <w:rPr>
                <w:color w:val="000000"/>
                <w:sz w:val="18"/>
                <w:szCs w:val="18"/>
              </w:rPr>
            </w:pPr>
          </w:p>
        </w:tc>
        <w:tc>
          <w:tcPr>
            <w:tcW w:w="1105" w:type="dxa"/>
            <w:vMerge/>
            <w:tcBorders>
              <w:top w:val="nil"/>
              <w:left w:val="single" w:sz="4" w:space="0" w:color="000000"/>
              <w:bottom w:val="single" w:sz="4" w:space="0" w:color="000000"/>
              <w:right w:val="single" w:sz="4" w:space="0" w:color="000000"/>
            </w:tcBorders>
            <w:vAlign w:val="center"/>
            <w:hideMark/>
          </w:tcPr>
          <w:p w14:paraId="3BE94A4B" w14:textId="77777777" w:rsidR="00FA506B" w:rsidRPr="00FA506B" w:rsidRDefault="00FA506B">
            <w:pPr>
              <w:rPr>
                <w:color w:val="000000"/>
                <w:sz w:val="18"/>
                <w:szCs w:val="18"/>
              </w:rPr>
            </w:pPr>
          </w:p>
        </w:tc>
        <w:tc>
          <w:tcPr>
            <w:tcW w:w="3573" w:type="dxa"/>
            <w:tcBorders>
              <w:top w:val="nil"/>
              <w:left w:val="nil"/>
              <w:bottom w:val="single" w:sz="4" w:space="0" w:color="000000"/>
              <w:right w:val="single" w:sz="4" w:space="0" w:color="000000"/>
            </w:tcBorders>
            <w:shd w:val="clear" w:color="auto" w:fill="auto"/>
            <w:hideMark/>
          </w:tcPr>
          <w:p w14:paraId="7FD3EEE4" w14:textId="77777777" w:rsidR="00FA506B" w:rsidRPr="00FA506B" w:rsidRDefault="00FA506B">
            <w:pPr>
              <w:rPr>
                <w:color w:val="000000"/>
                <w:sz w:val="18"/>
                <w:szCs w:val="18"/>
              </w:rPr>
            </w:pPr>
            <w:r w:rsidRPr="00FA506B">
              <w:rPr>
                <w:color w:val="000000"/>
                <w:sz w:val="18"/>
                <w:szCs w:val="18"/>
              </w:rPr>
              <w:t xml:space="preserve">2019 Количество многоквартирных домов, прошедших комплексный капитальный ремонт и соответствующих нормальному классу </w:t>
            </w:r>
            <w:proofErr w:type="spellStart"/>
            <w:r w:rsidRPr="00FA506B">
              <w:rPr>
                <w:color w:val="000000"/>
                <w:sz w:val="18"/>
                <w:szCs w:val="18"/>
              </w:rPr>
              <w:t>энергоэффективности</w:t>
            </w:r>
            <w:proofErr w:type="spellEnd"/>
            <w:r w:rsidRPr="00FA506B">
              <w:rPr>
                <w:color w:val="000000"/>
                <w:sz w:val="18"/>
                <w:szCs w:val="18"/>
              </w:rPr>
              <w:t xml:space="preserve"> и выше (A, B, C, D)</w:t>
            </w:r>
          </w:p>
        </w:tc>
        <w:tc>
          <w:tcPr>
            <w:tcW w:w="992" w:type="dxa"/>
            <w:tcBorders>
              <w:top w:val="nil"/>
              <w:left w:val="nil"/>
              <w:bottom w:val="single" w:sz="4" w:space="0" w:color="000000"/>
              <w:right w:val="single" w:sz="4" w:space="0" w:color="000000"/>
            </w:tcBorders>
            <w:shd w:val="clear" w:color="auto" w:fill="auto"/>
            <w:hideMark/>
          </w:tcPr>
          <w:p w14:paraId="0080A442" w14:textId="77777777" w:rsidR="00FA506B" w:rsidRPr="00FA506B" w:rsidRDefault="00FA506B">
            <w:pPr>
              <w:rPr>
                <w:color w:val="000000"/>
                <w:sz w:val="18"/>
                <w:szCs w:val="18"/>
              </w:rPr>
            </w:pPr>
            <w:r w:rsidRPr="00FA506B">
              <w:rPr>
                <w:color w:val="000000"/>
                <w:sz w:val="18"/>
                <w:szCs w:val="18"/>
              </w:rPr>
              <w:t>единиц</w:t>
            </w:r>
          </w:p>
        </w:tc>
        <w:tc>
          <w:tcPr>
            <w:tcW w:w="992" w:type="dxa"/>
            <w:tcBorders>
              <w:top w:val="nil"/>
              <w:left w:val="nil"/>
              <w:bottom w:val="single" w:sz="4" w:space="0" w:color="000000"/>
              <w:right w:val="single" w:sz="4" w:space="0" w:color="000000"/>
            </w:tcBorders>
            <w:shd w:val="clear" w:color="auto" w:fill="auto"/>
            <w:hideMark/>
          </w:tcPr>
          <w:p w14:paraId="622A1C2A" w14:textId="77777777" w:rsidR="00FA506B" w:rsidRPr="00FA506B" w:rsidRDefault="00FA506B">
            <w:pPr>
              <w:jc w:val="right"/>
              <w:rPr>
                <w:color w:val="000000"/>
                <w:sz w:val="18"/>
                <w:szCs w:val="18"/>
              </w:rPr>
            </w:pPr>
            <w:r w:rsidRPr="00FA506B">
              <w:rPr>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14:paraId="04876D33"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5A74F8B8"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547697B7" w14:textId="77777777" w:rsidR="00FA506B" w:rsidRPr="00FA506B" w:rsidRDefault="00FA506B">
            <w:pPr>
              <w:jc w:val="right"/>
              <w:rPr>
                <w:color w:val="000000"/>
                <w:sz w:val="18"/>
                <w:szCs w:val="18"/>
              </w:rPr>
            </w:pPr>
            <w:r w:rsidRPr="00FA506B">
              <w:rPr>
                <w:color w:val="000000"/>
                <w:sz w:val="18"/>
                <w:szCs w:val="18"/>
              </w:rPr>
              <w:t>0,00</w:t>
            </w:r>
          </w:p>
        </w:tc>
        <w:tc>
          <w:tcPr>
            <w:tcW w:w="850" w:type="dxa"/>
            <w:tcBorders>
              <w:top w:val="nil"/>
              <w:left w:val="nil"/>
              <w:bottom w:val="single" w:sz="4" w:space="0" w:color="000000"/>
              <w:right w:val="single" w:sz="4" w:space="0" w:color="000000"/>
            </w:tcBorders>
            <w:shd w:val="clear" w:color="auto" w:fill="auto"/>
            <w:hideMark/>
          </w:tcPr>
          <w:p w14:paraId="64A71E65" w14:textId="77777777" w:rsidR="00FA506B" w:rsidRPr="00FA506B" w:rsidRDefault="00FA506B">
            <w:pPr>
              <w:jc w:val="right"/>
              <w:rPr>
                <w:color w:val="000000"/>
                <w:sz w:val="18"/>
                <w:szCs w:val="18"/>
              </w:rPr>
            </w:pPr>
            <w:r w:rsidRPr="00FA506B">
              <w:rPr>
                <w:color w:val="000000"/>
                <w:sz w:val="18"/>
                <w:szCs w:val="18"/>
              </w:rPr>
              <w:t>0,00</w:t>
            </w:r>
          </w:p>
        </w:tc>
        <w:tc>
          <w:tcPr>
            <w:tcW w:w="851" w:type="dxa"/>
            <w:tcBorders>
              <w:top w:val="nil"/>
              <w:left w:val="nil"/>
              <w:bottom w:val="single" w:sz="4" w:space="0" w:color="000000"/>
              <w:right w:val="single" w:sz="4" w:space="0" w:color="000000"/>
            </w:tcBorders>
            <w:shd w:val="clear" w:color="auto" w:fill="auto"/>
            <w:hideMark/>
          </w:tcPr>
          <w:p w14:paraId="7A45FD80" w14:textId="77777777" w:rsidR="00FA506B" w:rsidRPr="00FA506B" w:rsidRDefault="00FA506B">
            <w:pPr>
              <w:jc w:val="right"/>
              <w:rPr>
                <w:color w:val="000000"/>
                <w:sz w:val="18"/>
                <w:szCs w:val="18"/>
              </w:rPr>
            </w:pPr>
            <w:r w:rsidRPr="00FA506B">
              <w:rPr>
                <w:color w:val="000000"/>
                <w:sz w:val="18"/>
                <w:szCs w:val="18"/>
              </w:rPr>
              <w:t>0,00</w:t>
            </w:r>
          </w:p>
        </w:tc>
        <w:tc>
          <w:tcPr>
            <w:tcW w:w="993" w:type="dxa"/>
            <w:tcBorders>
              <w:top w:val="nil"/>
              <w:left w:val="nil"/>
              <w:bottom w:val="single" w:sz="4" w:space="0" w:color="000000"/>
              <w:right w:val="single" w:sz="4" w:space="0" w:color="000000"/>
            </w:tcBorders>
            <w:shd w:val="clear" w:color="auto" w:fill="auto"/>
            <w:hideMark/>
          </w:tcPr>
          <w:p w14:paraId="6A1B1E85" w14:textId="77777777" w:rsidR="00FA506B" w:rsidRPr="00FA506B" w:rsidRDefault="00FA506B">
            <w:pPr>
              <w:jc w:val="right"/>
              <w:rPr>
                <w:color w:val="000000"/>
                <w:sz w:val="18"/>
                <w:szCs w:val="18"/>
              </w:rPr>
            </w:pPr>
            <w:r w:rsidRPr="00FA506B">
              <w:rPr>
                <w:color w:val="000000"/>
                <w:sz w:val="18"/>
                <w:szCs w:val="18"/>
              </w:rPr>
              <w:t>0,00</w:t>
            </w:r>
          </w:p>
        </w:tc>
        <w:tc>
          <w:tcPr>
            <w:tcW w:w="1060" w:type="dxa"/>
            <w:tcBorders>
              <w:top w:val="nil"/>
              <w:left w:val="nil"/>
              <w:bottom w:val="single" w:sz="4" w:space="0" w:color="000000"/>
              <w:right w:val="single" w:sz="4" w:space="0" w:color="000000"/>
            </w:tcBorders>
            <w:shd w:val="clear" w:color="auto" w:fill="auto"/>
            <w:hideMark/>
          </w:tcPr>
          <w:p w14:paraId="2D6EBA72" w14:textId="77777777" w:rsidR="00FA506B" w:rsidRPr="00FA506B" w:rsidRDefault="00FA506B">
            <w:pPr>
              <w:jc w:val="right"/>
              <w:rPr>
                <w:color w:val="000000"/>
                <w:sz w:val="18"/>
                <w:szCs w:val="18"/>
              </w:rPr>
            </w:pPr>
            <w:r w:rsidRPr="00FA506B">
              <w:rPr>
                <w:color w:val="000000"/>
                <w:sz w:val="18"/>
                <w:szCs w:val="18"/>
              </w:rPr>
              <w:t>0,00</w:t>
            </w:r>
          </w:p>
        </w:tc>
      </w:tr>
    </w:tbl>
    <w:p w14:paraId="02E032E7" w14:textId="77777777" w:rsidR="00987D2E" w:rsidRDefault="00987D2E" w:rsidP="00557611">
      <w:pPr>
        <w:spacing w:before="34" w:line="322" w:lineRule="exact"/>
        <w:textAlignment w:val="baseline"/>
        <w:outlineLvl w:val="0"/>
        <w:rPr>
          <w:b/>
        </w:rPr>
      </w:pPr>
    </w:p>
    <w:p w14:paraId="6E0D698F" w14:textId="77777777" w:rsidR="00987D2E" w:rsidRDefault="00987D2E">
      <w:pPr>
        <w:spacing w:before="34" w:line="322" w:lineRule="exact"/>
        <w:jc w:val="center"/>
        <w:textAlignment w:val="baseline"/>
        <w:outlineLvl w:val="0"/>
        <w:rPr>
          <w:b/>
        </w:rPr>
      </w:pPr>
    </w:p>
    <w:tbl>
      <w:tblPr>
        <w:tblW w:w="15500" w:type="dxa"/>
        <w:tblInd w:w="-426" w:type="dxa"/>
        <w:tblLook w:val="04A0" w:firstRow="1" w:lastRow="0" w:firstColumn="1" w:lastColumn="0" w:noHBand="0" w:noVBand="1"/>
      </w:tblPr>
      <w:tblGrid>
        <w:gridCol w:w="1726"/>
        <w:gridCol w:w="1596"/>
        <w:gridCol w:w="3058"/>
        <w:gridCol w:w="1140"/>
        <w:gridCol w:w="1140"/>
        <w:gridCol w:w="1140"/>
        <w:gridCol w:w="1140"/>
        <w:gridCol w:w="1140"/>
        <w:gridCol w:w="1140"/>
        <w:gridCol w:w="1140"/>
        <w:gridCol w:w="1140"/>
      </w:tblGrid>
      <w:tr w:rsidR="00E645B9" w:rsidRPr="00E645B9" w14:paraId="57D5D2AC" w14:textId="77777777" w:rsidTr="00E645B9">
        <w:trPr>
          <w:trHeight w:val="570"/>
        </w:trPr>
        <w:tc>
          <w:tcPr>
            <w:tcW w:w="15500" w:type="dxa"/>
            <w:gridSpan w:val="11"/>
            <w:tcBorders>
              <w:top w:val="nil"/>
              <w:left w:val="nil"/>
              <w:bottom w:val="single" w:sz="4" w:space="0" w:color="000000"/>
              <w:right w:val="nil"/>
            </w:tcBorders>
            <w:shd w:val="clear" w:color="auto" w:fill="auto"/>
            <w:hideMark/>
          </w:tcPr>
          <w:p w14:paraId="2594C853" w14:textId="77F939DC" w:rsidR="00E645B9" w:rsidRPr="00E645B9" w:rsidRDefault="00FA506B">
            <w:pPr>
              <w:jc w:val="center"/>
              <w:rPr>
                <w:b/>
                <w:bCs/>
                <w:color w:val="000000"/>
              </w:rPr>
            </w:pPr>
            <w:r>
              <w:rPr>
                <w:b/>
                <w:bCs/>
                <w:color w:val="000000"/>
              </w:rPr>
              <w:t xml:space="preserve">2. </w:t>
            </w:r>
            <w:r w:rsidR="00E645B9" w:rsidRPr="00E645B9">
              <w:rPr>
                <w:b/>
                <w:bCs/>
                <w:color w:val="000000"/>
              </w:rPr>
              <w:t xml:space="preserve">Паспорт подпрограммы </w:t>
            </w:r>
            <w:r w:rsidR="004F67A7">
              <w:rPr>
                <w:b/>
                <w:bCs/>
                <w:color w:val="000000"/>
              </w:rPr>
              <w:t xml:space="preserve">1 </w:t>
            </w:r>
            <w:r w:rsidR="00E645B9" w:rsidRPr="00E645B9">
              <w:rPr>
                <w:b/>
                <w:bCs/>
                <w:color w:val="000000"/>
              </w:rPr>
              <w:t xml:space="preserve">«Комфортная городская среда» муниципальной программы Московской области «Формирование современной комфортной городской среды на </w:t>
            </w:r>
            <w:proofErr w:type="gramStart"/>
            <w:r w:rsidR="00E645B9" w:rsidRPr="00E645B9">
              <w:rPr>
                <w:b/>
                <w:bCs/>
                <w:color w:val="000000"/>
              </w:rPr>
              <w:t>территории</w:t>
            </w:r>
            <w:proofErr w:type="gramEnd"/>
            <w:r w:rsidR="00E645B9" w:rsidRPr="00E645B9">
              <w:rPr>
                <w:b/>
                <w:bCs/>
                <w:color w:val="000000"/>
              </w:rPr>
              <w:t xml:space="preserve"> ЗАТО городской окру</w:t>
            </w:r>
            <w:r w:rsidR="00E645B9">
              <w:rPr>
                <w:b/>
                <w:bCs/>
                <w:color w:val="000000"/>
              </w:rPr>
              <w:t>г Молодежный Московской области</w:t>
            </w:r>
            <w:r w:rsidR="00E645B9" w:rsidRPr="00E645B9">
              <w:rPr>
                <w:b/>
                <w:bCs/>
                <w:color w:val="000000"/>
              </w:rPr>
              <w:t>»</w:t>
            </w:r>
          </w:p>
        </w:tc>
      </w:tr>
      <w:tr w:rsidR="00E645B9" w:rsidRPr="00E645B9" w14:paraId="2C2870CE" w14:textId="77777777" w:rsidTr="00E645B9">
        <w:trPr>
          <w:trHeight w:val="330"/>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40FFE501" w14:textId="77777777" w:rsidR="00E645B9" w:rsidRPr="00E645B9" w:rsidRDefault="00E645B9">
            <w:pPr>
              <w:rPr>
                <w:color w:val="000000"/>
                <w:sz w:val="20"/>
                <w:szCs w:val="20"/>
              </w:rPr>
            </w:pPr>
            <w:r w:rsidRPr="00E645B9">
              <w:rPr>
                <w:color w:val="000000"/>
                <w:sz w:val="20"/>
                <w:szCs w:val="20"/>
              </w:rPr>
              <w:t>Наименование подпрограммы</w:t>
            </w:r>
          </w:p>
        </w:tc>
        <w:tc>
          <w:tcPr>
            <w:tcW w:w="13774" w:type="dxa"/>
            <w:gridSpan w:val="10"/>
            <w:tcBorders>
              <w:top w:val="single" w:sz="4" w:space="0" w:color="000000"/>
              <w:left w:val="nil"/>
              <w:bottom w:val="single" w:sz="4" w:space="0" w:color="000000"/>
              <w:right w:val="single" w:sz="4" w:space="0" w:color="000000"/>
            </w:tcBorders>
            <w:shd w:val="clear" w:color="auto" w:fill="auto"/>
            <w:hideMark/>
          </w:tcPr>
          <w:p w14:paraId="34012D02" w14:textId="77777777" w:rsidR="00E645B9" w:rsidRPr="00E645B9" w:rsidRDefault="00E645B9">
            <w:pPr>
              <w:rPr>
                <w:color w:val="000000"/>
                <w:sz w:val="20"/>
                <w:szCs w:val="20"/>
              </w:rPr>
            </w:pPr>
            <w:r w:rsidRPr="00E645B9">
              <w:rPr>
                <w:color w:val="000000"/>
                <w:sz w:val="20"/>
                <w:szCs w:val="20"/>
              </w:rPr>
              <w:t>Комфортная городская среда</w:t>
            </w:r>
          </w:p>
        </w:tc>
      </w:tr>
      <w:tr w:rsidR="00E645B9" w:rsidRPr="00E645B9" w14:paraId="3D6A497D" w14:textId="77777777" w:rsidTr="00E645B9">
        <w:trPr>
          <w:trHeight w:val="345"/>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267C68D4" w14:textId="77777777" w:rsidR="00E645B9" w:rsidRPr="00E645B9" w:rsidRDefault="00E645B9">
            <w:pPr>
              <w:rPr>
                <w:color w:val="000000"/>
                <w:sz w:val="20"/>
                <w:szCs w:val="20"/>
              </w:rPr>
            </w:pPr>
            <w:r w:rsidRPr="00E645B9">
              <w:rPr>
                <w:color w:val="000000"/>
                <w:sz w:val="20"/>
                <w:szCs w:val="20"/>
              </w:rPr>
              <w:t>Цель подпрограммы</w:t>
            </w:r>
          </w:p>
        </w:tc>
        <w:tc>
          <w:tcPr>
            <w:tcW w:w="13774" w:type="dxa"/>
            <w:gridSpan w:val="10"/>
            <w:tcBorders>
              <w:top w:val="single" w:sz="4" w:space="0" w:color="000000"/>
              <w:left w:val="nil"/>
              <w:bottom w:val="single" w:sz="4" w:space="0" w:color="000000"/>
              <w:right w:val="single" w:sz="4" w:space="0" w:color="000000"/>
            </w:tcBorders>
            <w:shd w:val="clear" w:color="auto" w:fill="auto"/>
            <w:hideMark/>
          </w:tcPr>
          <w:p w14:paraId="0DCE4644" w14:textId="77777777" w:rsidR="00E645B9" w:rsidRPr="00E645B9" w:rsidRDefault="00E645B9">
            <w:pPr>
              <w:rPr>
                <w:color w:val="000000"/>
                <w:sz w:val="20"/>
                <w:szCs w:val="20"/>
              </w:rPr>
            </w:pPr>
            <w:r w:rsidRPr="00E645B9">
              <w:rPr>
                <w:color w:val="000000"/>
                <w:sz w:val="20"/>
                <w:szCs w:val="20"/>
              </w:rPr>
              <w:t xml:space="preserve">1 Повышение комфорта городской среды на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 Московской области</w:t>
            </w:r>
          </w:p>
        </w:tc>
      </w:tr>
      <w:tr w:rsidR="00E645B9" w:rsidRPr="00E645B9" w14:paraId="7ECA6EF9" w14:textId="77777777" w:rsidTr="00E645B9">
        <w:trPr>
          <w:trHeight w:val="330"/>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31920F63" w14:textId="77777777" w:rsidR="00E645B9" w:rsidRPr="00E645B9" w:rsidRDefault="00E645B9">
            <w:pPr>
              <w:rPr>
                <w:color w:val="000000"/>
                <w:sz w:val="20"/>
                <w:szCs w:val="20"/>
              </w:rPr>
            </w:pPr>
            <w:r w:rsidRPr="00E645B9">
              <w:rPr>
                <w:color w:val="000000"/>
                <w:sz w:val="20"/>
                <w:szCs w:val="20"/>
              </w:rPr>
              <w:t>Государственный заказчик подпрограммы</w:t>
            </w:r>
          </w:p>
        </w:tc>
        <w:tc>
          <w:tcPr>
            <w:tcW w:w="13774" w:type="dxa"/>
            <w:gridSpan w:val="10"/>
            <w:tcBorders>
              <w:top w:val="single" w:sz="4" w:space="0" w:color="000000"/>
              <w:left w:val="nil"/>
              <w:bottom w:val="single" w:sz="4" w:space="0" w:color="000000"/>
              <w:right w:val="single" w:sz="4" w:space="0" w:color="000000"/>
            </w:tcBorders>
            <w:shd w:val="clear" w:color="auto" w:fill="auto"/>
            <w:hideMark/>
          </w:tcPr>
          <w:p w14:paraId="4B650DAC" w14:textId="77777777" w:rsidR="00E645B9" w:rsidRPr="00E645B9" w:rsidRDefault="00E645B9">
            <w:pP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r>
      <w:tr w:rsidR="00E645B9" w:rsidRPr="00E645B9" w14:paraId="227C3CB2" w14:textId="77777777" w:rsidTr="00E645B9">
        <w:trPr>
          <w:trHeight w:val="330"/>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37105173" w14:textId="77777777" w:rsidR="00E645B9" w:rsidRPr="00E645B9" w:rsidRDefault="00E645B9">
            <w:pPr>
              <w:rPr>
                <w:color w:val="000000"/>
                <w:sz w:val="20"/>
                <w:szCs w:val="20"/>
              </w:rPr>
            </w:pPr>
            <w:r w:rsidRPr="00E645B9">
              <w:rPr>
                <w:color w:val="000000"/>
                <w:sz w:val="20"/>
                <w:szCs w:val="20"/>
              </w:rPr>
              <w:t>Сроки реализации подпрограммы</w:t>
            </w:r>
          </w:p>
        </w:tc>
        <w:tc>
          <w:tcPr>
            <w:tcW w:w="13774" w:type="dxa"/>
            <w:gridSpan w:val="10"/>
            <w:tcBorders>
              <w:top w:val="single" w:sz="4" w:space="0" w:color="000000"/>
              <w:left w:val="nil"/>
              <w:bottom w:val="single" w:sz="4" w:space="0" w:color="000000"/>
              <w:right w:val="single" w:sz="4" w:space="0" w:color="000000"/>
            </w:tcBorders>
            <w:shd w:val="clear" w:color="auto" w:fill="auto"/>
            <w:hideMark/>
          </w:tcPr>
          <w:p w14:paraId="08118086" w14:textId="77777777" w:rsidR="00E645B9" w:rsidRPr="00E645B9" w:rsidRDefault="00E645B9">
            <w:pPr>
              <w:rPr>
                <w:color w:val="000000"/>
                <w:sz w:val="20"/>
                <w:szCs w:val="20"/>
              </w:rPr>
            </w:pPr>
            <w:r w:rsidRPr="00E645B9">
              <w:rPr>
                <w:color w:val="000000"/>
                <w:sz w:val="20"/>
                <w:szCs w:val="20"/>
              </w:rPr>
              <w:t>2018 - 2024</w:t>
            </w:r>
          </w:p>
        </w:tc>
      </w:tr>
      <w:tr w:rsidR="00E645B9" w:rsidRPr="00E645B9" w14:paraId="7D7A257F" w14:textId="77777777" w:rsidTr="00E645B9">
        <w:trPr>
          <w:trHeight w:val="375"/>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312BFE" w14:textId="77777777" w:rsidR="00E645B9" w:rsidRPr="00E645B9" w:rsidRDefault="00E645B9">
            <w:pPr>
              <w:rPr>
                <w:color w:val="000000"/>
                <w:sz w:val="20"/>
                <w:szCs w:val="20"/>
              </w:rPr>
            </w:pPr>
            <w:r w:rsidRPr="00E645B9">
              <w:rPr>
                <w:color w:val="000000"/>
                <w:sz w:val="20"/>
                <w:szCs w:val="20"/>
              </w:rPr>
              <w:t xml:space="preserve">Источники финансирования </w:t>
            </w:r>
            <w:proofErr w:type="gramStart"/>
            <w:r w:rsidRPr="00E645B9">
              <w:rPr>
                <w:color w:val="000000"/>
                <w:sz w:val="20"/>
                <w:szCs w:val="20"/>
              </w:rPr>
              <w:lastRenderedPageBreak/>
              <w:t>подпрограммы,</w:t>
            </w:r>
            <w:r w:rsidRPr="00E645B9">
              <w:rPr>
                <w:color w:val="000000"/>
                <w:sz w:val="20"/>
                <w:szCs w:val="20"/>
              </w:rPr>
              <w:br/>
              <w:t>по</w:t>
            </w:r>
            <w:proofErr w:type="gramEnd"/>
            <w:r w:rsidRPr="00E645B9">
              <w:rPr>
                <w:color w:val="000000"/>
                <w:sz w:val="20"/>
                <w:szCs w:val="20"/>
              </w:rPr>
              <w:t xml:space="preserve"> годам реализации и главным распорядителям </w:t>
            </w:r>
            <w:r w:rsidRPr="00E645B9">
              <w:rPr>
                <w:color w:val="000000"/>
                <w:sz w:val="20"/>
                <w:szCs w:val="20"/>
              </w:rPr>
              <w:br/>
              <w:t xml:space="preserve"> бюджетных средств, в том числе по годам:</w:t>
            </w:r>
          </w:p>
        </w:tc>
        <w:tc>
          <w:tcPr>
            <w:tcW w:w="1596" w:type="dxa"/>
            <w:vMerge w:val="restart"/>
            <w:tcBorders>
              <w:top w:val="nil"/>
              <w:left w:val="single" w:sz="4" w:space="0" w:color="000000"/>
              <w:bottom w:val="single" w:sz="4" w:space="0" w:color="000000"/>
              <w:right w:val="single" w:sz="4" w:space="0" w:color="000000"/>
            </w:tcBorders>
            <w:shd w:val="clear" w:color="auto" w:fill="auto"/>
            <w:hideMark/>
          </w:tcPr>
          <w:p w14:paraId="60717302" w14:textId="77777777" w:rsidR="00E645B9" w:rsidRPr="00E645B9" w:rsidRDefault="00E645B9">
            <w:pPr>
              <w:rPr>
                <w:color w:val="000000"/>
                <w:sz w:val="20"/>
                <w:szCs w:val="20"/>
              </w:rPr>
            </w:pPr>
            <w:r w:rsidRPr="00E645B9">
              <w:rPr>
                <w:color w:val="000000"/>
                <w:sz w:val="20"/>
                <w:szCs w:val="20"/>
              </w:rPr>
              <w:lastRenderedPageBreak/>
              <w:t xml:space="preserve">Главный распорядитель </w:t>
            </w:r>
            <w:r w:rsidRPr="00E645B9">
              <w:rPr>
                <w:color w:val="000000"/>
                <w:sz w:val="20"/>
                <w:szCs w:val="20"/>
              </w:rPr>
              <w:lastRenderedPageBreak/>
              <w:t>бюджетных средств</w:t>
            </w:r>
          </w:p>
        </w:tc>
        <w:tc>
          <w:tcPr>
            <w:tcW w:w="3058" w:type="dxa"/>
            <w:vMerge w:val="restart"/>
            <w:tcBorders>
              <w:top w:val="nil"/>
              <w:left w:val="single" w:sz="4" w:space="0" w:color="000000"/>
              <w:bottom w:val="single" w:sz="4" w:space="0" w:color="000000"/>
              <w:right w:val="single" w:sz="4" w:space="0" w:color="000000"/>
            </w:tcBorders>
            <w:shd w:val="clear" w:color="auto" w:fill="auto"/>
            <w:hideMark/>
          </w:tcPr>
          <w:p w14:paraId="7B55F55B" w14:textId="77777777" w:rsidR="00E645B9" w:rsidRPr="00E645B9" w:rsidRDefault="00E645B9">
            <w:pPr>
              <w:rPr>
                <w:color w:val="000000"/>
                <w:sz w:val="20"/>
                <w:szCs w:val="20"/>
              </w:rPr>
            </w:pPr>
            <w:r w:rsidRPr="00E645B9">
              <w:rPr>
                <w:color w:val="000000"/>
                <w:sz w:val="20"/>
                <w:szCs w:val="20"/>
              </w:rPr>
              <w:lastRenderedPageBreak/>
              <w:t>Источник финансирования</w:t>
            </w:r>
          </w:p>
        </w:tc>
        <w:tc>
          <w:tcPr>
            <w:tcW w:w="91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B297E6" w14:textId="77777777" w:rsidR="00E645B9" w:rsidRPr="00E645B9" w:rsidRDefault="00E645B9">
            <w:pPr>
              <w:rPr>
                <w:color w:val="000000"/>
                <w:sz w:val="20"/>
                <w:szCs w:val="20"/>
              </w:rPr>
            </w:pPr>
            <w:proofErr w:type="gramStart"/>
            <w:r w:rsidRPr="00E645B9">
              <w:rPr>
                <w:color w:val="000000"/>
                <w:sz w:val="20"/>
                <w:szCs w:val="20"/>
              </w:rPr>
              <w:t>Расходы  (</w:t>
            </w:r>
            <w:proofErr w:type="gramEnd"/>
            <w:r w:rsidRPr="00E645B9">
              <w:rPr>
                <w:color w:val="000000"/>
                <w:sz w:val="20"/>
                <w:szCs w:val="20"/>
              </w:rPr>
              <w:t>тыс. рублей)</w:t>
            </w:r>
          </w:p>
        </w:tc>
      </w:tr>
      <w:tr w:rsidR="00E645B9" w:rsidRPr="00E645B9" w14:paraId="138FCF86" w14:textId="77777777" w:rsidTr="00E645B9">
        <w:trPr>
          <w:trHeight w:val="276"/>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51FD7C43" w14:textId="77777777" w:rsidR="00E645B9" w:rsidRPr="00E645B9" w:rsidRDefault="00E645B9">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0494EB63" w14:textId="77777777" w:rsidR="00E645B9" w:rsidRPr="00E645B9" w:rsidRDefault="00E645B9">
            <w:pPr>
              <w:rPr>
                <w:color w:val="000000"/>
                <w:sz w:val="20"/>
                <w:szCs w:val="20"/>
              </w:rPr>
            </w:pPr>
          </w:p>
        </w:tc>
        <w:tc>
          <w:tcPr>
            <w:tcW w:w="3058" w:type="dxa"/>
            <w:vMerge/>
            <w:tcBorders>
              <w:top w:val="nil"/>
              <w:left w:val="single" w:sz="4" w:space="0" w:color="000000"/>
              <w:bottom w:val="single" w:sz="4" w:space="0" w:color="000000"/>
              <w:right w:val="single" w:sz="4" w:space="0" w:color="000000"/>
            </w:tcBorders>
            <w:vAlign w:val="center"/>
            <w:hideMark/>
          </w:tcPr>
          <w:p w14:paraId="6016EEA8" w14:textId="77777777" w:rsidR="00E645B9" w:rsidRPr="00E645B9" w:rsidRDefault="00E645B9">
            <w:pPr>
              <w:rPr>
                <w:color w:val="000000"/>
                <w:sz w:val="20"/>
                <w:szCs w:val="20"/>
              </w:rPr>
            </w:pPr>
          </w:p>
        </w:tc>
        <w:tc>
          <w:tcPr>
            <w:tcW w:w="9120" w:type="dxa"/>
            <w:gridSpan w:val="8"/>
            <w:vMerge/>
            <w:tcBorders>
              <w:top w:val="single" w:sz="4" w:space="0" w:color="000000"/>
              <w:left w:val="single" w:sz="4" w:space="0" w:color="000000"/>
              <w:bottom w:val="single" w:sz="4" w:space="0" w:color="000000"/>
              <w:right w:val="single" w:sz="4" w:space="0" w:color="000000"/>
            </w:tcBorders>
            <w:vAlign w:val="center"/>
            <w:hideMark/>
          </w:tcPr>
          <w:p w14:paraId="6ACE9DFC" w14:textId="77777777" w:rsidR="00E645B9" w:rsidRPr="00E645B9" w:rsidRDefault="00E645B9">
            <w:pPr>
              <w:rPr>
                <w:color w:val="000000"/>
                <w:sz w:val="20"/>
                <w:szCs w:val="20"/>
              </w:rPr>
            </w:pPr>
          </w:p>
        </w:tc>
      </w:tr>
      <w:tr w:rsidR="00E645B9" w:rsidRPr="00E645B9" w14:paraId="6CACB46F" w14:textId="77777777" w:rsidTr="00E645B9">
        <w:trPr>
          <w:trHeight w:val="255"/>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0F190EA4" w14:textId="77777777" w:rsidR="00E645B9" w:rsidRPr="00E645B9" w:rsidRDefault="00E645B9">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4F535D94" w14:textId="77777777" w:rsidR="00E645B9" w:rsidRPr="00E645B9" w:rsidRDefault="00E645B9">
            <w:pPr>
              <w:rPr>
                <w:color w:val="000000"/>
                <w:sz w:val="20"/>
                <w:szCs w:val="20"/>
              </w:rPr>
            </w:pPr>
          </w:p>
        </w:tc>
        <w:tc>
          <w:tcPr>
            <w:tcW w:w="3058" w:type="dxa"/>
            <w:vMerge/>
            <w:tcBorders>
              <w:top w:val="nil"/>
              <w:left w:val="single" w:sz="4" w:space="0" w:color="000000"/>
              <w:bottom w:val="single" w:sz="4" w:space="0" w:color="000000"/>
              <w:right w:val="single" w:sz="4" w:space="0" w:color="000000"/>
            </w:tcBorders>
            <w:vAlign w:val="center"/>
            <w:hideMark/>
          </w:tcPr>
          <w:p w14:paraId="4C39D2DA" w14:textId="77777777" w:rsidR="00E645B9" w:rsidRPr="00E645B9" w:rsidRDefault="00E645B9">
            <w:pPr>
              <w:rPr>
                <w:color w:val="000000"/>
                <w:sz w:val="20"/>
                <w:szCs w:val="20"/>
              </w:rPr>
            </w:pPr>
          </w:p>
        </w:tc>
        <w:tc>
          <w:tcPr>
            <w:tcW w:w="1140" w:type="dxa"/>
            <w:tcBorders>
              <w:top w:val="nil"/>
              <w:left w:val="nil"/>
              <w:bottom w:val="single" w:sz="4" w:space="0" w:color="000000"/>
              <w:right w:val="single" w:sz="4" w:space="0" w:color="000000"/>
            </w:tcBorders>
            <w:shd w:val="clear" w:color="auto" w:fill="auto"/>
            <w:vAlign w:val="center"/>
            <w:hideMark/>
          </w:tcPr>
          <w:p w14:paraId="615AD819" w14:textId="77777777" w:rsidR="00E645B9" w:rsidRPr="00E645B9" w:rsidRDefault="00E645B9">
            <w:pPr>
              <w:jc w:val="center"/>
              <w:rPr>
                <w:color w:val="000000"/>
                <w:sz w:val="20"/>
                <w:szCs w:val="20"/>
              </w:rPr>
            </w:pPr>
            <w:r w:rsidRPr="00E645B9">
              <w:rPr>
                <w:color w:val="000000"/>
                <w:sz w:val="20"/>
                <w:szCs w:val="20"/>
              </w:rPr>
              <w:t>Итого</w:t>
            </w:r>
          </w:p>
        </w:tc>
        <w:tc>
          <w:tcPr>
            <w:tcW w:w="1140" w:type="dxa"/>
            <w:tcBorders>
              <w:top w:val="nil"/>
              <w:left w:val="nil"/>
              <w:bottom w:val="single" w:sz="4" w:space="0" w:color="000000"/>
              <w:right w:val="single" w:sz="4" w:space="0" w:color="000000"/>
            </w:tcBorders>
            <w:shd w:val="clear" w:color="auto" w:fill="auto"/>
            <w:vAlign w:val="center"/>
            <w:hideMark/>
          </w:tcPr>
          <w:p w14:paraId="75212E4A" w14:textId="77777777" w:rsidR="00E645B9" w:rsidRPr="00E645B9" w:rsidRDefault="00E645B9">
            <w:pPr>
              <w:jc w:val="center"/>
              <w:rPr>
                <w:color w:val="000000"/>
                <w:sz w:val="20"/>
                <w:szCs w:val="20"/>
              </w:rPr>
            </w:pPr>
            <w:r w:rsidRPr="00E645B9">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14:paraId="14F9CCB7" w14:textId="77777777" w:rsidR="00E645B9" w:rsidRPr="00E645B9" w:rsidRDefault="00E645B9">
            <w:pPr>
              <w:jc w:val="center"/>
              <w:rPr>
                <w:color w:val="000000"/>
                <w:sz w:val="20"/>
                <w:szCs w:val="20"/>
              </w:rPr>
            </w:pPr>
            <w:r w:rsidRPr="00E645B9">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14:paraId="4E2F3776" w14:textId="77777777" w:rsidR="00E645B9" w:rsidRPr="00E645B9" w:rsidRDefault="00E645B9">
            <w:pPr>
              <w:jc w:val="center"/>
              <w:rPr>
                <w:color w:val="000000"/>
                <w:sz w:val="20"/>
                <w:szCs w:val="20"/>
              </w:rPr>
            </w:pPr>
            <w:r w:rsidRPr="00E645B9">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14:paraId="046F7F70" w14:textId="77777777" w:rsidR="00E645B9" w:rsidRPr="00E645B9" w:rsidRDefault="00E645B9">
            <w:pPr>
              <w:jc w:val="center"/>
              <w:rPr>
                <w:color w:val="000000"/>
                <w:sz w:val="20"/>
                <w:szCs w:val="20"/>
              </w:rPr>
            </w:pPr>
            <w:r w:rsidRPr="00E645B9">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14:paraId="4478AFCC" w14:textId="77777777" w:rsidR="00E645B9" w:rsidRPr="00E645B9" w:rsidRDefault="00E645B9">
            <w:pPr>
              <w:jc w:val="center"/>
              <w:rPr>
                <w:color w:val="000000"/>
                <w:sz w:val="20"/>
                <w:szCs w:val="20"/>
              </w:rPr>
            </w:pPr>
            <w:r w:rsidRPr="00E645B9">
              <w:rPr>
                <w:color w:val="000000"/>
                <w:sz w:val="20"/>
                <w:szCs w:val="20"/>
              </w:rPr>
              <w:t>2022</w:t>
            </w:r>
          </w:p>
        </w:tc>
        <w:tc>
          <w:tcPr>
            <w:tcW w:w="1140" w:type="dxa"/>
            <w:tcBorders>
              <w:top w:val="nil"/>
              <w:left w:val="nil"/>
              <w:bottom w:val="single" w:sz="4" w:space="0" w:color="000000"/>
              <w:right w:val="single" w:sz="4" w:space="0" w:color="000000"/>
            </w:tcBorders>
            <w:shd w:val="clear" w:color="auto" w:fill="auto"/>
            <w:vAlign w:val="center"/>
            <w:hideMark/>
          </w:tcPr>
          <w:p w14:paraId="64FD0338" w14:textId="77777777" w:rsidR="00E645B9" w:rsidRPr="00E645B9" w:rsidRDefault="00E645B9">
            <w:pPr>
              <w:jc w:val="center"/>
              <w:rPr>
                <w:color w:val="000000"/>
                <w:sz w:val="20"/>
                <w:szCs w:val="20"/>
              </w:rPr>
            </w:pPr>
            <w:r w:rsidRPr="00E645B9">
              <w:rPr>
                <w:color w:val="000000"/>
                <w:sz w:val="20"/>
                <w:szCs w:val="20"/>
              </w:rPr>
              <w:t>2023</w:t>
            </w:r>
          </w:p>
        </w:tc>
        <w:tc>
          <w:tcPr>
            <w:tcW w:w="1140" w:type="dxa"/>
            <w:tcBorders>
              <w:top w:val="nil"/>
              <w:left w:val="nil"/>
              <w:bottom w:val="single" w:sz="4" w:space="0" w:color="000000"/>
              <w:right w:val="single" w:sz="4" w:space="0" w:color="000000"/>
            </w:tcBorders>
            <w:shd w:val="clear" w:color="auto" w:fill="auto"/>
            <w:vAlign w:val="center"/>
            <w:hideMark/>
          </w:tcPr>
          <w:p w14:paraId="59715A94" w14:textId="77777777" w:rsidR="00E645B9" w:rsidRPr="00E645B9" w:rsidRDefault="00E645B9">
            <w:pPr>
              <w:jc w:val="center"/>
              <w:rPr>
                <w:color w:val="000000"/>
                <w:sz w:val="20"/>
                <w:szCs w:val="20"/>
              </w:rPr>
            </w:pPr>
            <w:r w:rsidRPr="00E645B9">
              <w:rPr>
                <w:color w:val="000000"/>
                <w:sz w:val="20"/>
                <w:szCs w:val="20"/>
              </w:rPr>
              <w:t>2024</w:t>
            </w:r>
          </w:p>
        </w:tc>
      </w:tr>
      <w:tr w:rsidR="00FA506B" w:rsidRPr="00E645B9" w14:paraId="4E40DBAC" w14:textId="77777777" w:rsidTr="004F67A7">
        <w:trPr>
          <w:trHeight w:val="375"/>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3892E9E8" w14:textId="77777777" w:rsidR="00FA506B" w:rsidRPr="00E645B9" w:rsidRDefault="00FA506B" w:rsidP="00FA506B">
            <w:pPr>
              <w:rPr>
                <w:color w:val="000000"/>
                <w:sz w:val="20"/>
                <w:szCs w:val="20"/>
              </w:rPr>
            </w:pPr>
          </w:p>
        </w:tc>
        <w:tc>
          <w:tcPr>
            <w:tcW w:w="1596" w:type="dxa"/>
            <w:vMerge w:val="restart"/>
            <w:tcBorders>
              <w:top w:val="nil"/>
              <w:left w:val="single" w:sz="4" w:space="0" w:color="000000"/>
              <w:bottom w:val="single" w:sz="4" w:space="0" w:color="000000"/>
              <w:right w:val="single" w:sz="4" w:space="0" w:color="000000"/>
            </w:tcBorders>
            <w:shd w:val="clear" w:color="auto" w:fill="auto"/>
            <w:hideMark/>
          </w:tcPr>
          <w:p w14:paraId="77242C30" w14:textId="77777777" w:rsidR="00FA506B" w:rsidRPr="00E645B9" w:rsidRDefault="00FA506B" w:rsidP="00FA506B">
            <w:pP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3058" w:type="dxa"/>
            <w:tcBorders>
              <w:top w:val="nil"/>
              <w:left w:val="nil"/>
              <w:bottom w:val="single" w:sz="4" w:space="0" w:color="000000"/>
              <w:right w:val="single" w:sz="4" w:space="0" w:color="000000"/>
            </w:tcBorders>
            <w:shd w:val="clear" w:color="auto" w:fill="auto"/>
            <w:hideMark/>
          </w:tcPr>
          <w:p w14:paraId="41C03582" w14:textId="77777777" w:rsidR="00FA506B" w:rsidRPr="00E645B9" w:rsidRDefault="00FA506B" w:rsidP="00FA506B">
            <w:pPr>
              <w:rPr>
                <w:color w:val="000000"/>
                <w:sz w:val="20"/>
                <w:szCs w:val="20"/>
              </w:rPr>
            </w:pPr>
            <w:r w:rsidRPr="00E645B9">
              <w:rPr>
                <w:color w:val="000000"/>
                <w:sz w:val="20"/>
                <w:szCs w:val="20"/>
              </w:rPr>
              <w:t>Всего, в том числе:</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14:paraId="05D190AD" w14:textId="77F963C3" w:rsidR="00FA506B" w:rsidRPr="00FA506B" w:rsidRDefault="00FA506B" w:rsidP="00FA506B">
            <w:pPr>
              <w:jc w:val="right"/>
              <w:rPr>
                <w:color w:val="000000"/>
                <w:sz w:val="20"/>
                <w:szCs w:val="20"/>
              </w:rPr>
            </w:pPr>
            <w:r w:rsidRPr="00FA506B">
              <w:rPr>
                <w:color w:val="000000"/>
                <w:sz w:val="20"/>
                <w:szCs w:val="20"/>
              </w:rPr>
              <w:t>80 161,04</w:t>
            </w:r>
          </w:p>
        </w:tc>
        <w:tc>
          <w:tcPr>
            <w:tcW w:w="1140" w:type="dxa"/>
            <w:tcBorders>
              <w:top w:val="single" w:sz="4" w:space="0" w:color="000000"/>
              <w:left w:val="nil"/>
              <w:bottom w:val="single" w:sz="4" w:space="0" w:color="000000"/>
              <w:right w:val="single" w:sz="4" w:space="0" w:color="000000"/>
            </w:tcBorders>
            <w:shd w:val="clear" w:color="auto" w:fill="auto"/>
            <w:hideMark/>
          </w:tcPr>
          <w:p w14:paraId="53A7E529" w14:textId="6C8A1EB0" w:rsidR="00FA506B" w:rsidRPr="00FA506B" w:rsidRDefault="00FA506B" w:rsidP="00FA506B">
            <w:pPr>
              <w:jc w:val="right"/>
              <w:rPr>
                <w:color w:val="000000"/>
                <w:sz w:val="20"/>
                <w:szCs w:val="20"/>
              </w:rPr>
            </w:pPr>
            <w:r w:rsidRPr="00FA506B">
              <w:rPr>
                <w:color w:val="000000"/>
                <w:sz w:val="20"/>
                <w:szCs w:val="20"/>
              </w:rPr>
              <w:t>9 467,59</w:t>
            </w:r>
          </w:p>
        </w:tc>
        <w:tc>
          <w:tcPr>
            <w:tcW w:w="1140" w:type="dxa"/>
            <w:tcBorders>
              <w:top w:val="single" w:sz="4" w:space="0" w:color="000000"/>
              <w:left w:val="nil"/>
              <w:bottom w:val="single" w:sz="4" w:space="0" w:color="000000"/>
              <w:right w:val="single" w:sz="4" w:space="0" w:color="000000"/>
            </w:tcBorders>
            <w:shd w:val="clear" w:color="auto" w:fill="auto"/>
            <w:hideMark/>
          </w:tcPr>
          <w:p w14:paraId="6B0F2517" w14:textId="61351BE6" w:rsidR="00FA506B" w:rsidRPr="00FA506B" w:rsidRDefault="00FA506B" w:rsidP="00FA506B">
            <w:pPr>
              <w:jc w:val="right"/>
              <w:rPr>
                <w:color w:val="000000"/>
                <w:sz w:val="20"/>
                <w:szCs w:val="20"/>
              </w:rPr>
            </w:pPr>
            <w:r w:rsidRPr="00FA506B">
              <w:rPr>
                <w:color w:val="000000"/>
                <w:sz w:val="20"/>
                <w:szCs w:val="20"/>
              </w:rPr>
              <w:t>58 934,67</w:t>
            </w:r>
          </w:p>
        </w:tc>
        <w:tc>
          <w:tcPr>
            <w:tcW w:w="1140" w:type="dxa"/>
            <w:tcBorders>
              <w:top w:val="single" w:sz="4" w:space="0" w:color="000000"/>
              <w:left w:val="nil"/>
              <w:bottom w:val="single" w:sz="4" w:space="0" w:color="000000"/>
              <w:right w:val="single" w:sz="4" w:space="0" w:color="000000"/>
            </w:tcBorders>
            <w:shd w:val="clear" w:color="auto" w:fill="auto"/>
            <w:hideMark/>
          </w:tcPr>
          <w:p w14:paraId="3F0EE355" w14:textId="2F32A602" w:rsidR="00FA506B" w:rsidRPr="00FA506B" w:rsidRDefault="00FA506B" w:rsidP="00FA506B">
            <w:pPr>
              <w:jc w:val="right"/>
              <w:rPr>
                <w:color w:val="000000"/>
                <w:sz w:val="20"/>
                <w:szCs w:val="20"/>
              </w:rPr>
            </w:pPr>
            <w:r w:rsidRPr="00FA506B">
              <w:rPr>
                <w:color w:val="000000"/>
                <w:sz w:val="20"/>
                <w:szCs w:val="20"/>
              </w:rPr>
              <w:t>7 034,78</w:t>
            </w:r>
          </w:p>
        </w:tc>
        <w:tc>
          <w:tcPr>
            <w:tcW w:w="1140" w:type="dxa"/>
            <w:tcBorders>
              <w:top w:val="single" w:sz="4" w:space="0" w:color="000000"/>
              <w:left w:val="nil"/>
              <w:bottom w:val="single" w:sz="4" w:space="0" w:color="000000"/>
              <w:right w:val="single" w:sz="4" w:space="0" w:color="000000"/>
            </w:tcBorders>
            <w:shd w:val="clear" w:color="auto" w:fill="auto"/>
            <w:hideMark/>
          </w:tcPr>
          <w:p w14:paraId="39341703" w14:textId="303E8C15" w:rsidR="00FA506B" w:rsidRPr="00FA506B" w:rsidRDefault="00FA506B" w:rsidP="00FA506B">
            <w:pPr>
              <w:jc w:val="right"/>
              <w:rPr>
                <w:color w:val="000000"/>
                <w:sz w:val="20"/>
                <w:szCs w:val="20"/>
              </w:rPr>
            </w:pPr>
            <w:r w:rsidRPr="00FA506B">
              <w:rPr>
                <w:color w:val="000000"/>
                <w:sz w:val="20"/>
                <w:szCs w:val="20"/>
              </w:rPr>
              <w:t>3 724,00</w:t>
            </w:r>
          </w:p>
        </w:tc>
        <w:tc>
          <w:tcPr>
            <w:tcW w:w="1140" w:type="dxa"/>
            <w:tcBorders>
              <w:top w:val="single" w:sz="4" w:space="0" w:color="000000"/>
              <w:left w:val="nil"/>
              <w:bottom w:val="single" w:sz="4" w:space="0" w:color="000000"/>
              <w:right w:val="single" w:sz="4" w:space="0" w:color="000000"/>
            </w:tcBorders>
            <w:shd w:val="clear" w:color="auto" w:fill="auto"/>
            <w:hideMark/>
          </w:tcPr>
          <w:p w14:paraId="1E638D7B" w14:textId="4F0D211F" w:rsidR="00FA506B" w:rsidRPr="00FA506B" w:rsidRDefault="00FA506B" w:rsidP="00FA506B">
            <w:pPr>
              <w:jc w:val="right"/>
              <w:rPr>
                <w:color w:val="000000"/>
                <w:sz w:val="20"/>
                <w:szCs w:val="20"/>
              </w:rPr>
            </w:pPr>
            <w:r w:rsidRPr="00FA506B">
              <w:rPr>
                <w:color w:val="000000"/>
                <w:sz w:val="20"/>
                <w:szCs w:val="20"/>
              </w:rPr>
              <w:t>1 000,00</w:t>
            </w:r>
          </w:p>
        </w:tc>
        <w:tc>
          <w:tcPr>
            <w:tcW w:w="1140" w:type="dxa"/>
            <w:tcBorders>
              <w:top w:val="single" w:sz="4" w:space="0" w:color="000000"/>
              <w:left w:val="nil"/>
              <w:bottom w:val="single" w:sz="4" w:space="0" w:color="000000"/>
              <w:right w:val="single" w:sz="4" w:space="0" w:color="000000"/>
            </w:tcBorders>
            <w:shd w:val="clear" w:color="auto" w:fill="auto"/>
            <w:hideMark/>
          </w:tcPr>
          <w:p w14:paraId="6C3774C8" w14:textId="6E69FB27"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single" w:sz="4" w:space="0" w:color="000000"/>
              <w:left w:val="nil"/>
              <w:bottom w:val="single" w:sz="4" w:space="0" w:color="000000"/>
              <w:right w:val="single" w:sz="4" w:space="0" w:color="000000"/>
            </w:tcBorders>
            <w:shd w:val="clear" w:color="auto" w:fill="auto"/>
            <w:hideMark/>
          </w:tcPr>
          <w:p w14:paraId="26881957" w14:textId="705AC6E9"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7B4F6C5F" w14:textId="77777777" w:rsidTr="004F67A7">
        <w:trPr>
          <w:trHeight w:val="375"/>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293830C0"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6BB2F25D"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4B08D7F7" w14:textId="77777777" w:rsidR="00FA506B" w:rsidRPr="00E645B9" w:rsidRDefault="00FA506B" w:rsidP="00FA506B">
            <w:pPr>
              <w:rPr>
                <w:color w:val="000000"/>
                <w:sz w:val="20"/>
                <w:szCs w:val="20"/>
              </w:rPr>
            </w:pPr>
            <w:r w:rsidRPr="00E645B9">
              <w:rPr>
                <w:color w:val="000000"/>
                <w:sz w:val="20"/>
                <w:szCs w:val="20"/>
              </w:rPr>
              <w:t>Средства бюджета Московской области</w:t>
            </w:r>
          </w:p>
        </w:tc>
        <w:tc>
          <w:tcPr>
            <w:tcW w:w="1140" w:type="dxa"/>
            <w:tcBorders>
              <w:top w:val="nil"/>
              <w:left w:val="single" w:sz="4" w:space="0" w:color="000000"/>
              <w:bottom w:val="single" w:sz="4" w:space="0" w:color="000000"/>
              <w:right w:val="single" w:sz="4" w:space="0" w:color="000000"/>
            </w:tcBorders>
            <w:shd w:val="clear" w:color="auto" w:fill="auto"/>
            <w:hideMark/>
          </w:tcPr>
          <w:p w14:paraId="2D51F413" w14:textId="0BA866E5" w:rsidR="00FA506B" w:rsidRPr="00FA506B" w:rsidRDefault="00FA506B" w:rsidP="00FA506B">
            <w:pPr>
              <w:jc w:val="right"/>
              <w:rPr>
                <w:color w:val="000000"/>
                <w:sz w:val="20"/>
                <w:szCs w:val="20"/>
              </w:rPr>
            </w:pPr>
            <w:r w:rsidRPr="00FA506B">
              <w:rPr>
                <w:color w:val="000000"/>
                <w:sz w:val="20"/>
                <w:szCs w:val="20"/>
              </w:rPr>
              <w:t>48 572,91</w:t>
            </w:r>
          </w:p>
        </w:tc>
        <w:tc>
          <w:tcPr>
            <w:tcW w:w="1140" w:type="dxa"/>
            <w:tcBorders>
              <w:top w:val="nil"/>
              <w:left w:val="nil"/>
              <w:bottom w:val="single" w:sz="4" w:space="0" w:color="000000"/>
              <w:right w:val="single" w:sz="4" w:space="0" w:color="000000"/>
            </w:tcBorders>
            <w:shd w:val="clear" w:color="auto" w:fill="auto"/>
            <w:hideMark/>
          </w:tcPr>
          <w:p w14:paraId="3C0D5279" w14:textId="0C72839D" w:rsidR="00FA506B" w:rsidRPr="00FA506B" w:rsidRDefault="00FA506B" w:rsidP="00FA506B">
            <w:pPr>
              <w:jc w:val="right"/>
              <w:rPr>
                <w:color w:val="000000"/>
                <w:sz w:val="20"/>
                <w:szCs w:val="20"/>
              </w:rPr>
            </w:pPr>
            <w:r w:rsidRPr="00FA506B">
              <w:rPr>
                <w:color w:val="000000"/>
                <w:sz w:val="20"/>
                <w:szCs w:val="20"/>
              </w:rPr>
              <w:t>1 019,10</w:t>
            </w:r>
          </w:p>
        </w:tc>
        <w:tc>
          <w:tcPr>
            <w:tcW w:w="1140" w:type="dxa"/>
            <w:tcBorders>
              <w:top w:val="nil"/>
              <w:left w:val="nil"/>
              <w:bottom w:val="single" w:sz="4" w:space="0" w:color="000000"/>
              <w:right w:val="single" w:sz="4" w:space="0" w:color="000000"/>
            </w:tcBorders>
            <w:shd w:val="clear" w:color="auto" w:fill="auto"/>
            <w:hideMark/>
          </w:tcPr>
          <w:p w14:paraId="6621B011" w14:textId="64F2C6DB" w:rsidR="00FA506B" w:rsidRPr="00FA506B" w:rsidRDefault="00FA506B" w:rsidP="00FA506B">
            <w:pPr>
              <w:jc w:val="right"/>
              <w:rPr>
                <w:color w:val="000000"/>
                <w:sz w:val="20"/>
                <w:szCs w:val="20"/>
              </w:rPr>
            </w:pPr>
            <w:r w:rsidRPr="00FA506B">
              <w:rPr>
                <w:color w:val="000000"/>
                <w:sz w:val="20"/>
                <w:szCs w:val="20"/>
              </w:rPr>
              <w:t>46 405,81</w:t>
            </w:r>
          </w:p>
        </w:tc>
        <w:tc>
          <w:tcPr>
            <w:tcW w:w="1140" w:type="dxa"/>
            <w:tcBorders>
              <w:top w:val="nil"/>
              <w:left w:val="nil"/>
              <w:bottom w:val="single" w:sz="4" w:space="0" w:color="000000"/>
              <w:right w:val="single" w:sz="4" w:space="0" w:color="000000"/>
            </w:tcBorders>
            <w:shd w:val="clear" w:color="auto" w:fill="auto"/>
            <w:hideMark/>
          </w:tcPr>
          <w:p w14:paraId="356C5A49" w14:textId="7D8FB0D0" w:rsidR="00FA506B" w:rsidRPr="00FA506B" w:rsidRDefault="00FA506B" w:rsidP="00FA506B">
            <w:pPr>
              <w:jc w:val="right"/>
              <w:rPr>
                <w:color w:val="000000"/>
                <w:sz w:val="20"/>
                <w:szCs w:val="20"/>
              </w:rPr>
            </w:pPr>
            <w:r w:rsidRPr="00FA506B">
              <w:rPr>
                <w:color w:val="000000"/>
                <w:sz w:val="20"/>
                <w:szCs w:val="20"/>
              </w:rPr>
              <w:t>574,00</w:t>
            </w:r>
          </w:p>
        </w:tc>
        <w:tc>
          <w:tcPr>
            <w:tcW w:w="1140" w:type="dxa"/>
            <w:tcBorders>
              <w:top w:val="nil"/>
              <w:left w:val="nil"/>
              <w:bottom w:val="single" w:sz="4" w:space="0" w:color="000000"/>
              <w:right w:val="single" w:sz="4" w:space="0" w:color="000000"/>
            </w:tcBorders>
            <w:shd w:val="clear" w:color="auto" w:fill="auto"/>
            <w:hideMark/>
          </w:tcPr>
          <w:p w14:paraId="18D081C2" w14:textId="0527CB0F" w:rsidR="00FA506B" w:rsidRPr="00FA506B" w:rsidRDefault="00FA506B" w:rsidP="00FA506B">
            <w:pPr>
              <w:jc w:val="right"/>
              <w:rPr>
                <w:color w:val="000000"/>
                <w:sz w:val="20"/>
                <w:szCs w:val="20"/>
              </w:rPr>
            </w:pPr>
            <w:r w:rsidRPr="00FA506B">
              <w:rPr>
                <w:color w:val="000000"/>
                <w:sz w:val="20"/>
                <w:szCs w:val="20"/>
              </w:rPr>
              <w:t>574,00</w:t>
            </w:r>
          </w:p>
        </w:tc>
        <w:tc>
          <w:tcPr>
            <w:tcW w:w="1140" w:type="dxa"/>
            <w:tcBorders>
              <w:top w:val="nil"/>
              <w:left w:val="nil"/>
              <w:bottom w:val="single" w:sz="4" w:space="0" w:color="000000"/>
              <w:right w:val="single" w:sz="4" w:space="0" w:color="000000"/>
            </w:tcBorders>
            <w:shd w:val="clear" w:color="auto" w:fill="auto"/>
            <w:hideMark/>
          </w:tcPr>
          <w:p w14:paraId="120E9DC9" w14:textId="07E45714"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55C7E53C" w14:textId="72F4AD64"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0B217FE" w14:textId="14CAB142"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3F1FBA45" w14:textId="77777777" w:rsidTr="004F67A7">
        <w:trPr>
          <w:trHeight w:val="375"/>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30FD7784"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06DED84D"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2E1CB12E" w14:textId="77777777" w:rsidR="00FA506B" w:rsidRPr="00E645B9" w:rsidRDefault="00FA506B" w:rsidP="00FA506B">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140" w:type="dxa"/>
            <w:tcBorders>
              <w:top w:val="nil"/>
              <w:left w:val="single" w:sz="4" w:space="0" w:color="000000"/>
              <w:bottom w:val="single" w:sz="4" w:space="0" w:color="000000"/>
              <w:right w:val="single" w:sz="4" w:space="0" w:color="000000"/>
            </w:tcBorders>
            <w:shd w:val="clear" w:color="auto" w:fill="auto"/>
            <w:hideMark/>
          </w:tcPr>
          <w:p w14:paraId="1DC5F5D3" w14:textId="52DFAFB3" w:rsidR="00FA506B" w:rsidRPr="00FA506B" w:rsidRDefault="00FA506B" w:rsidP="00FA506B">
            <w:pPr>
              <w:jc w:val="right"/>
              <w:rPr>
                <w:color w:val="000000"/>
                <w:sz w:val="20"/>
                <w:szCs w:val="20"/>
              </w:rPr>
            </w:pPr>
            <w:r w:rsidRPr="00FA506B">
              <w:rPr>
                <w:color w:val="000000"/>
                <w:sz w:val="20"/>
                <w:szCs w:val="20"/>
              </w:rPr>
              <w:t>31 006,93</w:t>
            </w:r>
          </w:p>
        </w:tc>
        <w:tc>
          <w:tcPr>
            <w:tcW w:w="1140" w:type="dxa"/>
            <w:tcBorders>
              <w:top w:val="nil"/>
              <w:left w:val="nil"/>
              <w:bottom w:val="single" w:sz="4" w:space="0" w:color="000000"/>
              <w:right w:val="single" w:sz="4" w:space="0" w:color="000000"/>
            </w:tcBorders>
            <w:shd w:val="clear" w:color="auto" w:fill="auto"/>
            <w:hideMark/>
          </w:tcPr>
          <w:p w14:paraId="4E745766" w14:textId="260F3580" w:rsidR="00FA506B" w:rsidRPr="00FA506B" w:rsidRDefault="00FA506B" w:rsidP="00FA506B">
            <w:pPr>
              <w:jc w:val="right"/>
              <w:rPr>
                <w:color w:val="000000"/>
                <w:sz w:val="20"/>
                <w:szCs w:val="20"/>
              </w:rPr>
            </w:pPr>
            <w:r w:rsidRPr="00FA506B">
              <w:rPr>
                <w:color w:val="000000"/>
                <w:sz w:val="20"/>
                <w:szCs w:val="20"/>
              </w:rPr>
              <w:t>7 867,29</w:t>
            </w:r>
          </w:p>
        </w:tc>
        <w:tc>
          <w:tcPr>
            <w:tcW w:w="1140" w:type="dxa"/>
            <w:tcBorders>
              <w:top w:val="nil"/>
              <w:left w:val="nil"/>
              <w:bottom w:val="single" w:sz="4" w:space="0" w:color="000000"/>
              <w:right w:val="single" w:sz="4" w:space="0" w:color="000000"/>
            </w:tcBorders>
            <w:shd w:val="clear" w:color="auto" w:fill="auto"/>
            <w:hideMark/>
          </w:tcPr>
          <w:p w14:paraId="6049C349" w14:textId="5994B31A" w:rsidR="00FA506B" w:rsidRPr="00FA506B" w:rsidRDefault="00FA506B" w:rsidP="00FA506B">
            <w:pPr>
              <w:jc w:val="right"/>
              <w:rPr>
                <w:color w:val="000000"/>
                <w:sz w:val="20"/>
                <w:szCs w:val="20"/>
              </w:rPr>
            </w:pPr>
            <w:r w:rsidRPr="00FA506B">
              <w:rPr>
                <w:color w:val="000000"/>
                <w:sz w:val="20"/>
                <w:szCs w:val="20"/>
              </w:rPr>
              <w:t>12 528,86</w:t>
            </w:r>
          </w:p>
        </w:tc>
        <w:tc>
          <w:tcPr>
            <w:tcW w:w="1140" w:type="dxa"/>
            <w:tcBorders>
              <w:top w:val="nil"/>
              <w:left w:val="nil"/>
              <w:bottom w:val="single" w:sz="4" w:space="0" w:color="000000"/>
              <w:right w:val="single" w:sz="4" w:space="0" w:color="000000"/>
            </w:tcBorders>
            <w:shd w:val="clear" w:color="auto" w:fill="auto"/>
            <w:hideMark/>
          </w:tcPr>
          <w:p w14:paraId="08D5C28E" w14:textId="189C829D" w:rsidR="00FA506B" w:rsidRPr="00FA506B" w:rsidRDefault="00FA506B" w:rsidP="00FA506B">
            <w:pPr>
              <w:jc w:val="right"/>
              <w:rPr>
                <w:color w:val="000000"/>
                <w:sz w:val="20"/>
                <w:szCs w:val="20"/>
              </w:rPr>
            </w:pPr>
            <w:r w:rsidRPr="00FA506B">
              <w:rPr>
                <w:color w:val="000000"/>
                <w:sz w:val="20"/>
                <w:szCs w:val="20"/>
              </w:rPr>
              <w:t>6 460,78</w:t>
            </w:r>
          </w:p>
        </w:tc>
        <w:tc>
          <w:tcPr>
            <w:tcW w:w="1140" w:type="dxa"/>
            <w:tcBorders>
              <w:top w:val="nil"/>
              <w:left w:val="nil"/>
              <w:bottom w:val="single" w:sz="4" w:space="0" w:color="000000"/>
              <w:right w:val="single" w:sz="4" w:space="0" w:color="000000"/>
            </w:tcBorders>
            <w:shd w:val="clear" w:color="auto" w:fill="auto"/>
            <w:hideMark/>
          </w:tcPr>
          <w:p w14:paraId="0B957ECE" w14:textId="38D50851" w:rsidR="00FA506B" w:rsidRPr="00FA506B" w:rsidRDefault="00FA506B" w:rsidP="00FA506B">
            <w:pPr>
              <w:jc w:val="right"/>
              <w:rPr>
                <w:color w:val="000000"/>
                <w:sz w:val="20"/>
                <w:szCs w:val="20"/>
              </w:rPr>
            </w:pPr>
            <w:r w:rsidRPr="00FA506B">
              <w:rPr>
                <w:color w:val="000000"/>
                <w:sz w:val="20"/>
                <w:szCs w:val="20"/>
              </w:rPr>
              <w:t>3 150,00</w:t>
            </w:r>
          </w:p>
        </w:tc>
        <w:tc>
          <w:tcPr>
            <w:tcW w:w="1140" w:type="dxa"/>
            <w:tcBorders>
              <w:top w:val="nil"/>
              <w:left w:val="nil"/>
              <w:bottom w:val="single" w:sz="4" w:space="0" w:color="000000"/>
              <w:right w:val="single" w:sz="4" w:space="0" w:color="000000"/>
            </w:tcBorders>
            <w:shd w:val="clear" w:color="auto" w:fill="auto"/>
            <w:hideMark/>
          </w:tcPr>
          <w:p w14:paraId="012E67AD" w14:textId="06DB93C4" w:rsidR="00FA506B" w:rsidRPr="00FA506B" w:rsidRDefault="00FA506B" w:rsidP="00FA506B">
            <w:pPr>
              <w:jc w:val="right"/>
              <w:rPr>
                <w:color w:val="000000"/>
                <w:sz w:val="20"/>
                <w:szCs w:val="20"/>
              </w:rPr>
            </w:pPr>
            <w:r w:rsidRPr="00FA506B">
              <w:rPr>
                <w:color w:val="000000"/>
                <w:sz w:val="20"/>
                <w:szCs w:val="20"/>
              </w:rPr>
              <w:t>1 000,00</w:t>
            </w:r>
          </w:p>
        </w:tc>
        <w:tc>
          <w:tcPr>
            <w:tcW w:w="1140" w:type="dxa"/>
            <w:tcBorders>
              <w:top w:val="nil"/>
              <w:left w:val="nil"/>
              <w:bottom w:val="single" w:sz="4" w:space="0" w:color="000000"/>
              <w:right w:val="single" w:sz="4" w:space="0" w:color="000000"/>
            </w:tcBorders>
            <w:shd w:val="clear" w:color="auto" w:fill="auto"/>
            <w:hideMark/>
          </w:tcPr>
          <w:p w14:paraId="6C4C0C38" w14:textId="64D1E551"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3C7DBF46" w14:textId="27CF5C3E"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56DD4D27" w14:textId="77777777" w:rsidTr="004F67A7">
        <w:trPr>
          <w:trHeight w:val="330"/>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3F39BABD"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24BDBE0D"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1E30C6F3" w14:textId="77777777" w:rsidR="00FA506B" w:rsidRPr="00E645B9" w:rsidRDefault="00FA506B" w:rsidP="00FA506B">
            <w:pPr>
              <w:rPr>
                <w:color w:val="000000"/>
                <w:sz w:val="20"/>
                <w:szCs w:val="20"/>
              </w:rPr>
            </w:pPr>
            <w:r w:rsidRPr="00E645B9">
              <w:rPr>
                <w:color w:val="000000"/>
                <w:sz w:val="20"/>
                <w:szCs w:val="20"/>
              </w:rPr>
              <w:t>Средства бюджетов городских и сельских поселений муниципального района</w:t>
            </w:r>
          </w:p>
        </w:tc>
        <w:tc>
          <w:tcPr>
            <w:tcW w:w="1140" w:type="dxa"/>
            <w:tcBorders>
              <w:top w:val="nil"/>
              <w:left w:val="single" w:sz="4" w:space="0" w:color="000000"/>
              <w:bottom w:val="single" w:sz="4" w:space="0" w:color="000000"/>
              <w:right w:val="single" w:sz="4" w:space="0" w:color="000000"/>
            </w:tcBorders>
            <w:shd w:val="clear" w:color="auto" w:fill="auto"/>
            <w:hideMark/>
          </w:tcPr>
          <w:p w14:paraId="504D2407" w14:textId="32AFF137"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3A6C12E2" w14:textId="13034175"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F1D48FB" w14:textId="44D70E3A"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185C012" w14:textId="695594D0"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32621D3" w14:textId="55A893E9"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8EC405E" w14:textId="773A3148"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4A6E3BA3" w14:textId="1CAF7523"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1F2B383" w14:textId="7671FBE8" w:rsidR="00FA506B" w:rsidRPr="00FA506B" w:rsidRDefault="00FA506B" w:rsidP="00FA506B">
            <w:pPr>
              <w:rPr>
                <w:color w:val="000000"/>
                <w:sz w:val="20"/>
                <w:szCs w:val="20"/>
              </w:rPr>
            </w:pPr>
            <w:r w:rsidRPr="00FA506B">
              <w:rPr>
                <w:color w:val="000000"/>
                <w:sz w:val="20"/>
                <w:szCs w:val="20"/>
              </w:rPr>
              <w:t> </w:t>
            </w:r>
          </w:p>
        </w:tc>
      </w:tr>
      <w:tr w:rsidR="00FA506B" w:rsidRPr="00E645B9" w14:paraId="0EFA2A3A" w14:textId="77777777" w:rsidTr="004F67A7">
        <w:trPr>
          <w:trHeight w:val="375"/>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02E5C397"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438D29FC"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19906FE2" w14:textId="77777777" w:rsidR="00FA506B" w:rsidRPr="00E645B9" w:rsidRDefault="00FA506B" w:rsidP="00FA506B">
            <w:pPr>
              <w:rPr>
                <w:color w:val="000000"/>
                <w:sz w:val="20"/>
                <w:szCs w:val="20"/>
              </w:rPr>
            </w:pPr>
            <w:r w:rsidRPr="00E645B9">
              <w:rPr>
                <w:color w:val="000000"/>
                <w:sz w:val="20"/>
                <w:szCs w:val="20"/>
              </w:rPr>
              <w:t>Внебюджетные источники</w:t>
            </w:r>
          </w:p>
        </w:tc>
        <w:tc>
          <w:tcPr>
            <w:tcW w:w="1140" w:type="dxa"/>
            <w:tcBorders>
              <w:top w:val="nil"/>
              <w:left w:val="single" w:sz="4" w:space="0" w:color="000000"/>
              <w:bottom w:val="single" w:sz="4" w:space="0" w:color="000000"/>
              <w:right w:val="single" w:sz="4" w:space="0" w:color="000000"/>
            </w:tcBorders>
            <w:shd w:val="clear" w:color="auto" w:fill="auto"/>
            <w:hideMark/>
          </w:tcPr>
          <w:p w14:paraId="5520F895" w14:textId="7CD793CB"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6CED50E8" w14:textId="45D923A4"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6745B9E2" w14:textId="4B02D9DA"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8F8F8A0" w14:textId="21A1AA23"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0267170D" w14:textId="32A51118"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47EC0A31" w14:textId="312942E2"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454FC3AF" w14:textId="32DD7C7D"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2012DECD" w14:textId="1F43A8CC" w:rsidR="00FA506B" w:rsidRPr="00FA506B" w:rsidRDefault="00FA506B" w:rsidP="00FA506B">
            <w:pPr>
              <w:jc w:val="right"/>
              <w:rPr>
                <w:color w:val="000000"/>
                <w:sz w:val="20"/>
                <w:szCs w:val="20"/>
              </w:rPr>
            </w:pPr>
            <w:r w:rsidRPr="00FA506B">
              <w:rPr>
                <w:color w:val="000000"/>
                <w:sz w:val="20"/>
                <w:szCs w:val="20"/>
              </w:rPr>
              <w:t>0,00</w:t>
            </w:r>
          </w:p>
        </w:tc>
      </w:tr>
      <w:tr w:rsidR="00FA506B" w:rsidRPr="00E645B9" w14:paraId="791D2854" w14:textId="77777777" w:rsidTr="004F67A7">
        <w:trPr>
          <w:trHeight w:val="330"/>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2E32BF0D"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6BD8103D"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5AF3EF0B" w14:textId="77777777" w:rsidR="00FA506B" w:rsidRPr="00E645B9" w:rsidRDefault="00FA506B" w:rsidP="00FA506B">
            <w:pPr>
              <w:rPr>
                <w:color w:val="000000"/>
                <w:sz w:val="20"/>
                <w:szCs w:val="20"/>
              </w:rPr>
            </w:pPr>
            <w:r w:rsidRPr="00E645B9">
              <w:rPr>
                <w:color w:val="000000"/>
                <w:sz w:val="20"/>
                <w:szCs w:val="20"/>
              </w:rPr>
              <w:t>Средства бюджетов городских и сельских поселений муниципального района *</w:t>
            </w:r>
          </w:p>
        </w:tc>
        <w:tc>
          <w:tcPr>
            <w:tcW w:w="1140" w:type="dxa"/>
            <w:tcBorders>
              <w:top w:val="nil"/>
              <w:left w:val="single" w:sz="4" w:space="0" w:color="000000"/>
              <w:bottom w:val="single" w:sz="4" w:space="0" w:color="000000"/>
              <w:right w:val="single" w:sz="4" w:space="0" w:color="000000"/>
            </w:tcBorders>
            <w:shd w:val="clear" w:color="auto" w:fill="auto"/>
            <w:hideMark/>
          </w:tcPr>
          <w:p w14:paraId="5B264EA3" w14:textId="409E9E5E"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7A3B4A7" w14:textId="2B47035D"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E566B06" w14:textId="11DC553E"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24547E6D" w14:textId="5083BFEC"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882ECBE" w14:textId="223054F6"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31C12A5D" w14:textId="0D13AB26"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A82F67E" w14:textId="0A15B419"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D372F44" w14:textId="2106BA51" w:rsidR="00FA506B" w:rsidRPr="00FA506B" w:rsidRDefault="00FA506B" w:rsidP="00FA506B">
            <w:pPr>
              <w:rPr>
                <w:color w:val="000000"/>
                <w:sz w:val="20"/>
                <w:szCs w:val="20"/>
              </w:rPr>
            </w:pPr>
            <w:r w:rsidRPr="00FA506B">
              <w:rPr>
                <w:color w:val="000000"/>
                <w:sz w:val="20"/>
                <w:szCs w:val="20"/>
              </w:rPr>
              <w:t> </w:t>
            </w:r>
          </w:p>
        </w:tc>
      </w:tr>
      <w:tr w:rsidR="00FA506B" w:rsidRPr="00E645B9" w14:paraId="2EE3AC8B" w14:textId="77777777" w:rsidTr="004F67A7">
        <w:trPr>
          <w:trHeight w:val="330"/>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6EA11C9E"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35D3CE36"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199ACE5A" w14:textId="77777777" w:rsidR="00FA506B" w:rsidRPr="00E645B9" w:rsidRDefault="00FA506B" w:rsidP="00FA506B">
            <w:pPr>
              <w:rPr>
                <w:color w:val="000000"/>
                <w:sz w:val="20"/>
                <w:szCs w:val="20"/>
              </w:rPr>
            </w:pPr>
            <w:r w:rsidRPr="00E645B9">
              <w:rPr>
                <w:color w:val="000000"/>
                <w:sz w:val="20"/>
                <w:szCs w:val="20"/>
              </w:rPr>
              <w:t>Средства дорожного фонда Московской области</w:t>
            </w:r>
          </w:p>
        </w:tc>
        <w:tc>
          <w:tcPr>
            <w:tcW w:w="1140" w:type="dxa"/>
            <w:tcBorders>
              <w:top w:val="nil"/>
              <w:left w:val="single" w:sz="4" w:space="0" w:color="000000"/>
              <w:bottom w:val="single" w:sz="4" w:space="0" w:color="000000"/>
              <w:right w:val="single" w:sz="4" w:space="0" w:color="000000"/>
            </w:tcBorders>
            <w:shd w:val="clear" w:color="auto" w:fill="auto"/>
            <w:hideMark/>
          </w:tcPr>
          <w:p w14:paraId="62EB1947" w14:textId="52648B9E"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703596AD" w14:textId="06A1450E"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2E25B8A" w14:textId="63C7930C"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0DE9E2A" w14:textId="7CCD7AF3"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76693B8" w14:textId="05DFA756"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53DA0E3" w14:textId="10D42197"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2851C9EE" w14:textId="2AF551A7" w:rsidR="00FA506B" w:rsidRPr="00FA506B" w:rsidRDefault="00FA506B" w:rsidP="00FA506B">
            <w:pPr>
              <w:rPr>
                <w:color w:val="000000"/>
                <w:sz w:val="20"/>
                <w:szCs w:val="20"/>
              </w:rPr>
            </w:pPr>
            <w:r w:rsidRPr="00FA506B">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4BC8268" w14:textId="58DABBF5" w:rsidR="00FA506B" w:rsidRPr="00FA506B" w:rsidRDefault="00FA506B" w:rsidP="00FA506B">
            <w:pPr>
              <w:rPr>
                <w:color w:val="000000"/>
                <w:sz w:val="20"/>
                <w:szCs w:val="20"/>
              </w:rPr>
            </w:pPr>
            <w:r w:rsidRPr="00FA506B">
              <w:rPr>
                <w:color w:val="000000"/>
                <w:sz w:val="20"/>
                <w:szCs w:val="20"/>
              </w:rPr>
              <w:t> </w:t>
            </w:r>
          </w:p>
        </w:tc>
      </w:tr>
      <w:tr w:rsidR="00FA506B" w:rsidRPr="00E645B9" w14:paraId="737C3CFE" w14:textId="77777777" w:rsidTr="004F67A7">
        <w:trPr>
          <w:trHeight w:val="330"/>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6F5F2563" w14:textId="77777777" w:rsidR="00FA506B" w:rsidRPr="00E645B9" w:rsidRDefault="00FA506B" w:rsidP="00FA506B">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14:paraId="302A3F73" w14:textId="77777777" w:rsidR="00FA506B" w:rsidRPr="00E645B9" w:rsidRDefault="00FA506B" w:rsidP="00FA506B">
            <w:pPr>
              <w:rPr>
                <w:color w:val="000000"/>
                <w:sz w:val="20"/>
                <w:szCs w:val="20"/>
              </w:rPr>
            </w:pPr>
          </w:p>
        </w:tc>
        <w:tc>
          <w:tcPr>
            <w:tcW w:w="3058" w:type="dxa"/>
            <w:tcBorders>
              <w:top w:val="nil"/>
              <w:left w:val="nil"/>
              <w:bottom w:val="single" w:sz="4" w:space="0" w:color="000000"/>
              <w:right w:val="single" w:sz="4" w:space="0" w:color="000000"/>
            </w:tcBorders>
            <w:shd w:val="clear" w:color="auto" w:fill="auto"/>
            <w:hideMark/>
          </w:tcPr>
          <w:p w14:paraId="5FD0FB9D" w14:textId="77777777" w:rsidR="00FA506B" w:rsidRPr="00E645B9" w:rsidRDefault="00FA506B" w:rsidP="00FA506B">
            <w:pPr>
              <w:rPr>
                <w:color w:val="000000"/>
                <w:sz w:val="20"/>
                <w:szCs w:val="20"/>
              </w:rPr>
            </w:pPr>
            <w:r w:rsidRPr="00E645B9">
              <w:rPr>
                <w:color w:val="000000"/>
                <w:sz w:val="20"/>
                <w:szCs w:val="20"/>
              </w:rPr>
              <w:t>Средства Федерального бюджета</w:t>
            </w:r>
          </w:p>
        </w:tc>
        <w:tc>
          <w:tcPr>
            <w:tcW w:w="1140" w:type="dxa"/>
            <w:tcBorders>
              <w:top w:val="nil"/>
              <w:left w:val="single" w:sz="4" w:space="0" w:color="000000"/>
              <w:bottom w:val="single" w:sz="4" w:space="0" w:color="000000"/>
              <w:right w:val="single" w:sz="4" w:space="0" w:color="000000"/>
            </w:tcBorders>
            <w:shd w:val="clear" w:color="auto" w:fill="auto"/>
            <w:hideMark/>
          </w:tcPr>
          <w:p w14:paraId="6F5191E5" w14:textId="1BB95A63" w:rsidR="00FA506B" w:rsidRPr="00FA506B" w:rsidRDefault="00FA506B" w:rsidP="00FA506B">
            <w:pPr>
              <w:jc w:val="right"/>
              <w:rPr>
                <w:color w:val="000000"/>
                <w:sz w:val="20"/>
                <w:szCs w:val="20"/>
              </w:rPr>
            </w:pPr>
            <w:r w:rsidRPr="00FA506B">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14:paraId="2756F28F" w14:textId="4C73EF77" w:rsidR="00FA506B" w:rsidRPr="00FA506B" w:rsidRDefault="00FA506B" w:rsidP="00FA506B">
            <w:pPr>
              <w:jc w:val="right"/>
              <w:rPr>
                <w:color w:val="000000"/>
                <w:sz w:val="20"/>
                <w:szCs w:val="20"/>
              </w:rPr>
            </w:pPr>
            <w:r w:rsidRPr="00FA506B">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14:paraId="4DA40EDF" w14:textId="715B4D36"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29DB6052" w14:textId="6B9D7E81"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600B056D" w14:textId="0603B06B"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21DC060F" w14:textId="7792E32B"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10E130AA" w14:textId="0438A07A" w:rsidR="00FA506B" w:rsidRPr="00FA506B" w:rsidRDefault="00FA506B" w:rsidP="00FA506B">
            <w:pPr>
              <w:jc w:val="right"/>
              <w:rPr>
                <w:color w:val="000000"/>
                <w:sz w:val="20"/>
                <w:szCs w:val="20"/>
              </w:rPr>
            </w:pPr>
            <w:r w:rsidRPr="00FA506B">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2A149A9D" w14:textId="0BDCE2F3" w:rsidR="00FA506B" w:rsidRPr="00FA506B" w:rsidRDefault="00FA506B" w:rsidP="00FA506B">
            <w:pPr>
              <w:jc w:val="right"/>
              <w:rPr>
                <w:color w:val="000000"/>
                <w:sz w:val="20"/>
                <w:szCs w:val="20"/>
              </w:rPr>
            </w:pPr>
            <w:r w:rsidRPr="00FA506B">
              <w:rPr>
                <w:color w:val="000000"/>
                <w:sz w:val="20"/>
                <w:szCs w:val="20"/>
              </w:rPr>
              <w:t>0,00</w:t>
            </w:r>
          </w:p>
        </w:tc>
      </w:tr>
      <w:tr w:rsidR="00E645B9" w:rsidRPr="00E645B9" w14:paraId="43F41E83" w14:textId="77777777" w:rsidTr="00E645B9">
        <w:trPr>
          <w:trHeight w:val="570"/>
        </w:trPr>
        <w:tc>
          <w:tcPr>
            <w:tcW w:w="1726" w:type="dxa"/>
            <w:tcBorders>
              <w:top w:val="single" w:sz="4" w:space="0" w:color="000000"/>
              <w:left w:val="single" w:sz="4" w:space="0" w:color="000000"/>
              <w:bottom w:val="single" w:sz="4" w:space="0" w:color="000000"/>
              <w:right w:val="single" w:sz="4" w:space="0" w:color="000000"/>
            </w:tcBorders>
            <w:shd w:val="clear" w:color="auto" w:fill="auto"/>
            <w:hideMark/>
          </w:tcPr>
          <w:p w14:paraId="003CD2D0" w14:textId="77777777" w:rsidR="00E645B9" w:rsidRPr="00E645B9" w:rsidRDefault="00E645B9">
            <w:pPr>
              <w:rPr>
                <w:color w:val="000000"/>
                <w:sz w:val="20"/>
                <w:szCs w:val="20"/>
              </w:rPr>
            </w:pPr>
            <w:r w:rsidRPr="00E645B9">
              <w:rPr>
                <w:color w:val="000000"/>
                <w:sz w:val="20"/>
                <w:szCs w:val="20"/>
              </w:rPr>
              <w:t>Планируемые результаты реализации муниципальной программы</w:t>
            </w:r>
          </w:p>
        </w:tc>
        <w:tc>
          <w:tcPr>
            <w:tcW w:w="13774" w:type="dxa"/>
            <w:gridSpan w:val="10"/>
            <w:tcBorders>
              <w:top w:val="single" w:sz="4" w:space="0" w:color="000000"/>
              <w:left w:val="nil"/>
              <w:bottom w:val="single" w:sz="4" w:space="0" w:color="000000"/>
              <w:right w:val="single" w:sz="4" w:space="0" w:color="000000"/>
            </w:tcBorders>
            <w:shd w:val="clear" w:color="auto" w:fill="auto"/>
            <w:hideMark/>
          </w:tcPr>
          <w:p w14:paraId="387036D3" w14:textId="77777777" w:rsidR="00E645B9" w:rsidRPr="00E645B9" w:rsidRDefault="00E645B9">
            <w:pPr>
              <w:rPr>
                <w:color w:val="000000"/>
                <w:sz w:val="20"/>
                <w:szCs w:val="20"/>
              </w:rPr>
            </w:pPr>
            <w:r w:rsidRPr="00E645B9">
              <w:rPr>
                <w:color w:val="000000"/>
                <w:sz w:val="20"/>
                <w:szCs w:val="20"/>
              </w:rPr>
              <w:t> </w:t>
            </w:r>
          </w:p>
        </w:tc>
      </w:tr>
    </w:tbl>
    <w:p w14:paraId="1F0AE4B4" w14:textId="77777777" w:rsidR="00987D2E" w:rsidRDefault="00987D2E">
      <w:pPr>
        <w:spacing w:before="34" w:line="322" w:lineRule="exact"/>
        <w:jc w:val="center"/>
        <w:textAlignment w:val="baseline"/>
        <w:outlineLvl w:val="0"/>
        <w:rPr>
          <w:b/>
        </w:rPr>
      </w:pPr>
    </w:p>
    <w:p w14:paraId="2DF7CE8F" w14:textId="4E70DA9F" w:rsidR="002D6E73" w:rsidRDefault="00557611">
      <w:pPr>
        <w:spacing w:before="34" w:line="322" w:lineRule="exact"/>
        <w:jc w:val="center"/>
        <w:textAlignment w:val="baseline"/>
        <w:outlineLvl w:val="0"/>
        <w:rPr>
          <w:b/>
        </w:rPr>
      </w:pPr>
      <w:r>
        <w:rPr>
          <w:b/>
        </w:rPr>
        <w:t xml:space="preserve">2.1. </w:t>
      </w:r>
      <w:r w:rsidR="0018578A">
        <w:rPr>
          <w:b/>
        </w:rPr>
        <w:t>Перечень мероприятий</w:t>
      </w:r>
    </w:p>
    <w:p w14:paraId="16BC21B0" w14:textId="77777777" w:rsidR="002D6E73" w:rsidRDefault="0018578A">
      <w:pPr>
        <w:jc w:val="center"/>
        <w:textAlignment w:val="baseline"/>
        <w:rPr>
          <w:b/>
        </w:rPr>
      </w:pPr>
      <w:r>
        <w:rPr>
          <w:b/>
        </w:rPr>
        <w:t xml:space="preserve">подпрограммы 1 «Комфортная городская среда» </w:t>
      </w:r>
    </w:p>
    <w:p w14:paraId="4A651954" w14:textId="77777777" w:rsidR="002D6E73" w:rsidRDefault="002D6E73">
      <w:pPr>
        <w:spacing w:line="322" w:lineRule="exact"/>
        <w:jc w:val="center"/>
        <w:textAlignment w:val="baseline"/>
      </w:pPr>
    </w:p>
    <w:tbl>
      <w:tblPr>
        <w:tblW w:w="15594" w:type="dxa"/>
        <w:tblInd w:w="-431" w:type="dxa"/>
        <w:tblLayout w:type="fixed"/>
        <w:tblLook w:val="04A0" w:firstRow="1" w:lastRow="0" w:firstColumn="1" w:lastColumn="0" w:noHBand="0" w:noVBand="1"/>
      </w:tblPr>
      <w:tblGrid>
        <w:gridCol w:w="606"/>
        <w:gridCol w:w="1663"/>
        <w:gridCol w:w="1701"/>
        <w:gridCol w:w="1324"/>
        <w:gridCol w:w="661"/>
        <w:gridCol w:w="1219"/>
        <w:gridCol w:w="1118"/>
        <w:gridCol w:w="1219"/>
        <w:gridCol w:w="1118"/>
        <w:gridCol w:w="1118"/>
        <w:gridCol w:w="1118"/>
        <w:gridCol w:w="699"/>
        <w:gridCol w:w="699"/>
        <w:gridCol w:w="763"/>
        <w:gridCol w:w="568"/>
      </w:tblGrid>
      <w:tr w:rsidR="00E645B9" w:rsidRPr="00E645B9" w14:paraId="3AE2CF7B" w14:textId="77777777" w:rsidTr="00E645B9">
        <w:trPr>
          <w:trHeight w:val="375"/>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7ACDF" w14:textId="77777777" w:rsidR="00E645B9" w:rsidRPr="00E645B9" w:rsidRDefault="00E645B9" w:rsidP="00E645B9">
            <w:pPr>
              <w:jc w:val="center"/>
              <w:rPr>
                <w:color w:val="000000"/>
                <w:sz w:val="20"/>
                <w:szCs w:val="20"/>
              </w:rPr>
            </w:pPr>
            <w:r w:rsidRPr="00E645B9">
              <w:rPr>
                <w:color w:val="000000"/>
                <w:sz w:val="20"/>
                <w:szCs w:val="20"/>
              </w:rPr>
              <w:t>№ п/п</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FB085" w14:textId="77777777" w:rsidR="00E645B9" w:rsidRPr="00E645B9" w:rsidRDefault="00E645B9" w:rsidP="00E645B9">
            <w:pPr>
              <w:jc w:val="center"/>
              <w:rPr>
                <w:color w:val="000000"/>
                <w:sz w:val="20"/>
                <w:szCs w:val="20"/>
              </w:rPr>
            </w:pPr>
            <w:r w:rsidRPr="00E645B9">
              <w:rPr>
                <w:color w:val="000000"/>
                <w:sz w:val="20"/>
                <w:szCs w:val="20"/>
              </w:rPr>
              <w:t>Мероприятия по реализации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3BDE0" w14:textId="77777777" w:rsidR="00E645B9" w:rsidRPr="00E645B9" w:rsidRDefault="00E645B9" w:rsidP="00E645B9">
            <w:pPr>
              <w:jc w:val="center"/>
              <w:rPr>
                <w:color w:val="000000"/>
                <w:sz w:val="20"/>
                <w:szCs w:val="20"/>
              </w:rPr>
            </w:pPr>
            <w:r w:rsidRPr="00E645B9">
              <w:rPr>
                <w:color w:val="000000"/>
                <w:sz w:val="20"/>
                <w:szCs w:val="20"/>
              </w:rPr>
              <w:t>Источники финансирования</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803A8" w14:textId="77777777" w:rsidR="00E645B9" w:rsidRPr="00E645B9" w:rsidRDefault="00E645B9" w:rsidP="00E645B9">
            <w:pPr>
              <w:jc w:val="center"/>
              <w:rPr>
                <w:color w:val="000000"/>
                <w:sz w:val="20"/>
                <w:szCs w:val="20"/>
              </w:rPr>
            </w:pPr>
            <w:r w:rsidRPr="00E645B9">
              <w:rPr>
                <w:color w:val="000000"/>
                <w:sz w:val="20"/>
                <w:szCs w:val="20"/>
              </w:rPr>
              <w:t>Срок исполнения мероприятия</w:t>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1103C" w14:textId="77777777" w:rsidR="00E645B9" w:rsidRPr="00E645B9" w:rsidRDefault="00E645B9" w:rsidP="00E645B9">
            <w:pPr>
              <w:jc w:val="center"/>
              <w:rPr>
                <w:color w:val="000000"/>
                <w:sz w:val="20"/>
                <w:szCs w:val="20"/>
              </w:rPr>
            </w:pPr>
            <w:r w:rsidRPr="00E645B9">
              <w:rPr>
                <w:color w:val="000000"/>
                <w:sz w:val="20"/>
                <w:szCs w:val="20"/>
              </w:rPr>
              <w:t xml:space="preserve">Объем финансирования в 2013 году (тыс. </w:t>
            </w:r>
            <w:proofErr w:type="spellStart"/>
            <w:r w:rsidRPr="00E645B9">
              <w:rPr>
                <w:color w:val="000000"/>
                <w:sz w:val="20"/>
                <w:szCs w:val="20"/>
              </w:rPr>
              <w:t>руб</w:t>
            </w:r>
            <w:proofErr w:type="spellEnd"/>
            <w:r w:rsidRPr="00E645B9">
              <w:rPr>
                <w:color w:val="000000"/>
                <w:sz w:val="20"/>
                <w:szCs w:val="20"/>
              </w:rPr>
              <w:t>)</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89D38" w14:textId="77777777" w:rsidR="00E645B9" w:rsidRPr="00E645B9" w:rsidRDefault="00E645B9" w:rsidP="00E645B9">
            <w:pPr>
              <w:jc w:val="center"/>
              <w:rPr>
                <w:color w:val="000000"/>
                <w:sz w:val="20"/>
                <w:szCs w:val="20"/>
              </w:rPr>
            </w:pPr>
            <w:r w:rsidRPr="00E645B9">
              <w:rPr>
                <w:color w:val="000000"/>
                <w:sz w:val="20"/>
                <w:szCs w:val="20"/>
              </w:rPr>
              <w:t>Всего, (</w:t>
            </w:r>
            <w:proofErr w:type="spellStart"/>
            <w:r w:rsidRPr="00E645B9">
              <w:rPr>
                <w:color w:val="000000"/>
                <w:sz w:val="20"/>
                <w:szCs w:val="20"/>
              </w:rPr>
              <w:t>тыс.руб</w:t>
            </w:r>
            <w:proofErr w:type="spellEnd"/>
            <w:r w:rsidRPr="00E645B9">
              <w:rPr>
                <w:color w:val="000000"/>
                <w:sz w:val="20"/>
                <w:szCs w:val="20"/>
              </w:rPr>
              <w:t>)</w:t>
            </w:r>
          </w:p>
        </w:tc>
        <w:tc>
          <w:tcPr>
            <w:tcW w:w="7089" w:type="dxa"/>
            <w:gridSpan w:val="7"/>
            <w:tcBorders>
              <w:top w:val="single" w:sz="4" w:space="0" w:color="000000"/>
              <w:left w:val="nil"/>
              <w:bottom w:val="single" w:sz="4" w:space="0" w:color="000000"/>
              <w:right w:val="single" w:sz="4" w:space="0" w:color="000000"/>
            </w:tcBorders>
            <w:shd w:val="clear" w:color="auto" w:fill="auto"/>
            <w:vAlign w:val="center"/>
            <w:hideMark/>
          </w:tcPr>
          <w:p w14:paraId="53045BDD" w14:textId="77777777" w:rsidR="00E645B9" w:rsidRPr="00E645B9" w:rsidRDefault="00E645B9" w:rsidP="00E645B9">
            <w:pPr>
              <w:jc w:val="center"/>
              <w:rPr>
                <w:color w:val="000000"/>
                <w:sz w:val="20"/>
                <w:szCs w:val="20"/>
              </w:rPr>
            </w:pPr>
            <w:r w:rsidRPr="00E645B9">
              <w:rPr>
                <w:color w:val="000000"/>
                <w:sz w:val="20"/>
                <w:szCs w:val="20"/>
              </w:rPr>
              <w:t>Объем финансирования по годам, (</w:t>
            </w:r>
            <w:proofErr w:type="spellStart"/>
            <w:r w:rsidRPr="00E645B9">
              <w:rPr>
                <w:color w:val="000000"/>
                <w:sz w:val="20"/>
                <w:szCs w:val="20"/>
              </w:rPr>
              <w:t>тыс.руб</w:t>
            </w:r>
            <w:proofErr w:type="spellEnd"/>
            <w:r w:rsidRPr="00E645B9">
              <w:rPr>
                <w:color w:val="000000"/>
                <w:sz w:val="20"/>
                <w:szCs w:val="20"/>
              </w:rPr>
              <w:t>)</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5040D" w14:textId="77777777" w:rsidR="00E645B9" w:rsidRPr="00E645B9" w:rsidRDefault="00E645B9" w:rsidP="00E645B9">
            <w:pPr>
              <w:jc w:val="center"/>
              <w:rPr>
                <w:color w:val="000000"/>
                <w:sz w:val="20"/>
                <w:szCs w:val="20"/>
              </w:rPr>
            </w:pPr>
            <w:r w:rsidRPr="00E645B9">
              <w:rPr>
                <w:color w:val="000000"/>
                <w:sz w:val="20"/>
                <w:szCs w:val="20"/>
              </w:rPr>
              <w:t>Ответственный за выполнение мероприятия подпрограммы</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94D9A" w14:textId="77777777" w:rsidR="00E645B9" w:rsidRPr="00E645B9" w:rsidRDefault="00E645B9" w:rsidP="00E645B9">
            <w:pPr>
              <w:jc w:val="center"/>
              <w:rPr>
                <w:color w:val="000000"/>
                <w:sz w:val="20"/>
                <w:szCs w:val="20"/>
              </w:rPr>
            </w:pPr>
            <w:r w:rsidRPr="00E645B9">
              <w:rPr>
                <w:color w:val="000000"/>
                <w:sz w:val="20"/>
                <w:szCs w:val="20"/>
              </w:rPr>
              <w:t>Результаты выполнения подпрограммы</w:t>
            </w:r>
          </w:p>
        </w:tc>
      </w:tr>
      <w:tr w:rsidR="00E645B9" w:rsidRPr="00E645B9" w14:paraId="17F22664" w14:textId="77777777" w:rsidTr="00E645B9">
        <w:trPr>
          <w:trHeight w:val="79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14:paraId="2A3E86EA" w14:textId="77777777" w:rsidR="00E645B9" w:rsidRPr="00E645B9" w:rsidRDefault="00E645B9" w:rsidP="00E645B9">
            <w:pPr>
              <w:rPr>
                <w:color w:val="000000"/>
                <w:sz w:val="20"/>
                <w:szCs w:val="20"/>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14:paraId="3BCA81B2" w14:textId="77777777" w:rsidR="00E645B9" w:rsidRPr="00E645B9" w:rsidRDefault="00E645B9" w:rsidP="00E645B9">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6A7F40B" w14:textId="77777777" w:rsidR="00E645B9" w:rsidRPr="00E645B9" w:rsidRDefault="00E645B9" w:rsidP="00E645B9">
            <w:pPr>
              <w:rPr>
                <w:color w:val="000000"/>
                <w:sz w:val="20"/>
                <w:szCs w:val="20"/>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14:paraId="7449F12E" w14:textId="77777777" w:rsidR="00E645B9" w:rsidRPr="00E645B9" w:rsidRDefault="00E645B9" w:rsidP="00E645B9">
            <w:pPr>
              <w:rPr>
                <w:color w:val="000000"/>
                <w:sz w:val="20"/>
                <w:szCs w:val="20"/>
              </w:rPr>
            </w:pPr>
          </w:p>
        </w:tc>
        <w:tc>
          <w:tcPr>
            <w:tcW w:w="661" w:type="dxa"/>
            <w:vMerge/>
            <w:tcBorders>
              <w:top w:val="single" w:sz="4" w:space="0" w:color="000000"/>
              <w:left w:val="single" w:sz="4" w:space="0" w:color="000000"/>
              <w:bottom w:val="single" w:sz="4" w:space="0" w:color="000000"/>
              <w:right w:val="single" w:sz="4" w:space="0" w:color="000000"/>
            </w:tcBorders>
            <w:vAlign w:val="center"/>
            <w:hideMark/>
          </w:tcPr>
          <w:p w14:paraId="53B671D6" w14:textId="77777777" w:rsidR="00E645B9" w:rsidRPr="00E645B9" w:rsidRDefault="00E645B9" w:rsidP="00E645B9">
            <w:pPr>
              <w:rPr>
                <w:color w:val="000000"/>
                <w:sz w:val="20"/>
                <w:szCs w:val="20"/>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14:paraId="193A0FF6" w14:textId="77777777" w:rsidR="00E645B9" w:rsidRPr="00E645B9" w:rsidRDefault="00E645B9" w:rsidP="00E645B9">
            <w:pPr>
              <w:rPr>
                <w:color w:val="000000"/>
                <w:sz w:val="20"/>
                <w:szCs w:val="20"/>
              </w:rPr>
            </w:pPr>
          </w:p>
        </w:tc>
        <w:tc>
          <w:tcPr>
            <w:tcW w:w="1118" w:type="dxa"/>
            <w:tcBorders>
              <w:top w:val="nil"/>
              <w:left w:val="nil"/>
              <w:bottom w:val="single" w:sz="4" w:space="0" w:color="000000"/>
              <w:right w:val="single" w:sz="4" w:space="0" w:color="000000"/>
            </w:tcBorders>
            <w:shd w:val="clear" w:color="auto" w:fill="auto"/>
            <w:vAlign w:val="center"/>
            <w:hideMark/>
          </w:tcPr>
          <w:p w14:paraId="63831573" w14:textId="77777777" w:rsidR="00E645B9" w:rsidRPr="00E645B9" w:rsidRDefault="00E645B9" w:rsidP="00E645B9">
            <w:pPr>
              <w:jc w:val="center"/>
              <w:rPr>
                <w:color w:val="000000"/>
                <w:sz w:val="20"/>
                <w:szCs w:val="20"/>
              </w:rPr>
            </w:pPr>
            <w:r w:rsidRPr="00E645B9">
              <w:rPr>
                <w:color w:val="000000"/>
                <w:sz w:val="20"/>
                <w:szCs w:val="20"/>
              </w:rPr>
              <w:t>2018</w:t>
            </w:r>
          </w:p>
        </w:tc>
        <w:tc>
          <w:tcPr>
            <w:tcW w:w="1219" w:type="dxa"/>
            <w:tcBorders>
              <w:top w:val="nil"/>
              <w:left w:val="nil"/>
              <w:bottom w:val="single" w:sz="4" w:space="0" w:color="000000"/>
              <w:right w:val="single" w:sz="4" w:space="0" w:color="000000"/>
            </w:tcBorders>
            <w:shd w:val="clear" w:color="auto" w:fill="auto"/>
            <w:vAlign w:val="center"/>
            <w:hideMark/>
          </w:tcPr>
          <w:p w14:paraId="36DAC8C0" w14:textId="77777777" w:rsidR="00E645B9" w:rsidRPr="00E645B9" w:rsidRDefault="00E645B9" w:rsidP="00E645B9">
            <w:pPr>
              <w:jc w:val="center"/>
              <w:rPr>
                <w:color w:val="000000"/>
                <w:sz w:val="20"/>
                <w:szCs w:val="20"/>
              </w:rPr>
            </w:pPr>
            <w:r w:rsidRPr="00E645B9">
              <w:rPr>
                <w:color w:val="000000"/>
                <w:sz w:val="20"/>
                <w:szCs w:val="20"/>
              </w:rPr>
              <w:t>2019</w:t>
            </w:r>
          </w:p>
        </w:tc>
        <w:tc>
          <w:tcPr>
            <w:tcW w:w="1118" w:type="dxa"/>
            <w:tcBorders>
              <w:top w:val="nil"/>
              <w:left w:val="nil"/>
              <w:bottom w:val="single" w:sz="4" w:space="0" w:color="000000"/>
              <w:right w:val="single" w:sz="4" w:space="0" w:color="000000"/>
            </w:tcBorders>
            <w:shd w:val="clear" w:color="auto" w:fill="auto"/>
            <w:vAlign w:val="center"/>
            <w:hideMark/>
          </w:tcPr>
          <w:p w14:paraId="02543DC7" w14:textId="77777777" w:rsidR="00E645B9" w:rsidRPr="00E645B9" w:rsidRDefault="00E645B9" w:rsidP="00E645B9">
            <w:pPr>
              <w:jc w:val="center"/>
              <w:rPr>
                <w:color w:val="000000"/>
                <w:sz w:val="20"/>
                <w:szCs w:val="20"/>
              </w:rPr>
            </w:pPr>
            <w:r w:rsidRPr="00E645B9">
              <w:rPr>
                <w:color w:val="000000"/>
                <w:sz w:val="20"/>
                <w:szCs w:val="20"/>
              </w:rPr>
              <w:t>2020</w:t>
            </w:r>
          </w:p>
        </w:tc>
        <w:tc>
          <w:tcPr>
            <w:tcW w:w="1118" w:type="dxa"/>
            <w:tcBorders>
              <w:top w:val="nil"/>
              <w:left w:val="nil"/>
              <w:bottom w:val="single" w:sz="4" w:space="0" w:color="000000"/>
              <w:right w:val="single" w:sz="4" w:space="0" w:color="000000"/>
            </w:tcBorders>
            <w:shd w:val="clear" w:color="auto" w:fill="auto"/>
            <w:vAlign w:val="center"/>
            <w:hideMark/>
          </w:tcPr>
          <w:p w14:paraId="74D2AE77" w14:textId="77777777" w:rsidR="00E645B9" w:rsidRPr="00E645B9" w:rsidRDefault="00E645B9" w:rsidP="00E645B9">
            <w:pPr>
              <w:jc w:val="center"/>
              <w:rPr>
                <w:color w:val="000000"/>
                <w:sz w:val="20"/>
                <w:szCs w:val="20"/>
              </w:rPr>
            </w:pPr>
            <w:r w:rsidRPr="00E645B9">
              <w:rPr>
                <w:color w:val="000000"/>
                <w:sz w:val="20"/>
                <w:szCs w:val="20"/>
              </w:rPr>
              <w:t>2021</w:t>
            </w:r>
          </w:p>
        </w:tc>
        <w:tc>
          <w:tcPr>
            <w:tcW w:w="1118" w:type="dxa"/>
            <w:tcBorders>
              <w:top w:val="nil"/>
              <w:left w:val="nil"/>
              <w:bottom w:val="single" w:sz="4" w:space="0" w:color="000000"/>
              <w:right w:val="single" w:sz="4" w:space="0" w:color="000000"/>
            </w:tcBorders>
            <w:shd w:val="clear" w:color="auto" w:fill="auto"/>
            <w:vAlign w:val="center"/>
            <w:hideMark/>
          </w:tcPr>
          <w:p w14:paraId="517C0DC2" w14:textId="77777777" w:rsidR="00E645B9" w:rsidRPr="00E645B9" w:rsidRDefault="00E645B9" w:rsidP="00E645B9">
            <w:pPr>
              <w:jc w:val="center"/>
              <w:rPr>
                <w:color w:val="000000"/>
                <w:sz w:val="20"/>
                <w:szCs w:val="20"/>
              </w:rPr>
            </w:pPr>
            <w:r w:rsidRPr="00E645B9">
              <w:rPr>
                <w:color w:val="000000"/>
                <w:sz w:val="20"/>
                <w:szCs w:val="20"/>
              </w:rPr>
              <w:t>2022</w:t>
            </w:r>
          </w:p>
        </w:tc>
        <w:tc>
          <w:tcPr>
            <w:tcW w:w="699" w:type="dxa"/>
            <w:tcBorders>
              <w:top w:val="nil"/>
              <w:left w:val="nil"/>
              <w:bottom w:val="single" w:sz="4" w:space="0" w:color="000000"/>
              <w:right w:val="single" w:sz="4" w:space="0" w:color="000000"/>
            </w:tcBorders>
            <w:shd w:val="clear" w:color="auto" w:fill="auto"/>
            <w:vAlign w:val="center"/>
            <w:hideMark/>
          </w:tcPr>
          <w:p w14:paraId="1F28A611" w14:textId="77777777" w:rsidR="00E645B9" w:rsidRPr="00E645B9" w:rsidRDefault="00E645B9" w:rsidP="00E645B9">
            <w:pPr>
              <w:jc w:val="center"/>
              <w:rPr>
                <w:color w:val="000000"/>
                <w:sz w:val="20"/>
                <w:szCs w:val="20"/>
              </w:rPr>
            </w:pPr>
            <w:r w:rsidRPr="00E645B9">
              <w:rPr>
                <w:color w:val="000000"/>
                <w:sz w:val="20"/>
                <w:szCs w:val="20"/>
              </w:rPr>
              <w:t>2023</w:t>
            </w:r>
          </w:p>
        </w:tc>
        <w:tc>
          <w:tcPr>
            <w:tcW w:w="699" w:type="dxa"/>
            <w:tcBorders>
              <w:top w:val="nil"/>
              <w:left w:val="nil"/>
              <w:bottom w:val="single" w:sz="4" w:space="0" w:color="000000"/>
              <w:right w:val="single" w:sz="4" w:space="0" w:color="000000"/>
            </w:tcBorders>
            <w:shd w:val="clear" w:color="auto" w:fill="auto"/>
            <w:vAlign w:val="center"/>
            <w:hideMark/>
          </w:tcPr>
          <w:p w14:paraId="7577A4CD" w14:textId="77777777" w:rsidR="00E645B9" w:rsidRPr="00E645B9" w:rsidRDefault="00E645B9" w:rsidP="00E645B9">
            <w:pPr>
              <w:jc w:val="center"/>
              <w:rPr>
                <w:color w:val="000000"/>
                <w:sz w:val="20"/>
                <w:szCs w:val="20"/>
              </w:rPr>
            </w:pPr>
            <w:r w:rsidRPr="00E645B9">
              <w:rPr>
                <w:color w:val="000000"/>
                <w:sz w:val="20"/>
                <w:szCs w:val="20"/>
              </w:rPr>
              <w:t>2024</w:t>
            </w:r>
          </w:p>
        </w:tc>
        <w:tc>
          <w:tcPr>
            <w:tcW w:w="763" w:type="dxa"/>
            <w:vMerge/>
            <w:tcBorders>
              <w:top w:val="single" w:sz="4" w:space="0" w:color="000000"/>
              <w:left w:val="single" w:sz="4" w:space="0" w:color="000000"/>
              <w:bottom w:val="single" w:sz="4" w:space="0" w:color="000000"/>
              <w:right w:val="single" w:sz="4" w:space="0" w:color="000000"/>
            </w:tcBorders>
            <w:vAlign w:val="center"/>
            <w:hideMark/>
          </w:tcPr>
          <w:p w14:paraId="09FA4962" w14:textId="77777777" w:rsidR="00E645B9" w:rsidRPr="00E645B9" w:rsidRDefault="00E645B9" w:rsidP="00E645B9">
            <w:pPr>
              <w:rPr>
                <w:color w:val="000000"/>
                <w:sz w:val="20"/>
                <w:szCs w:val="20"/>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1DDE048" w14:textId="77777777" w:rsidR="00E645B9" w:rsidRPr="00E645B9" w:rsidRDefault="00E645B9" w:rsidP="00E645B9">
            <w:pPr>
              <w:rPr>
                <w:color w:val="000000"/>
                <w:sz w:val="20"/>
                <w:szCs w:val="20"/>
              </w:rPr>
            </w:pPr>
          </w:p>
        </w:tc>
      </w:tr>
      <w:tr w:rsidR="00E645B9" w:rsidRPr="00E645B9" w14:paraId="60E46047" w14:textId="77777777" w:rsidTr="00E645B9">
        <w:trPr>
          <w:trHeight w:val="42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14:paraId="3FB783F3" w14:textId="77777777" w:rsidR="00E645B9" w:rsidRPr="00E645B9" w:rsidRDefault="00E645B9" w:rsidP="00E645B9">
            <w:pPr>
              <w:jc w:val="center"/>
              <w:rPr>
                <w:color w:val="000000"/>
                <w:sz w:val="20"/>
                <w:szCs w:val="20"/>
              </w:rPr>
            </w:pPr>
            <w:r w:rsidRPr="00E645B9">
              <w:rPr>
                <w:color w:val="000000"/>
                <w:sz w:val="20"/>
                <w:szCs w:val="20"/>
              </w:rPr>
              <w:lastRenderedPageBreak/>
              <w:t>1</w:t>
            </w:r>
          </w:p>
        </w:tc>
        <w:tc>
          <w:tcPr>
            <w:tcW w:w="1663" w:type="dxa"/>
            <w:tcBorders>
              <w:top w:val="nil"/>
              <w:left w:val="nil"/>
              <w:bottom w:val="single" w:sz="4" w:space="0" w:color="000000"/>
              <w:right w:val="single" w:sz="4" w:space="0" w:color="000000"/>
            </w:tcBorders>
            <w:shd w:val="clear" w:color="auto" w:fill="auto"/>
            <w:vAlign w:val="center"/>
            <w:hideMark/>
          </w:tcPr>
          <w:p w14:paraId="7E4DCEE6" w14:textId="77777777" w:rsidR="00E645B9" w:rsidRPr="00E645B9" w:rsidRDefault="00E645B9" w:rsidP="00E645B9">
            <w:pPr>
              <w:jc w:val="center"/>
              <w:rPr>
                <w:color w:val="000000"/>
                <w:sz w:val="20"/>
                <w:szCs w:val="20"/>
              </w:rPr>
            </w:pPr>
            <w:r w:rsidRPr="00E645B9">
              <w:rPr>
                <w:color w:val="000000"/>
                <w:sz w:val="20"/>
                <w:szCs w:val="20"/>
              </w:rPr>
              <w:t>2</w:t>
            </w:r>
          </w:p>
        </w:tc>
        <w:tc>
          <w:tcPr>
            <w:tcW w:w="1701" w:type="dxa"/>
            <w:tcBorders>
              <w:top w:val="nil"/>
              <w:left w:val="nil"/>
              <w:bottom w:val="single" w:sz="4" w:space="0" w:color="000000"/>
              <w:right w:val="single" w:sz="4" w:space="0" w:color="000000"/>
            </w:tcBorders>
            <w:shd w:val="clear" w:color="auto" w:fill="auto"/>
            <w:vAlign w:val="center"/>
            <w:hideMark/>
          </w:tcPr>
          <w:p w14:paraId="56475153" w14:textId="77777777" w:rsidR="00E645B9" w:rsidRPr="00E645B9" w:rsidRDefault="00E645B9" w:rsidP="00E645B9">
            <w:pPr>
              <w:jc w:val="center"/>
              <w:rPr>
                <w:color w:val="000000"/>
                <w:sz w:val="20"/>
                <w:szCs w:val="20"/>
              </w:rPr>
            </w:pPr>
            <w:r w:rsidRPr="00E645B9">
              <w:rPr>
                <w:color w:val="000000"/>
                <w:sz w:val="20"/>
                <w:szCs w:val="20"/>
              </w:rPr>
              <w:t>4</w:t>
            </w:r>
          </w:p>
        </w:tc>
        <w:tc>
          <w:tcPr>
            <w:tcW w:w="1324" w:type="dxa"/>
            <w:tcBorders>
              <w:top w:val="nil"/>
              <w:left w:val="nil"/>
              <w:bottom w:val="single" w:sz="4" w:space="0" w:color="000000"/>
              <w:right w:val="single" w:sz="4" w:space="0" w:color="000000"/>
            </w:tcBorders>
            <w:shd w:val="clear" w:color="auto" w:fill="auto"/>
            <w:vAlign w:val="center"/>
            <w:hideMark/>
          </w:tcPr>
          <w:p w14:paraId="0907C202" w14:textId="77777777" w:rsidR="00E645B9" w:rsidRPr="00E645B9" w:rsidRDefault="00E645B9" w:rsidP="00E645B9">
            <w:pPr>
              <w:jc w:val="center"/>
              <w:rPr>
                <w:color w:val="000000"/>
                <w:sz w:val="20"/>
                <w:szCs w:val="20"/>
              </w:rPr>
            </w:pPr>
            <w:r w:rsidRPr="00E645B9">
              <w:rPr>
                <w:color w:val="000000"/>
                <w:sz w:val="20"/>
                <w:szCs w:val="20"/>
              </w:rPr>
              <w:t>5</w:t>
            </w:r>
          </w:p>
        </w:tc>
        <w:tc>
          <w:tcPr>
            <w:tcW w:w="661" w:type="dxa"/>
            <w:tcBorders>
              <w:top w:val="nil"/>
              <w:left w:val="nil"/>
              <w:bottom w:val="single" w:sz="4" w:space="0" w:color="000000"/>
              <w:right w:val="single" w:sz="4" w:space="0" w:color="000000"/>
            </w:tcBorders>
            <w:shd w:val="clear" w:color="auto" w:fill="auto"/>
            <w:hideMark/>
          </w:tcPr>
          <w:p w14:paraId="09AA8CF0" w14:textId="77777777" w:rsidR="00E645B9" w:rsidRPr="00E645B9" w:rsidRDefault="00E645B9" w:rsidP="00E645B9">
            <w:pPr>
              <w:jc w:val="center"/>
              <w:rPr>
                <w:color w:val="000000"/>
                <w:sz w:val="20"/>
                <w:szCs w:val="20"/>
              </w:rPr>
            </w:pPr>
            <w:r w:rsidRPr="00E645B9">
              <w:rPr>
                <w:color w:val="000000"/>
                <w:sz w:val="20"/>
                <w:szCs w:val="20"/>
              </w:rPr>
              <w:t>6</w:t>
            </w:r>
          </w:p>
        </w:tc>
        <w:tc>
          <w:tcPr>
            <w:tcW w:w="1219" w:type="dxa"/>
            <w:tcBorders>
              <w:top w:val="nil"/>
              <w:left w:val="nil"/>
              <w:bottom w:val="single" w:sz="4" w:space="0" w:color="000000"/>
              <w:right w:val="single" w:sz="4" w:space="0" w:color="000000"/>
            </w:tcBorders>
            <w:shd w:val="clear" w:color="auto" w:fill="auto"/>
            <w:hideMark/>
          </w:tcPr>
          <w:p w14:paraId="6EED8E3A" w14:textId="77777777" w:rsidR="00E645B9" w:rsidRPr="00E645B9" w:rsidRDefault="00E645B9" w:rsidP="00E645B9">
            <w:pPr>
              <w:jc w:val="center"/>
              <w:rPr>
                <w:color w:val="000000"/>
                <w:sz w:val="20"/>
                <w:szCs w:val="20"/>
              </w:rPr>
            </w:pPr>
            <w:r w:rsidRPr="00E645B9">
              <w:rPr>
                <w:color w:val="000000"/>
                <w:sz w:val="20"/>
                <w:szCs w:val="20"/>
              </w:rPr>
              <w:t>7</w:t>
            </w:r>
          </w:p>
        </w:tc>
        <w:tc>
          <w:tcPr>
            <w:tcW w:w="1118" w:type="dxa"/>
            <w:tcBorders>
              <w:top w:val="nil"/>
              <w:left w:val="nil"/>
              <w:bottom w:val="single" w:sz="4" w:space="0" w:color="000000"/>
              <w:right w:val="single" w:sz="4" w:space="0" w:color="000000"/>
            </w:tcBorders>
            <w:shd w:val="clear" w:color="auto" w:fill="auto"/>
            <w:hideMark/>
          </w:tcPr>
          <w:p w14:paraId="2A764C5F" w14:textId="77777777" w:rsidR="00E645B9" w:rsidRPr="00E645B9" w:rsidRDefault="00E645B9" w:rsidP="00E645B9">
            <w:pPr>
              <w:jc w:val="center"/>
              <w:rPr>
                <w:color w:val="000000"/>
                <w:sz w:val="20"/>
                <w:szCs w:val="20"/>
              </w:rPr>
            </w:pPr>
            <w:r w:rsidRPr="00E645B9">
              <w:rPr>
                <w:color w:val="000000"/>
                <w:sz w:val="20"/>
                <w:szCs w:val="20"/>
              </w:rPr>
              <w:t>8</w:t>
            </w:r>
          </w:p>
        </w:tc>
        <w:tc>
          <w:tcPr>
            <w:tcW w:w="1219" w:type="dxa"/>
            <w:tcBorders>
              <w:top w:val="nil"/>
              <w:left w:val="nil"/>
              <w:bottom w:val="single" w:sz="4" w:space="0" w:color="000000"/>
              <w:right w:val="single" w:sz="4" w:space="0" w:color="000000"/>
            </w:tcBorders>
            <w:shd w:val="clear" w:color="auto" w:fill="auto"/>
            <w:hideMark/>
          </w:tcPr>
          <w:p w14:paraId="175C9163" w14:textId="77777777" w:rsidR="00E645B9" w:rsidRPr="00E645B9" w:rsidRDefault="00E645B9" w:rsidP="00E645B9">
            <w:pPr>
              <w:jc w:val="center"/>
              <w:rPr>
                <w:color w:val="000000"/>
                <w:sz w:val="20"/>
                <w:szCs w:val="20"/>
              </w:rPr>
            </w:pPr>
            <w:r w:rsidRPr="00E645B9">
              <w:rPr>
                <w:color w:val="000000"/>
                <w:sz w:val="20"/>
                <w:szCs w:val="20"/>
              </w:rPr>
              <w:t>9</w:t>
            </w:r>
          </w:p>
        </w:tc>
        <w:tc>
          <w:tcPr>
            <w:tcW w:w="1118" w:type="dxa"/>
            <w:tcBorders>
              <w:top w:val="nil"/>
              <w:left w:val="nil"/>
              <w:bottom w:val="single" w:sz="4" w:space="0" w:color="000000"/>
              <w:right w:val="single" w:sz="4" w:space="0" w:color="000000"/>
            </w:tcBorders>
            <w:shd w:val="clear" w:color="auto" w:fill="auto"/>
            <w:hideMark/>
          </w:tcPr>
          <w:p w14:paraId="55423145" w14:textId="77777777" w:rsidR="00E645B9" w:rsidRPr="00E645B9" w:rsidRDefault="00E645B9" w:rsidP="00E645B9">
            <w:pPr>
              <w:jc w:val="center"/>
              <w:rPr>
                <w:color w:val="000000"/>
                <w:sz w:val="20"/>
                <w:szCs w:val="20"/>
              </w:rPr>
            </w:pPr>
            <w:r w:rsidRPr="00E645B9">
              <w:rPr>
                <w:color w:val="000000"/>
                <w:sz w:val="20"/>
                <w:szCs w:val="20"/>
              </w:rPr>
              <w:t>10</w:t>
            </w:r>
          </w:p>
        </w:tc>
        <w:tc>
          <w:tcPr>
            <w:tcW w:w="1118" w:type="dxa"/>
            <w:tcBorders>
              <w:top w:val="nil"/>
              <w:left w:val="nil"/>
              <w:bottom w:val="single" w:sz="4" w:space="0" w:color="000000"/>
              <w:right w:val="single" w:sz="4" w:space="0" w:color="000000"/>
            </w:tcBorders>
            <w:shd w:val="clear" w:color="auto" w:fill="auto"/>
            <w:hideMark/>
          </w:tcPr>
          <w:p w14:paraId="676907A5" w14:textId="77777777" w:rsidR="00E645B9" w:rsidRPr="00E645B9" w:rsidRDefault="00E645B9" w:rsidP="00E645B9">
            <w:pPr>
              <w:jc w:val="center"/>
              <w:rPr>
                <w:color w:val="000000"/>
                <w:sz w:val="20"/>
                <w:szCs w:val="20"/>
              </w:rPr>
            </w:pPr>
            <w:r w:rsidRPr="00E645B9">
              <w:rPr>
                <w:color w:val="000000"/>
                <w:sz w:val="20"/>
                <w:szCs w:val="20"/>
              </w:rPr>
              <w:t>11</w:t>
            </w:r>
          </w:p>
        </w:tc>
        <w:tc>
          <w:tcPr>
            <w:tcW w:w="1118" w:type="dxa"/>
            <w:tcBorders>
              <w:top w:val="nil"/>
              <w:left w:val="nil"/>
              <w:bottom w:val="single" w:sz="4" w:space="0" w:color="000000"/>
              <w:right w:val="single" w:sz="4" w:space="0" w:color="000000"/>
            </w:tcBorders>
            <w:shd w:val="clear" w:color="auto" w:fill="auto"/>
            <w:hideMark/>
          </w:tcPr>
          <w:p w14:paraId="43572E24" w14:textId="77777777" w:rsidR="00E645B9" w:rsidRPr="00E645B9" w:rsidRDefault="00E645B9" w:rsidP="00E645B9">
            <w:pPr>
              <w:jc w:val="center"/>
              <w:rPr>
                <w:color w:val="000000"/>
                <w:sz w:val="20"/>
                <w:szCs w:val="20"/>
              </w:rPr>
            </w:pPr>
            <w:r w:rsidRPr="00E645B9">
              <w:rPr>
                <w:color w:val="000000"/>
                <w:sz w:val="20"/>
                <w:szCs w:val="20"/>
              </w:rPr>
              <w:t>12</w:t>
            </w:r>
          </w:p>
        </w:tc>
        <w:tc>
          <w:tcPr>
            <w:tcW w:w="699" w:type="dxa"/>
            <w:tcBorders>
              <w:top w:val="nil"/>
              <w:left w:val="nil"/>
              <w:bottom w:val="single" w:sz="4" w:space="0" w:color="000000"/>
              <w:right w:val="single" w:sz="4" w:space="0" w:color="000000"/>
            </w:tcBorders>
            <w:shd w:val="clear" w:color="auto" w:fill="auto"/>
            <w:hideMark/>
          </w:tcPr>
          <w:p w14:paraId="0291F5D2" w14:textId="77777777" w:rsidR="00E645B9" w:rsidRPr="00E645B9" w:rsidRDefault="00E645B9" w:rsidP="00E645B9">
            <w:pPr>
              <w:jc w:val="center"/>
              <w:rPr>
                <w:color w:val="000000"/>
                <w:sz w:val="20"/>
                <w:szCs w:val="20"/>
              </w:rPr>
            </w:pPr>
            <w:r w:rsidRPr="00E645B9">
              <w:rPr>
                <w:color w:val="000000"/>
                <w:sz w:val="20"/>
                <w:szCs w:val="20"/>
              </w:rPr>
              <w:t>13</w:t>
            </w:r>
          </w:p>
        </w:tc>
        <w:tc>
          <w:tcPr>
            <w:tcW w:w="699" w:type="dxa"/>
            <w:tcBorders>
              <w:top w:val="nil"/>
              <w:left w:val="nil"/>
              <w:bottom w:val="single" w:sz="4" w:space="0" w:color="000000"/>
              <w:right w:val="single" w:sz="4" w:space="0" w:color="000000"/>
            </w:tcBorders>
            <w:shd w:val="clear" w:color="auto" w:fill="auto"/>
            <w:hideMark/>
          </w:tcPr>
          <w:p w14:paraId="34902B7E" w14:textId="77777777" w:rsidR="00E645B9" w:rsidRPr="00E645B9" w:rsidRDefault="00E645B9" w:rsidP="00E645B9">
            <w:pPr>
              <w:jc w:val="center"/>
              <w:rPr>
                <w:color w:val="000000"/>
                <w:sz w:val="20"/>
                <w:szCs w:val="20"/>
              </w:rPr>
            </w:pPr>
            <w:r w:rsidRPr="00E645B9">
              <w:rPr>
                <w:color w:val="000000"/>
                <w:sz w:val="20"/>
                <w:szCs w:val="20"/>
              </w:rPr>
              <w:t>14</w:t>
            </w:r>
          </w:p>
        </w:tc>
        <w:tc>
          <w:tcPr>
            <w:tcW w:w="763" w:type="dxa"/>
            <w:tcBorders>
              <w:top w:val="nil"/>
              <w:left w:val="nil"/>
              <w:bottom w:val="single" w:sz="4" w:space="0" w:color="000000"/>
              <w:right w:val="single" w:sz="4" w:space="0" w:color="000000"/>
            </w:tcBorders>
            <w:shd w:val="clear" w:color="auto" w:fill="auto"/>
            <w:vAlign w:val="center"/>
            <w:hideMark/>
          </w:tcPr>
          <w:p w14:paraId="19E14F14" w14:textId="77777777" w:rsidR="00E645B9" w:rsidRPr="00E645B9" w:rsidRDefault="00E645B9" w:rsidP="00E645B9">
            <w:pPr>
              <w:jc w:val="center"/>
              <w:rPr>
                <w:color w:val="000000"/>
                <w:sz w:val="20"/>
                <w:szCs w:val="20"/>
              </w:rPr>
            </w:pPr>
            <w:r w:rsidRPr="00E645B9">
              <w:rPr>
                <w:color w:val="000000"/>
                <w:sz w:val="20"/>
                <w:szCs w:val="20"/>
              </w:rPr>
              <w:t>15</w:t>
            </w:r>
          </w:p>
        </w:tc>
        <w:tc>
          <w:tcPr>
            <w:tcW w:w="568" w:type="dxa"/>
            <w:tcBorders>
              <w:top w:val="nil"/>
              <w:left w:val="nil"/>
              <w:bottom w:val="single" w:sz="4" w:space="0" w:color="000000"/>
              <w:right w:val="single" w:sz="4" w:space="0" w:color="000000"/>
            </w:tcBorders>
            <w:shd w:val="clear" w:color="auto" w:fill="auto"/>
            <w:vAlign w:val="center"/>
            <w:hideMark/>
          </w:tcPr>
          <w:p w14:paraId="73A375A0" w14:textId="77777777" w:rsidR="00E645B9" w:rsidRPr="00E645B9" w:rsidRDefault="00E645B9" w:rsidP="00E645B9">
            <w:pPr>
              <w:jc w:val="center"/>
              <w:rPr>
                <w:color w:val="000000"/>
                <w:sz w:val="20"/>
                <w:szCs w:val="20"/>
              </w:rPr>
            </w:pPr>
            <w:r w:rsidRPr="00E645B9">
              <w:rPr>
                <w:color w:val="000000"/>
                <w:sz w:val="20"/>
                <w:szCs w:val="20"/>
              </w:rPr>
              <w:t>16</w:t>
            </w:r>
          </w:p>
        </w:tc>
      </w:tr>
      <w:tr w:rsidR="0015047A" w:rsidRPr="00E645B9" w14:paraId="68A54F94"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344E6606" w14:textId="77777777" w:rsidR="0015047A" w:rsidRPr="00E645B9" w:rsidRDefault="0015047A" w:rsidP="0015047A">
            <w:pPr>
              <w:rPr>
                <w:color w:val="000000"/>
                <w:sz w:val="20"/>
                <w:szCs w:val="20"/>
              </w:rPr>
            </w:pPr>
            <w:r w:rsidRPr="00E645B9">
              <w:rPr>
                <w:color w:val="000000"/>
                <w:sz w:val="20"/>
                <w:szCs w:val="20"/>
              </w:rPr>
              <w:t>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3EACD30A" w14:textId="77777777" w:rsidR="0015047A" w:rsidRPr="00E645B9" w:rsidRDefault="0015047A" w:rsidP="0015047A">
            <w:pPr>
              <w:rPr>
                <w:color w:val="000000"/>
                <w:sz w:val="20"/>
                <w:szCs w:val="20"/>
              </w:rPr>
            </w:pPr>
            <w:r w:rsidRPr="00E645B9">
              <w:rPr>
                <w:color w:val="000000"/>
                <w:sz w:val="20"/>
                <w:szCs w:val="20"/>
              </w:rPr>
              <w:t xml:space="preserve">1 Благоустройство общественной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4AC4B679"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77992748"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984E18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CBDE85" w14:textId="75FC0AD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noWrap/>
            <w:hideMark/>
          </w:tcPr>
          <w:p w14:paraId="6D2440D2" w14:textId="5F43C19D"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single" w:sz="4" w:space="0" w:color="000000"/>
              <w:left w:val="nil"/>
              <w:bottom w:val="single" w:sz="4" w:space="0" w:color="000000"/>
              <w:right w:val="single" w:sz="4" w:space="0" w:color="000000"/>
            </w:tcBorders>
            <w:shd w:val="clear" w:color="auto" w:fill="auto"/>
            <w:noWrap/>
            <w:hideMark/>
          </w:tcPr>
          <w:p w14:paraId="22D7B473" w14:textId="3176C7F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noWrap/>
            <w:hideMark/>
          </w:tcPr>
          <w:p w14:paraId="48325281" w14:textId="6355198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noWrap/>
            <w:hideMark/>
          </w:tcPr>
          <w:p w14:paraId="4D93F794" w14:textId="744EE84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noWrap/>
            <w:hideMark/>
          </w:tcPr>
          <w:p w14:paraId="408DC501" w14:textId="195B1654"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9CB81D8" w14:textId="10203C80"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F410413" w14:textId="3FBDB997"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6C46271D"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57780C" w14:textId="77777777" w:rsidR="0015047A" w:rsidRPr="00E645B9" w:rsidRDefault="0015047A" w:rsidP="0015047A">
            <w:pPr>
              <w:jc w:val="center"/>
              <w:rPr>
                <w:color w:val="000000"/>
                <w:sz w:val="20"/>
                <w:szCs w:val="20"/>
              </w:rPr>
            </w:pPr>
          </w:p>
        </w:tc>
      </w:tr>
      <w:tr w:rsidR="0015047A" w:rsidRPr="00E645B9" w14:paraId="6A7E068F"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28EADE3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55B008D"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34E5C8F1"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6E5AA083"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5CCAF10"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864BAD3" w14:textId="498FA3B1" w:rsidR="0015047A" w:rsidRPr="0015047A" w:rsidRDefault="0015047A" w:rsidP="0015047A">
            <w:pPr>
              <w:jc w:val="right"/>
              <w:rPr>
                <w:color w:val="000000"/>
                <w:sz w:val="20"/>
                <w:szCs w:val="20"/>
              </w:rPr>
            </w:pPr>
            <w:r w:rsidRPr="0015047A">
              <w:rPr>
                <w:color w:val="000000"/>
                <w:sz w:val="20"/>
                <w:szCs w:val="20"/>
              </w:rPr>
              <w:t>146,00</w:t>
            </w:r>
          </w:p>
        </w:tc>
        <w:tc>
          <w:tcPr>
            <w:tcW w:w="1118" w:type="dxa"/>
            <w:tcBorders>
              <w:top w:val="nil"/>
              <w:left w:val="nil"/>
              <w:bottom w:val="single" w:sz="4" w:space="0" w:color="000000"/>
              <w:right w:val="single" w:sz="4" w:space="0" w:color="000000"/>
            </w:tcBorders>
            <w:shd w:val="clear" w:color="auto" w:fill="auto"/>
            <w:noWrap/>
            <w:hideMark/>
          </w:tcPr>
          <w:p w14:paraId="0B600B78" w14:textId="3923043F" w:rsidR="0015047A" w:rsidRPr="0015047A" w:rsidRDefault="0015047A" w:rsidP="0015047A">
            <w:pPr>
              <w:jc w:val="right"/>
              <w:rPr>
                <w:color w:val="000000"/>
                <w:sz w:val="20"/>
                <w:szCs w:val="20"/>
              </w:rPr>
            </w:pPr>
            <w:r w:rsidRPr="0015047A">
              <w:rPr>
                <w:color w:val="000000"/>
                <w:sz w:val="20"/>
                <w:szCs w:val="20"/>
              </w:rPr>
              <w:t>48,00</w:t>
            </w:r>
          </w:p>
        </w:tc>
        <w:tc>
          <w:tcPr>
            <w:tcW w:w="1219" w:type="dxa"/>
            <w:tcBorders>
              <w:top w:val="nil"/>
              <w:left w:val="nil"/>
              <w:bottom w:val="single" w:sz="4" w:space="0" w:color="000000"/>
              <w:right w:val="single" w:sz="4" w:space="0" w:color="000000"/>
            </w:tcBorders>
            <w:shd w:val="clear" w:color="auto" w:fill="auto"/>
            <w:noWrap/>
            <w:hideMark/>
          </w:tcPr>
          <w:p w14:paraId="7EA4B3C3" w14:textId="6FF2824E" w:rsidR="0015047A" w:rsidRPr="0015047A" w:rsidRDefault="0015047A" w:rsidP="0015047A">
            <w:pPr>
              <w:jc w:val="right"/>
              <w:rPr>
                <w:color w:val="000000"/>
                <w:sz w:val="20"/>
                <w:szCs w:val="20"/>
              </w:rPr>
            </w:pPr>
            <w:r w:rsidRPr="0015047A">
              <w:rPr>
                <w:color w:val="000000"/>
                <w:sz w:val="20"/>
                <w:szCs w:val="20"/>
              </w:rPr>
              <w:t>34,00</w:t>
            </w:r>
          </w:p>
        </w:tc>
        <w:tc>
          <w:tcPr>
            <w:tcW w:w="1118" w:type="dxa"/>
            <w:tcBorders>
              <w:top w:val="nil"/>
              <w:left w:val="nil"/>
              <w:bottom w:val="single" w:sz="4" w:space="0" w:color="000000"/>
              <w:right w:val="single" w:sz="4" w:space="0" w:color="000000"/>
            </w:tcBorders>
            <w:shd w:val="clear" w:color="auto" w:fill="auto"/>
            <w:noWrap/>
            <w:hideMark/>
          </w:tcPr>
          <w:p w14:paraId="0F913063" w14:textId="0939F1B7"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noWrap/>
            <w:hideMark/>
          </w:tcPr>
          <w:p w14:paraId="4FF9F2D9" w14:textId="42F2175B"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noWrap/>
            <w:hideMark/>
          </w:tcPr>
          <w:p w14:paraId="42E6411A" w14:textId="55D5494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65C6D39" w14:textId="40FAE45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2D6D0F6" w14:textId="254F102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361B627B"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39DDEED" w14:textId="77777777" w:rsidR="0015047A" w:rsidRPr="00E645B9" w:rsidRDefault="0015047A" w:rsidP="0015047A">
            <w:pPr>
              <w:rPr>
                <w:color w:val="000000"/>
                <w:sz w:val="20"/>
                <w:szCs w:val="20"/>
              </w:rPr>
            </w:pPr>
          </w:p>
        </w:tc>
      </w:tr>
      <w:tr w:rsidR="0015047A" w:rsidRPr="00E645B9" w14:paraId="6CD03EF5"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FCE7B5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F5E4E7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2C8878D"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204FFE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4DAB01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4A23468" w14:textId="371CEB2F" w:rsidR="0015047A" w:rsidRPr="0015047A" w:rsidRDefault="0015047A" w:rsidP="0015047A">
            <w:pPr>
              <w:jc w:val="right"/>
              <w:rPr>
                <w:color w:val="000000"/>
                <w:sz w:val="20"/>
                <w:szCs w:val="20"/>
              </w:rPr>
            </w:pPr>
            <w:r w:rsidRPr="0015047A">
              <w:rPr>
                <w:color w:val="000000"/>
                <w:sz w:val="20"/>
                <w:szCs w:val="20"/>
              </w:rPr>
              <w:t>20 751,12</w:t>
            </w:r>
          </w:p>
        </w:tc>
        <w:tc>
          <w:tcPr>
            <w:tcW w:w="1118" w:type="dxa"/>
            <w:tcBorders>
              <w:top w:val="nil"/>
              <w:left w:val="nil"/>
              <w:bottom w:val="single" w:sz="4" w:space="0" w:color="000000"/>
              <w:right w:val="single" w:sz="4" w:space="0" w:color="000000"/>
            </w:tcBorders>
            <w:shd w:val="clear" w:color="auto" w:fill="auto"/>
            <w:noWrap/>
            <w:hideMark/>
          </w:tcPr>
          <w:p w14:paraId="7DC14049" w14:textId="5AB16B74" w:rsidR="0015047A" w:rsidRPr="0015047A" w:rsidRDefault="0015047A" w:rsidP="0015047A">
            <w:pPr>
              <w:jc w:val="right"/>
              <w:rPr>
                <w:color w:val="000000"/>
                <w:sz w:val="20"/>
                <w:szCs w:val="20"/>
              </w:rPr>
            </w:pPr>
            <w:r w:rsidRPr="0015047A">
              <w:rPr>
                <w:color w:val="000000"/>
                <w:sz w:val="20"/>
                <w:szCs w:val="20"/>
              </w:rPr>
              <w:t>6 922,34</w:t>
            </w:r>
          </w:p>
        </w:tc>
        <w:tc>
          <w:tcPr>
            <w:tcW w:w="1219" w:type="dxa"/>
            <w:tcBorders>
              <w:top w:val="nil"/>
              <w:left w:val="nil"/>
              <w:bottom w:val="single" w:sz="4" w:space="0" w:color="000000"/>
              <w:right w:val="single" w:sz="4" w:space="0" w:color="000000"/>
            </w:tcBorders>
            <w:shd w:val="clear" w:color="auto" w:fill="auto"/>
            <w:noWrap/>
            <w:hideMark/>
          </w:tcPr>
          <w:p w14:paraId="79CC2DCC" w14:textId="7938D579" w:rsidR="0015047A" w:rsidRPr="0015047A" w:rsidRDefault="0015047A" w:rsidP="0015047A">
            <w:pPr>
              <w:jc w:val="right"/>
              <w:rPr>
                <w:color w:val="000000"/>
                <w:sz w:val="20"/>
                <w:szCs w:val="20"/>
              </w:rPr>
            </w:pPr>
            <w:r w:rsidRPr="0015047A">
              <w:rPr>
                <w:color w:val="000000"/>
                <w:sz w:val="20"/>
                <w:szCs w:val="20"/>
              </w:rPr>
              <w:t>7 718,00</w:t>
            </w:r>
          </w:p>
        </w:tc>
        <w:tc>
          <w:tcPr>
            <w:tcW w:w="1118" w:type="dxa"/>
            <w:tcBorders>
              <w:top w:val="nil"/>
              <w:left w:val="nil"/>
              <w:bottom w:val="single" w:sz="4" w:space="0" w:color="000000"/>
              <w:right w:val="single" w:sz="4" w:space="0" w:color="000000"/>
            </w:tcBorders>
            <w:shd w:val="clear" w:color="auto" w:fill="auto"/>
            <w:noWrap/>
            <w:hideMark/>
          </w:tcPr>
          <w:p w14:paraId="2905DFED" w14:textId="1FA26C6C" w:rsidR="0015047A" w:rsidRPr="0015047A" w:rsidRDefault="0015047A" w:rsidP="0015047A">
            <w:pPr>
              <w:jc w:val="right"/>
              <w:rPr>
                <w:color w:val="000000"/>
                <w:sz w:val="20"/>
                <w:szCs w:val="20"/>
              </w:rPr>
            </w:pPr>
            <w:r w:rsidRPr="0015047A">
              <w:rPr>
                <w:color w:val="000000"/>
                <w:sz w:val="20"/>
                <w:szCs w:val="20"/>
              </w:rPr>
              <w:t>4 460,78</w:t>
            </w:r>
          </w:p>
        </w:tc>
        <w:tc>
          <w:tcPr>
            <w:tcW w:w="1118" w:type="dxa"/>
            <w:tcBorders>
              <w:top w:val="nil"/>
              <w:left w:val="nil"/>
              <w:bottom w:val="single" w:sz="4" w:space="0" w:color="000000"/>
              <w:right w:val="single" w:sz="4" w:space="0" w:color="000000"/>
            </w:tcBorders>
            <w:shd w:val="clear" w:color="auto" w:fill="auto"/>
            <w:noWrap/>
            <w:hideMark/>
          </w:tcPr>
          <w:p w14:paraId="616C4177" w14:textId="16B0AD09" w:rsidR="0015047A" w:rsidRPr="0015047A" w:rsidRDefault="0015047A" w:rsidP="0015047A">
            <w:pPr>
              <w:jc w:val="right"/>
              <w:rPr>
                <w:color w:val="000000"/>
                <w:sz w:val="20"/>
                <w:szCs w:val="20"/>
              </w:rPr>
            </w:pPr>
            <w:r w:rsidRPr="0015047A">
              <w:rPr>
                <w:color w:val="000000"/>
                <w:sz w:val="20"/>
                <w:szCs w:val="20"/>
              </w:rPr>
              <w:t>1 650,00</w:t>
            </w:r>
          </w:p>
        </w:tc>
        <w:tc>
          <w:tcPr>
            <w:tcW w:w="1118" w:type="dxa"/>
            <w:tcBorders>
              <w:top w:val="nil"/>
              <w:left w:val="nil"/>
              <w:bottom w:val="single" w:sz="4" w:space="0" w:color="000000"/>
              <w:right w:val="single" w:sz="4" w:space="0" w:color="000000"/>
            </w:tcBorders>
            <w:shd w:val="clear" w:color="auto" w:fill="auto"/>
            <w:noWrap/>
            <w:hideMark/>
          </w:tcPr>
          <w:p w14:paraId="11185F2E" w14:textId="5B4E2199"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F081F3B" w14:textId="7D6A9A9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5A30B21" w14:textId="5659550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AEEABA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13C2E7D" w14:textId="77777777" w:rsidR="0015047A" w:rsidRPr="00E645B9" w:rsidRDefault="0015047A" w:rsidP="0015047A">
            <w:pPr>
              <w:rPr>
                <w:color w:val="000000"/>
                <w:sz w:val="20"/>
                <w:szCs w:val="20"/>
              </w:rPr>
            </w:pPr>
          </w:p>
        </w:tc>
      </w:tr>
      <w:tr w:rsidR="0015047A" w:rsidRPr="00E645B9" w14:paraId="46194FAE"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0C0C3D2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C920C34"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A2B5936"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1C0A6302"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5584F6E7"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900D814" w14:textId="4480933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06E6123" w14:textId="04A08459"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05916ECF" w14:textId="72F982C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754AEAD" w14:textId="4130666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6BDF485" w14:textId="3EB7935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05A6BB6" w14:textId="6CF86AB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7E2CCFB" w14:textId="1E6C53C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2DE84F0" w14:textId="43EE5C0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D9EC58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F0D8E4E" w14:textId="77777777" w:rsidR="0015047A" w:rsidRPr="00E645B9" w:rsidRDefault="0015047A" w:rsidP="0015047A">
            <w:pPr>
              <w:rPr>
                <w:color w:val="000000"/>
                <w:sz w:val="20"/>
                <w:szCs w:val="20"/>
              </w:rPr>
            </w:pPr>
          </w:p>
        </w:tc>
      </w:tr>
      <w:tr w:rsidR="0015047A" w:rsidRPr="00E645B9" w14:paraId="7C291B3C"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54129E1A"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94827C1"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388B5E95"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55B854B7"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1B96E17A"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654B581" w14:textId="5E93B24D" w:rsidR="0015047A" w:rsidRPr="0015047A" w:rsidRDefault="0015047A" w:rsidP="0015047A">
            <w:pPr>
              <w:jc w:val="right"/>
              <w:rPr>
                <w:color w:val="000000"/>
                <w:sz w:val="20"/>
                <w:szCs w:val="20"/>
              </w:rPr>
            </w:pPr>
            <w:r w:rsidRPr="0015047A">
              <w:rPr>
                <w:color w:val="000000"/>
                <w:sz w:val="20"/>
                <w:szCs w:val="20"/>
              </w:rPr>
              <w:t>20 897,12</w:t>
            </w:r>
          </w:p>
        </w:tc>
        <w:tc>
          <w:tcPr>
            <w:tcW w:w="1118" w:type="dxa"/>
            <w:tcBorders>
              <w:top w:val="nil"/>
              <w:left w:val="nil"/>
              <w:bottom w:val="single" w:sz="4" w:space="0" w:color="000000"/>
              <w:right w:val="single" w:sz="4" w:space="0" w:color="000000"/>
            </w:tcBorders>
            <w:shd w:val="clear" w:color="auto" w:fill="auto"/>
            <w:hideMark/>
          </w:tcPr>
          <w:p w14:paraId="7AC3C178" w14:textId="30CF200C" w:rsidR="0015047A" w:rsidRPr="0015047A" w:rsidRDefault="0015047A" w:rsidP="0015047A">
            <w:pPr>
              <w:jc w:val="right"/>
              <w:rPr>
                <w:color w:val="000000"/>
                <w:sz w:val="20"/>
                <w:szCs w:val="20"/>
              </w:rPr>
            </w:pPr>
            <w:r w:rsidRPr="0015047A">
              <w:rPr>
                <w:color w:val="000000"/>
                <w:sz w:val="20"/>
                <w:szCs w:val="20"/>
              </w:rPr>
              <w:t>6 970,34</w:t>
            </w:r>
          </w:p>
        </w:tc>
        <w:tc>
          <w:tcPr>
            <w:tcW w:w="1219" w:type="dxa"/>
            <w:tcBorders>
              <w:top w:val="nil"/>
              <w:left w:val="nil"/>
              <w:bottom w:val="single" w:sz="4" w:space="0" w:color="000000"/>
              <w:right w:val="single" w:sz="4" w:space="0" w:color="000000"/>
            </w:tcBorders>
            <w:shd w:val="clear" w:color="auto" w:fill="auto"/>
            <w:hideMark/>
          </w:tcPr>
          <w:p w14:paraId="42E20DDB" w14:textId="392B459F" w:rsidR="0015047A" w:rsidRPr="0015047A" w:rsidRDefault="0015047A" w:rsidP="0015047A">
            <w:pPr>
              <w:jc w:val="right"/>
              <w:rPr>
                <w:color w:val="000000"/>
                <w:sz w:val="20"/>
                <w:szCs w:val="20"/>
              </w:rPr>
            </w:pPr>
            <w:r w:rsidRPr="0015047A">
              <w:rPr>
                <w:color w:val="000000"/>
                <w:sz w:val="20"/>
                <w:szCs w:val="20"/>
              </w:rPr>
              <w:t>7 752,00</w:t>
            </w:r>
          </w:p>
        </w:tc>
        <w:tc>
          <w:tcPr>
            <w:tcW w:w="1118" w:type="dxa"/>
            <w:tcBorders>
              <w:top w:val="nil"/>
              <w:left w:val="nil"/>
              <w:bottom w:val="single" w:sz="4" w:space="0" w:color="000000"/>
              <w:right w:val="single" w:sz="4" w:space="0" w:color="000000"/>
            </w:tcBorders>
            <w:shd w:val="clear" w:color="auto" w:fill="auto"/>
            <w:hideMark/>
          </w:tcPr>
          <w:p w14:paraId="753A6EBC" w14:textId="3A09005E" w:rsidR="0015047A" w:rsidRPr="0015047A" w:rsidRDefault="0015047A" w:rsidP="0015047A">
            <w:pPr>
              <w:jc w:val="right"/>
              <w:rPr>
                <w:color w:val="000000"/>
                <w:sz w:val="20"/>
                <w:szCs w:val="20"/>
              </w:rPr>
            </w:pPr>
            <w:r w:rsidRPr="0015047A">
              <w:rPr>
                <w:color w:val="000000"/>
                <w:sz w:val="20"/>
                <w:szCs w:val="20"/>
              </w:rPr>
              <w:t>4 492,78</w:t>
            </w:r>
          </w:p>
        </w:tc>
        <w:tc>
          <w:tcPr>
            <w:tcW w:w="1118" w:type="dxa"/>
            <w:tcBorders>
              <w:top w:val="nil"/>
              <w:left w:val="nil"/>
              <w:bottom w:val="single" w:sz="4" w:space="0" w:color="000000"/>
              <w:right w:val="single" w:sz="4" w:space="0" w:color="000000"/>
            </w:tcBorders>
            <w:shd w:val="clear" w:color="auto" w:fill="auto"/>
            <w:hideMark/>
          </w:tcPr>
          <w:p w14:paraId="5DB71CE1" w14:textId="27788640" w:rsidR="0015047A" w:rsidRPr="0015047A" w:rsidRDefault="0015047A" w:rsidP="0015047A">
            <w:pPr>
              <w:jc w:val="right"/>
              <w:rPr>
                <w:color w:val="000000"/>
                <w:sz w:val="20"/>
                <w:szCs w:val="20"/>
              </w:rPr>
            </w:pPr>
            <w:r w:rsidRPr="0015047A">
              <w:rPr>
                <w:color w:val="000000"/>
                <w:sz w:val="20"/>
                <w:szCs w:val="20"/>
              </w:rPr>
              <w:t>1 682,00</w:t>
            </w:r>
          </w:p>
        </w:tc>
        <w:tc>
          <w:tcPr>
            <w:tcW w:w="1118" w:type="dxa"/>
            <w:tcBorders>
              <w:top w:val="nil"/>
              <w:left w:val="nil"/>
              <w:bottom w:val="single" w:sz="4" w:space="0" w:color="000000"/>
              <w:right w:val="single" w:sz="4" w:space="0" w:color="000000"/>
            </w:tcBorders>
            <w:shd w:val="clear" w:color="auto" w:fill="auto"/>
            <w:hideMark/>
          </w:tcPr>
          <w:p w14:paraId="54DBC3DF" w14:textId="37843E70"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DF61D94" w14:textId="612D9CC8"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5D968E5" w14:textId="31E6DF09"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099E08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A474B85" w14:textId="77777777" w:rsidR="0015047A" w:rsidRPr="00E645B9" w:rsidRDefault="0015047A" w:rsidP="0015047A">
            <w:pPr>
              <w:rPr>
                <w:color w:val="000000"/>
                <w:sz w:val="20"/>
                <w:szCs w:val="20"/>
              </w:rPr>
            </w:pPr>
          </w:p>
        </w:tc>
      </w:tr>
      <w:tr w:rsidR="0015047A" w:rsidRPr="00E645B9" w14:paraId="48B9D3B1"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5006B88B" w14:textId="77777777" w:rsidR="0015047A" w:rsidRPr="00E645B9" w:rsidRDefault="0015047A" w:rsidP="0015047A">
            <w:pPr>
              <w:rPr>
                <w:color w:val="000000"/>
                <w:sz w:val="20"/>
                <w:szCs w:val="20"/>
              </w:rPr>
            </w:pPr>
            <w:r w:rsidRPr="00E645B9">
              <w:rPr>
                <w:color w:val="000000"/>
                <w:sz w:val="20"/>
                <w:szCs w:val="20"/>
              </w:rPr>
              <w:t>1.1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2CE28E21" w14:textId="77777777" w:rsidR="0015047A" w:rsidRPr="00E645B9" w:rsidRDefault="0015047A" w:rsidP="0015047A">
            <w:pPr>
              <w:rPr>
                <w:color w:val="000000"/>
                <w:sz w:val="20"/>
                <w:szCs w:val="20"/>
              </w:rPr>
            </w:pPr>
            <w:r w:rsidRPr="00E645B9">
              <w:rPr>
                <w:color w:val="000000"/>
                <w:sz w:val="20"/>
                <w:szCs w:val="20"/>
              </w:rPr>
              <w:t>1.1 Благоустройство общественной территории</w:t>
            </w:r>
          </w:p>
        </w:tc>
        <w:tc>
          <w:tcPr>
            <w:tcW w:w="1701" w:type="dxa"/>
            <w:tcBorders>
              <w:top w:val="nil"/>
              <w:left w:val="nil"/>
              <w:bottom w:val="single" w:sz="4" w:space="0" w:color="000000"/>
              <w:right w:val="single" w:sz="4" w:space="0" w:color="000000"/>
            </w:tcBorders>
            <w:shd w:val="clear" w:color="auto" w:fill="auto"/>
            <w:hideMark/>
          </w:tcPr>
          <w:p w14:paraId="05A28908"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476FA05E"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20681349"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3B8A8E4" w14:textId="52471A5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E3416B4" w14:textId="5629533B"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5F57FC76" w14:textId="41F4903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D7D2B7C" w14:textId="54AF98DB"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55FA0E1C" w14:textId="4D61D840"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74FC2EBF" w14:textId="6C4AF468" w:rsidR="0015047A" w:rsidRPr="0015047A" w:rsidRDefault="0015047A" w:rsidP="0015047A">
            <w:pPr>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099A48C8" w14:textId="08EDCD4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EE6C9A3" w14:textId="1281F186"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76D28020"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8A4D08" w14:textId="77777777" w:rsidR="0015047A" w:rsidRPr="00E645B9" w:rsidRDefault="0015047A" w:rsidP="0015047A">
            <w:pPr>
              <w:jc w:val="center"/>
              <w:rPr>
                <w:color w:val="000000"/>
                <w:sz w:val="20"/>
                <w:szCs w:val="20"/>
              </w:rPr>
            </w:pPr>
          </w:p>
        </w:tc>
      </w:tr>
      <w:tr w:rsidR="0015047A" w:rsidRPr="00E645B9" w14:paraId="18181971"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1BFB187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AE5C3E1"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C30DE25"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49C6F553"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70BE60B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2915E71" w14:textId="187A2F4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DE0E899" w14:textId="71FF0D6B"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2847FD5D" w14:textId="4433CB9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CCFB312" w14:textId="68B3170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715B505" w14:textId="755F694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6CE67D8" w14:textId="72E8A97F"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7729A05" w14:textId="18CE4A9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28B6F68" w14:textId="28186EA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A3DCE7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0264B00" w14:textId="77777777" w:rsidR="0015047A" w:rsidRPr="00E645B9" w:rsidRDefault="0015047A" w:rsidP="0015047A">
            <w:pPr>
              <w:rPr>
                <w:color w:val="000000"/>
                <w:sz w:val="20"/>
                <w:szCs w:val="20"/>
              </w:rPr>
            </w:pPr>
          </w:p>
        </w:tc>
      </w:tr>
      <w:tr w:rsidR="0015047A" w:rsidRPr="00E645B9" w14:paraId="661ECCC9"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6F94C0B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8B317CF"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168B20C"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8835932"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20176A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D32CECB" w14:textId="4978AA48" w:rsidR="0015047A" w:rsidRPr="0015047A" w:rsidRDefault="0015047A" w:rsidP="0015047A">
            <w:pPr>
              <w:jc w:val="right"/>
              <w:rPr>
                <w:color w:val="000000"/>
                <w:sz w:val="20"/>
                <w:szCs w:val="20"/>
              </w:rPr>
            </w:pPr>
            <w:r w:rsidRPr="0015047A">
              <w:rPr>
                <w:color w:val="000000"/>
                <w:sz w:val="20"/>
                <w:szCs w:val="20"/>
              </w:rPr>
              <w:t>167,74</w:t>
            </w:r>
          </w:p>
        </w:tc>
        <w:tc>
          <w:tcPr>
            <w:tcW w:w="1118" w:type="dxa"/>
            <w:tcBorders>
              <w:top w:val="nil"/>
              <w:left w:val="nil"/>
              <w:bottom w:val="single" w:sz="4" w:space="0" w:color="000000"/>
              <w:right w:val="single" w:sz="4" w:space="0" w:color="000000"/>
            </w:tcBorders>
            <w:shd w:val="clear" w:color="auto" w:fill="auto"/>
            <w:noWrap/>
            <w:hideMark/>
          </w:tcPr>
          <w:p w14:paraId="21343CEE" w14:textId="132337D1" w:rsidR="0015047A" w:rsidRPr="0015047A" w:rsidRDefault="0015047A" w:rsidP="0015047A">
            <w:pPr>
              <w:jc w:val="right"/>
              <w:rPr>
                <w:color w:val="000000"/>
                <w:sz w:val="20"/>
                <w:szCs w:val="20"/>
              </w:rPr>
            </w:pPr>
            <w:r w:rsidRPr="0015047A">
              <w:rPr>
                <w:color w:val="000000"/>
                <w:sz w:val="20"/>
                <w:szCs w:val="20"/>
              </w:rPr>
              <w:t>167,74</w:t>
            </w:r>
          </w:p>
        </w:tc>
        <w:tc>
          <w:tcPr>
            <w:tcW w:w="1219" w:type="dxa"/>
            <w:tcBorders>
              <w:top w:val="nil"/>
              <w:left w:val="nil"/>
              <w:bottom w:val="single" w:sz="4" w:space="0" w:color="000000"/>
              <w:right w:val="single" w:sz="4" w:space="0" w:color="000000"/>
            </w:tcBorders>
            <w:shd w:val="clear" w:color="auto" w:fill="auto"/>
            <w:noWrap/>
            <w:hideMark/>
          </w:tcPr>
          <w:p w14:paraId="6C12419D" w14:textId="130D961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36C04FF" w14:textId="4D5E56D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2085FE9" w14:textId="442B2F6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6544D1B" w14:textId="27796952"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B1EC804" w14:textId="576BC86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6EC3F09" w14:textId="79DEE0A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03B003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284A79B" w14:textId="77777777" w:rsidR="0015047A" w:rsidRPr="00E645B9" w:rsidRDefault="0015047A" w:rsidP="0015047A">
            <w:pPr>
              <w:rPr>
                <w:color w:val="000000"/>
                <w:sz w:val="20"/>
                <w:szCs w:val="20"/>
              </w:rPr>
            </w:pPr>
          </w:p>
        </w:tc>
      </w:tr>
      <w:tr w:rsidR="0015047A" w:rsidRPr="00E645B9" w14:paraId="11E41BB7"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46A31D66"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AABBED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8F83B17"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5FFA23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B0009E7"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B88B38B" w14:textId="2420936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65CA00F" w14:textId="1B733714"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7A751AA4" w14:textId="6CCCC78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98BF272" w14:textId="4EE75C9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8E0FCC6" w14:textId="2097B96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A4DE70F" w14:textId="423A2899"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9A60DF4" w14:textId="7ECC1F6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2722BDF" w14:textId="3B85CFE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109E8E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4378B33" w14:textId="77777777" w:rsidR="0015047A" w:rsidRPr="00E645B9" w:rsidRDefault="0015047A" w:rsidP="0015047A">
            <w:pPr>
              <w:rPr>
                <w:color w:val="000000"/>
                <w:sz w:val="20"/>
                <w:szCs w:val="20"/>
              </w:rPr>
            </w:pPr>
          </w:p>
        </w:tc>
      </w:tr>
      <w:tr w:rsidR="0015047A" w:rsidRPr="00E645B9" w14:paraId="17E69E6D"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770807F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A27137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983F21D"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75EBF4F5"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8216492"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341C21C3" w14:textId="0D4DBA1E" w:rsidR="0015047A" w:rsidRPr="0015047A" w:rsidRDefault="0015047A" w:rsidP="0015047A">
            <w:pPr>
              <w:jc w:val="right"/>
              <w:rPr>
                <w:color w:val="000000"/>
                <w:sz w:val="20"/>
                <w:szCs w:val="20"/>
              </w:rPr>
            </w:pPr>
            <w:r w:rsidRPr="0015047A">
              <w:rPr>
                <w:color w:val="000000"/>
                <w:sz w:val="20"/>
                <w:szCs w:val="20"/>
              </w:rPr>
              <w:t>167,74</w:t>
            </w:r>
          </w:p>
        </w:tc>
        <w:tc>
          <w:tcPr>
            <w:tcW w:w="1118" w:type="dxa"/>
            <w:tcBorders>
              <w:top w:val="nil"/>
              <w:left w:val="nil"/>
              <w:bottom w:val="single" w:sz="4" w:space="0" w:color="000000"/>
              <w:right w:val="single" w:sz="4" w:space="0" w:color="000000"/>
            </w:tcBorders>
            <w:shd w:val="clear" w:color="auto" w:fill="auto"/>
            <w:hideMark/>
          </w:tcPr>
          <w:p w14:paraId="3647FEE5" w14:textId="18F41EFB" w:rsidR="0015047A" w:rsidRPr="0015047A" w:rsidRDefault="0015047A" w:rsidP="0015047A">
            <w:pPr>
              <w:jc w:val="right"/>
              <w:rPr>
                <w:color w:val="000000"/>
                <w:sz w:val="20"/>
                <w:szCs w:val="20"/>
              </w:rPr>
            </w:pPr>
            <w:r w:rsidRPr="0015047A">
              <w:rPr>
                <w:color w:val="000000"/>
                <w:sz w:val="20"/>
                <w:szCs w:val="20"/>
              </w:rPr>
              <w:t>167,74</w:t>
            </w:r>
          </w:p>
        </w:tc>
        <w:tc>
          <w:tcPr>
            <w:tcW w:w="1219" w:type="dxa"/>
            <w:tcBorders>
              <w:top w:val="nil"/>
              <w:left w:val="nil"/>
              <w:bottom w:val="single" w:sz="4" w:space="0" w:color="000000"/>
              <w:right w:val="single" w:sz="4" w:space="0" w:color="000000"/>
            </w:tcBorders>
            <w:shd w:val="clear" w:color="auto" w:fill="auto"/>
            <w:hideMark/>
          </w:tcPr>
          <w:p w14:paraId="030A74DB" w14:textId="2858407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331AAFC" w14:textId="2DCC98F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3794C94" w14:textId="403EE59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3F7BC21A" w14:textId="778552B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9D22E59" w14:textId="73AB9C9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F48CA12" w14:textId="420827BB"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67D0828"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5AEA46D" w14:textId="77777777" w:rsidR="0015047A" w:rsidRPr="00E645B9" w:rsidRDefault="0015047A" w:rsidP="0015047A">
            <w:pPr>
              <w:rPr>
                <w:color w:val="000000"/>
                <w:sz w:val="20"/>
                <w:szCs w:val="20"/>
              </w:rPr>
            </w:pPr>
          </w:p>
        </w:tc>
      </w:tr>
      <w:tr w:rsidR="0015047A" w:rsidRPr="00E645B9" w14:paraId="00FBC5CC"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05587140" w14:textId="77777777" w:rsidR="0015047A" w:rsidRPr="00E645B9" w:rsidRDefault="0015047A" w:rsidP="0015047A">
            <w:pPr>
              <w:rPr>
                <w:color w:val="000000"/>
                <w:sz w:val="20"/>
                <w:szCs w:val="20"/>
              </w:rPr>
            </w:pPr>
            <w:r w:rsidRPr="00E645B9">
              <w:rPr>
                <w:color w:val="000000"/>
                <w:sz w:val="20"/>
                <w:szCs w:val="20"/>
              </w:rPr>
              <w:lastRenderedPageBreak/>
              <w:t>1.2</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2CFD59D3" w14:textId="77777777" w:rsidR="0015047A" w:rsidRPr="00E645B9" w:rsidRDefault="0015047A" w:rsidP="0015047A">
            <w:pPr>
              <w:rPr>
                <w:color w:val="000000"/>
                <w:sz w:val="20"/>
                <w:szCs w:val="20"/>
              </w:rPr>
            </w:pPr>
            <w:r w:rsidRPr="00E645B9">
              <w:rPr>
                <w:color w:val="000000"/>
                <w:sz w:val="20"/>
                <w:szCs w:val="20"/>
              </w:rPr>
              <w:t xml:space="preserve">1.2 Устройство зоны отдыха </w:t>
            </w:r>
          </w:p>
        </w:tc>
        <w:tc>
          <w:tcPr>
            <w:tcW w:w="1701" w:type="dxa"/>
            <w:tcBorders>
              <w:top w:val="nil"/>
              <w:left w:val="nil"/>
              <w:bottom w:val="single" w:sz="4" w:space="0" w:color="000000"/>
              <w:right w:val="single" w:sz="4" w:space="0" w:color="000000"/>
            </w:tcBorders>
            <w:shd w:val="clear" w:color="auto" w:fill="auto"/>
            <w:hideMark/>
          </w:tcPr>
          <w:p w14:paraId="57FC54DA"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065007EA"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74C51E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5EE1594" w14:textId="7E5D56C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9BEBDBC" w14:textId="1A87792A"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581AF83" w14:textId="65AF3FD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B3702BE" w14:textId="7659C87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870F7CE" w14:textId="71FBAC5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0DF904D" w14:textId="7A88C07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BAF9431" w14:textId="7FBC863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9D4FACF" w14:textId="6D232746"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5AA6BD53"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BA0918" w14:textId="77777777" w:rsidR="0015047A" w:rsidRPr="00E645B9" w:rsidRDefault="0015047A" w:rsidP="0015047A">
            <w:pPr>
              <w:jc w:val="center"/>
              <w:rPr>
                <w:color w:val="000000"/>
                <w:sz w:val="20"/>
                <w:szCs w:val="20"/>
              </w:rPr>
            </w:pPr>
          </w:p>
        </w:tc>
      </w:tr>
      <w:tr w:rsidR="0015047A" w:rsidRPr="00E645B9" w14:paraId="1460D755"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55DFE20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8EFD66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32757C4"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575EDA0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6CDF715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30B3FC3" w14:textId="0C629CE6" w:rsidR="0015047A" w:rsidRPr="0015047A" w:rsidRDefault="0015047A" w:rsidP="0015047A">
            <w:pPr>
              <w:jc w:val="right"/>
              <w:rPr>
                <w:color w:val="000000"/>
                <w:sz w:val="20"/>
                <w:szCs w:val="20"/>
              </w:rPr>
            </w:pPr>
            <w:r w:rsidRPr="0015047A">
              <w:rPr>
                <w:color w:val="000000"/>
                <w:sz w:val="20"/>
                <w:szCs w:val="20"/>
              </w:rPr>
              <w:t>599,95</w:t>
            </w:r>
          </w:p>
        </w:tc>
        <w:tc>
          <w:tcPr>
            <w:tcW w:w="1118" w:type="dxa"/>
            <w:tcBorders>
              <w:top w:val="nil"/>
              <w:left w:val="nil"/>
              <w:bottom w:val="single" w:sz="4" w:space="0" w:color="000000"/>
              <w:right w:val="single" w:sz="4" w:space="0" w:color="000000"/>
            </w:tcBorders>
            <w:shd w:val="clear" w:color="auto" w:fill="auto"/>
            <w:noWrap/>
            <w:hideMark/>
          </w:tcPr>
          <w:p w14:paraId="719A081C" w14:textId="697279D0" w:rsidR="0015047A" w:rsidRPr="0015047A" w:rsidRDefault="0015047A" w:rsidP="0015047A">
            <w:pPr>
              <w:jc w:val="right"/>
              <w:rPr>
                <w:color w:val="000000"/>
                <w:sz w:val="20"/>
                <w:szCs w:val="20"/>
              </w:rPr>
            </w:pPr>
            <w:r w:rsidRPr="0015047A">
              <w:rPr>
                <w:color w:val="000000"/>
                <w:sz w:val="20"/>
                <w:szCs w:val="20"/>
              </w:rPr>
              <w:t>599,95</w:t>
            </w:r>
          </w:p>
        </w:tc>
        <w:tc>
          <w:tcPr>
            <w:tcW w:w="1219" w:type="dxa"/>
            <w:tcBorders>
              <w:top w:val="nil"/>
              <w:left w:val="nil"/>
              <w:bottom w:val="single" w:sz="4" w:space="0" w:color="000000"/>
              <w:right w:val="single" w:sz="4" w:space="0" w:color="000000"/>
            </w:tcBorders>
            <w:shd w:val="clear" w:color="auto" w:fill="auto"/>
            <w:noWrap/>
            <w:hideMark/>
          </w:tcPr>
          <w:p w14:paraId="3D360612" w14:textId="1BA029F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C93A998" w14:textId="6816381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7DE09E2" w14:textId="469B869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C2DD887" w14:textId="12464E6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5D87A13" w14:textId="2AC8B5C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CD00C3B" w14:textId="4C18FF4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47231C4"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BEBE945" w14:textId="77777777" w:rsidR="0015047A" w:rsidRPr="00E645B9" w:rsidRDefault="0015047A" w:rsidP="0015047A">
            <w:pPr>
              <w:rPr>
                <w:color w:val="000000"/>
                <w:sz w:val="20"/>
                <w:szCs w:val="20"/>
              </w:rPr>
            </w:pPr>
          </w:p>
        </w:tc>
      </w:tr>
      <w:tr w:rsidR="0015047A" w:rsidRPr="00E645B9" w14:paraId="701454DD"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6231947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31AA3F4"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863451E"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35F5403"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7B26AED5"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60E26FB" w14:textId="1955C02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7FA1991" w14:textId="25D9BC21"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0B393DD" w14:textId="5046B48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43C4400" w14:textId="6D576E4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7098F1D" w14:textId="6AD6F46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4C42094" w14:textId="49C91B6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322ADD2" w14:textId="5C0915A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4734C3F" w14:textId="24B49C8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640E98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34A9A75" w14:textId="77777777" w:rsidR="0015047A" w:rsidRPr="00E645B9" w:rsidRDefault="0015047A" w:rsidP="0015047A">
            <w:pPr>
              <w:rPr>
                <w:color w:val="000000"/>
                <w:sz w:val="20"/>
                <w:szCs w:val="20"/>
              </w:rPr>
            </w:pPr>
          </w:p>
        </w:tc>
      </w:tr>
      <w:tr w:rsidR="0015047A" w:rsidRPr="00E645B9" w14:paraId="2EC188D8"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5708A4B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1A4A34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288E004"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3806DA8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9FA1966"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AAD4C47" w14:textId="11701C1B" w:rsidR="0015047A" w:rsidRPr="0015047A" w:rsidRDefault="0015047A" w:rsidP="0015047A">
            <w:pPr>
              <w:jc w:val="right"/>
              <w:rPr>
                <w:color w:val="000000"/>
                <w:sz w:val="20"/>
                <w:szCs w:val="20"/>
              </w:rPr>
            </w:pPr>
            <w:r w:rsidRPr="0015047A">
              <w:rPr>
                <w:color w:val="000000"/>
                <w:sz w:val="20"/>
                <w:szCs w:val="20"/>
              </w:rPr>
              <w:t>599,95</w:t>
            </w:r>
          </w:p>
        </w:tc>
        <w:tc>
          <w:tcPr>
            <w:tcW w:w="1118" w:type="dxa"/>
            <w:tcBorders>
              <w:top w:val="nil"/>
              <w:left w:val="nil"/>
              <w:bottom w:val="single" w:sz="4" w:space="0" w:color="000000"/>
              <w:right w:val="single" w:sz="4" w:space="0" w:color="000000"/>
            </w:tcBorders>
            <w:shd w:val="clear" w:color="auto" w:fill="auto"/>
            <w:hideMark/>
          </w:tcPr>
          <w:p w14:paraId="3553FAC3" w14:textId="45F7042A" w:rsidR="0015047A" w:rsidRPr="0015047A" w:rsidRDefault="0015047A" w:rsidP="0015047A">
            <w:pPr>
              <w:jc w:val="right"/>
              <w:rPr>
                <w:color w:val="000000"/>
                <w:sz w:val="20"/>
                <w:szCs w:val="20"/>
              </w:rPr>
            </w:pPr>
            <w:r w:rsidRPr="0015047A">
              <w:rPr>
                <w:color w:val="000000"/>
                <w:sz w:val="20"/>
                <w:szCs w:val="20"/>
              </w:rPr>
              <w:t>599,95</w:t>
            </w:r>
          </w:p>
        </w:tc>
        <w:tc>
          <w:tcPr>
            <w:tcW w:w="1219" w:type="dxa"/>
            <w:tcBorders>
              <w:top w:val="nil"/>
              <w:left w:val="nil"/>
              <w:bottom w:val="single" w:sz="4" w:space="0" w:color="000000"/>
              <w:right w:val="single" w:sz="4" w:space="0" w:color="000000"/>
            </w:tcBorders>
            <w:shd w:val="clear" w:color="auto" w:fill="auto"/>
            <w:hideMark/>
          </w:tcPr>
          <w:p w14:paraId="71C7E2CE" w14:textId="140CA75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C54DC1E" w14:textId="1A7760B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E8D384C" w14:textId="1F90782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0AB5ADCE" w14:textId="3F951042"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76D9646A" w14:textId="581796C0"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CEE39A3" w14:textId="243905E0"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A25D0E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7CBC141" w14:textId="77777777" w:rsidR="0015047A" w:rsidRPr="00E645B9" w:rsidRDefault="0015047A" w:rsidP="0015047A">
            <w:pPr>
              <w:rPr>
                <w:color w:val="000000"/>
                <w:sz w:val="20"/>
                <w:szCs w:val="20"/>
              </w:rPr>
            </w:pPr>
          </w:p>
        </w:tc>
      </w:tr>
      <w:tr w:rsidR="0015047A" w:rsidRPr="00E645B9" w14:paraId="02762D07"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51ABA314" w14:textId="77777777" w:rsidR="0015047A" w:rsidRPr="00E645B9" w:rsidRDefault="0015047A" w:rsidP="0015047A">
            <w:pPr>
              <w:rPr>
                <w:color w:val="000000"/>
                <w:sz w:val="20"/>
                <w:szCs w:val="20"/>
              </w:rPr>
            </w:pPr>
            <w:r w:rsidRPr="00E645B9">
              <w:rPr>
                <w:color w:val="000000"/>
                <w:sz w:val="20"/>
                <w:szCs w:val="20"/>
              </w:rPr>
              <w:t>1.3</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409C2396" w14:textId="77777777" w:rsidR="0015047A" w:rsidRPr="00E645B9" w:rsidRDefault="0015047A" w:rsidP="0015047A">
            <w:pPr>
              <w:rPr>
                <w:color w:val="000000"/>
                <w:sz w:val="20"/>
                <w:szCs w:val="20"/>
              </w:rPr>
            </w:pPr>
            <w:r w:rsidRPr="00E645B9">
              <w:rPr>
                <w:color w:val="000000"/>
                <w:sz w:val="20"/>
                <w:szCs w:val="20"/>
              </w:rPr>
              <w:t xml:space="preserve">1.3 Содержание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52E9ACA5"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699118D8"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7E730DAD"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EE0A5AD" w14:textId="397EF1C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B40B331" w14:textId="266BE76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6C27345E" w14:textId="7AE8DED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710E49F" w14:textId="3515873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E1F85F3" w14:textId="7E7317A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A627B1E" w14:textId="7CEB850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F19FE72" w14:textId="20E2B75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3433F5E" w14:textId="75F2554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55E2DEFA"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90F0E3" w14:textId="77777777" w:rsidR="0015047A" w:rsidRPr="00E645B9" w:rsidRDefault="0015047A" w:rsidP="0015047A">
            <w:pPr>
              <w:jc w:val="center"/>
              <w:rPr>
                <w:color w:val="000000"/>
                <w:sz w:val="20"/>
                <w:szCs w:val="20"/>
              </w:rPr>
            </w:pPr>
          </w:p>
        </w:tc>
      </w:tr>
      <w:tr w:rsidR="0015047A" w:rsidRPr="00E645B9" w14:paraId="72C1AA40"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0AAA2310"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C0FD52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78EB828"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93B957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DE20C9C"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40AABB6" w14:textId="49BA78CB" w:rsidR="0015047A" w:rsidRPr="0015047A" w:rsidRDefault="0015047A" w:rsidP="0015047A">
            <w:pPr>
              <w:jc w:val="right"/>
              <w:rPr>
                <w:color w:val="000000"/>
                <w:sz w:val="20"/>
                <w:szCs w:val="20"/>
              </w:rPr>
            </w:pPr>
            <w:r w:rsidRPr="0015047A">
              <w:rPr>
                <w:color w:val="000000"/>
                <w:sz w:val="20"/>
                <w:szCs w:val="20"/>
              </w:rPr>
              <w:t>2 383,15</w:t>
            </w:r>
          </w:p>
        </w:tc>
        <w:tc>
          <w:tcPr>
            <w:tcW w:w="1118" w:type="dxa"/>
            <w:tcBorders>
              <w:top w:val="nil"/>
              <w:left w:val="nil"/>
              <w:bottom w:val="single" w:sz="4" w:space="0" w:color="000000"/>
              <w:right w:val="single" w:sz="4" w:space="0" w:color="000000"/>
            </w:tcBorders>
            <w:shd w:val="clear" w:color="auto" w:fill="auto"/>
            <w:noWrap/>
            <w:hideMark/>
          </w:tcPr>
          <w:p w14:paraId="586A6CA9" w14:textId="7CC60D67" w:rsidR="0015047A" w:rsidRPr="0015047A" w:rsidRDefault="0015047A" w:rsidP="0015047A">
            <w:pPr>
              <w:jc w:val="right"/>
              <w:rPr>
                <w:color w:val="000000"/>
                <w:sz w:val="20"/>
                <w:szCs w:val="20"/>
              </w:rPr>
            </w:pPr>
            <w:r w:rsidRPr="0015047A">
              <w:rPr>
                <w:color w:val="000000"/>
                <w:sz w:val="20"/>
                <w:szCs w:val="20"/>
              </w:rPr>
              <w:t>2 383,15</w:t>
            </w:r>
          </w:p>
        </w:tc>
        <w:tc>
          <w:tcPr>
            <w:tcW w:w="1219" w:type="dxa"/>
            <w:tcBorders>
              <w:top w:val="nil"/>
              <w:left w:val="nil"/>
              <w:bottom w:val="single" w:sz="4" w:space="0" w:color="000000"/>
              <w:right w:val="single" w:sz="4" w:space="0" w:color="000000"/>
            </w:tcBorders>
            <w:shd w:val="clear" w:color="auto" w:fill="auto"/>
            <w:noWrap/>
            <w:hideMark/>
          </w:tcPr>
          <w:p w14:paraId="05D77FDE" w14:textId="0C6B8BC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7510D6A" w14:textId="206D592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B7C63F7" w14:textId="49C9037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E13C702" w14:textId="177E439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7C66E1E" w14:textId="65992A0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27B5F4C" w14:textId="2297D32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203BDC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493521C" w14:textId="77777777" w:rsidR="0015047A" w:rsidRPr="00E645B9" w:rsidRDefault="0015047A" w:rsidP="0015047A">
            <w:pPr>
              <w:rPr>
                <w:color w:val="000000"/>
                <w:sz w:val="20"/>
                <w:szCs w:val="20"/>
              </w:rPr>
            </w:pPr>
          </w:p>
        </w:tc>
      </w:tr>
      <w:tr w:rsidR="0015047A" w:rsidRPr="00E645B9" w14:paraId="31FA0666"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0AAD4E4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5A13C3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530C070"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A5348D4"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81DB313"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66BB35F" w14:textId="6C6290D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CCD2AB0" w14:textId="1CC61419"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75EB8058" w14:textId="25594F3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6A7AB13" w14:textId="26A5DD0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95AE286" w14:textId="5A351F0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EB11ABA" w14:textId="0CF80A7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B5B2890" w14:textId="4A609D5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32FF1BB" w14:textId="4D48B57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1596F78"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F1634F3" w14:textId="77777777" w:rsidR="0015047A" w:rsidRPr="00E645B9" w:rsidRDefault="0015047A" w:rsidP="0015047A">
            <w:pPr>
              <w:rPr>
                <w:color w:val="000000"/>
                <w:sz w:val="20"/>
                <w:szCs w:val="20"/>
              </w:rPr>
            </w:pPr>
          </w:p>
        </w:tc>
      </w:tr>
      <w:tr w:rsidR="0015047A" w:rsidRPr="00E645B9" w14:paraId="01460845"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5FD452C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F780FA1"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FB88D4B"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761144B1"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0F854153"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627CCEC" w14:textId="1E15CC19" w:rsidR="0015047A" w:rsidRPr="0015047A" w:rsidRDefault="0015047A" w:rsidP="0015047A">
            <w:pPr>
              <w:jc w:val="right"/>
              <w:rPr>
                <w:color w:val="000000"/>
                <w:sz w:val="20"/>
                <w:szCs w:val="20"/>
              </w:rPr>
            </w:pPr>
            <w:r w:rsidRPr="0015047A">
              <w:rPr>
                <w:color w:val="000000"/>
                <w:sz w:val="20"/>
                <w:szCs w:val="20"/>
              </w:rPr>
              <w:t>2 383,15</w:t>
            </w:r>
          </w:p>
        </w:tc>
        <w:tc>
          <w:tcPr>
            <w:tcW w:w="1118" w:type="dxa"/>
            <w:tcBorders>
              <w:top w:val="nil"/>
              <w:left w:val="nil"/>
              <w:bottom w:val="single" w:sz="4" w:space="0" w:color="000000"/>
              <w:right w:val="single" w:sz="4" w:space="0" w:color="000000"/>
            </w:tcBorders>
            <w:shd w:val="clear" w:color="auto" w:fill="auto"/>
            <w:hideMark/>
          </w:tcPr>
          <w:p w14:paraId="3FED1CF3" w14:textId="4E4A7865" w:rsidR="0015047A" w:rsidRPr="0015047A" w:rsidRDefault="0015047A" w:rsidP="0015047A">
            <w:pPr>
              <w:jc w:val="right"/>
              <w:rPr>
                <w:color w:val="000000"/>
                <w:sz w:val="20"/>
                <w:szCs w:val="20"/>
              </w:rPr>
            </w:pPr>
            <w:r w:rsidRPr="0015047A">
              <w:rPr>
                <w:color w:val="000000"/>
                <w:sz w:val="20"/>
                <w:szCs w:val="20"/>
              </w:rPr>
              <w:t>2 383,15</w:t>
            </w:r>
          </w:p>
        </w:tc>
        <w:tc>
          <w:tcPr>
            <w:tcW w:w="1219" w:type="dxa"/>
            <w:tcBorders>
              <w:top w:val="nil"/>
              <w:left w:val="nil"/>
              <w:bottom w:val="single" w:sz="4" w:space="0" w:color="000000"/>
              <w:right w:val="single" w:sz="4" w:space="0" w:color="000000"/>
            </w:tcBorders>
            <w:shd w:val="clear" w:color="auto" w:fill="auto"/>
            <w:hideMark/>
          </w:tcPr>
          <w:p w14:paraId="067C7E5B" w14:textId="151A8A3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10827FF" w14:textId="3811043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0F351A7" w14:textId="53CFA8C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19062C9" w14:textId="27351BB0"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4B2AA12B" w14:textId="6AA9AB6A"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D75DB0B" w14:textId="53DC897B"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D61087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E8EA468" w14:textId="77777777" w:rsidR="0015047A" w:rsidRPr="00E645B9" w:rsidRDefault="0015047A" w:rsidP="0015047A">
            <w:pPr>
              <w:rPr>
                <w:color w:val="000000"/>
                <w:sz w:val="20"/>
                <w:szCs w:val="20"/>
              </w:rPr>
            </w:pPr>
          </w:p>
        </w:tc>
      </w:tr>
      <w:tr w:rsidR="0015047A" w:rsidRPr="00E645B9" w14:paraId="2F0F2C56"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76B7F46A" w14:textId="77777777" w:rsidR="0015047A" w:rsidRPr="00E645B9" w:rsidRDefault="0015047A" w:rsidP="0015047A">
            <w:pPr>
              <w:rPr>
                <w:color w:val="000000"/>
                <w:sz w:val="20"/>
                <w:szCs w:val="20"/>
              </w:rPr>
            </w:pPr>
            <w:r w:rsidRPr="00E645B9">
              <w:rPr>
                <w:color w:val="000000"/>
                <w:sz w:val="20"/>
                <w:szCs w:val="20"/>
              </w:rPr>
              <w:t>1.4</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0A286CF1" w14:textId="77777777" w:rsidR="0015047A" w:rsidRPr="00E645B9" w:rsidRDefault="0015047A" w:rsidP="0015047A">
            <w:pPr>
              <w:rPr>
                <w:color w:val="000000"/>
                <w:sz w:val="20"/>
                <w:szCs w:val="20"/>
              </w:rPr>
            </w:pPr>
            <w:r w:rsidRPr="00E645B9">
              <w:rPr>
                <w:color w:val="000000"/>
                <w:sz w:val="20"/>
                <w:szCs w:val="20"/>
              </w:rPr>
              <w:t>1.4 Обрезка (</w:t>
            </w:r>
            <w:proofErr w:type="spellStart"/>
            <w:r w:rsidRPr="00E645B9">
              <w:rPr>
                <w:color w:val="000000"/>
                <w:sz w:val="20"/>
                <w:szCs w:val="20"/>
              </w:rPr>
              <w:t>кронирование</w:t>
            </w:r>
            <w:proofErr w:type="spellEnd"/>
            <w:r w:rsidRPr="00E645B9">
              <w:rPr>
                <w:color w:val="000000"/>
                <w:sz w:val="20"/>
                <w:szCs w:val="20"/>
              </w:rPr>
              <w:t>) деревьев, корчевка пней</w:t>
            </w:r>
          </w:p>
        </w:tc>
        <w:tc>
          <w:tcPr>
            <w:tcW w:w="1701" w:type="dxa"/>
            <w:tcBorders>
              <w:top w:val="nil"/>
              <w:left w:val="nil"/>
              <w:bottom w:val="single" w:sz="4" w:space="0" w:color="000000"/>
              <w:right w:val="single" w:sz="4" w:space="0" w:color="000000"/>
            </w:tcBorders>
            <w:shd w:val="clear" w:color="auto" w:fill="auto"/>
            <w:hideMark/>
          </w:tcPr>
          <w:p w14:paraId="1E03F157"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184E6475"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1270ABC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77AD1E1" w14:textId="688B052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DD25D63" w14:textId="048F65D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5A555EBA" w14:textId="1BECB49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81FF584" w14:textId="3299BEB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D1A8AAB" w14:textId="764ABBB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E468110" w14:textId="012B86F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1D20C78" w14:textId="7B7D53B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2352046" w14:textId="57E3618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0B23FE9D"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w:t>
            </w:r>
            <w:r w:rsidRPr="00E645B9">
              <w:rPr>
                <w:color w:val="000000"/>
                <w:sz w:val="20"/>
                <w:szCs w:val="20"/>
              </w:rPr>
              <w:lastRenderedPageBreak/>
              <w:t>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EB9710" w14:textId="77777777" w:rsidR="0015047A" w:rsidRPr="00E645B9" w:rsidRDefault="0015047A" w:rsidP="0015047A">
            <w:pPr>
              <w:jc w:val="center"/>
              <w:rPr>
                <w:color w:val="000000"/>
                <w:sz w:val="20"/>
                <w:szCs w:val="20"/>
              </w:rPr>
            </w:pPr>
          </w:p>
        </w:tc>
      </w:tr>
      <w:tr w:rsidR="0015047A" w:rsidRPr="00E645B9" w14:paraId="66CD31EF"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424ABE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DE34310"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F5ADD11"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2BDF9EA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CD75A5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CB0BEDA" w14:textId="5B3BFD96" w:rsidR="0015047A" w:rsidRPr="0015047A" w:rsidRDefault="0015047A" w:rsidP="0015047A">
            <w:pPr>
              <w:jc w:val="right"/>
              <w:rPr>
                <w:color w:val="000000"/>
                <w:sz w:val="20"/>
                <w:szCs w:val="20"/>
              </w:rPr>
            </w:pPr>
            <w:r w:rsidRPr="0015047A">
              <w:rPr>
                <w:color w:val="000000"/>
                <w:sz w:val="20"/>
                <w:szCs w:val="20"/>
              </w:rPr>
              <w:t>130,00</w:t>
            </w:r>
          </w:p>
        </w:tc>
        <w:tc>
          <w:tcPr>
            <w:tcW w:w="1118" w:type="dxa"/>
            <w:tcBorders>
              <w:top w:val="nil"/>
              <w:left w:val="nil"/>
              <w:bottom w:val="single" w:sz="4" w:space="0" w:color="000000"/>
              <w:right w:val="single" w:sz="4" w:space="0" w:color="000000"/>
            </w:tcBorders>
            <w:shd w:val="clear" w:color="auto" w:fill="auto"/>
            <w:noWrap/>
            <w:hideMark/>
          </w:tcPr>
          <w:p w14:paraId="13967A7A" w14:textId="649A33ED" w:rsidR="0015047A" w:rsidRPr="0015047A" w:rsidRDefault="0015047A" w:rsidP="0015047A">
            <w:pPr>
              <w:jc w:val="right"/>
              <w:rPr>
                <w:color w:val="000000"/>
                <w:sz w:val="20"/>
                <w:szCs w:val="20"/>
              </w:rPr>
            </w:pPr>
            <w:r w:rsidRPr="0015047A">
              <w:rPr>
                <w:color w:val="000000"/>
                <w:sz w:val="20"/>
                <w:szCs w:val="20"/>
              </w:rPr>
              <w:t>130,00</w:t>
            </w:r>
          </w:p>
        </w:tc>
        <w:tc>
          <w:tcPr>
            <w:tcW w:w="1219" w:type="dxa"/>
            <w:tcBorders>
              <w:top w:val="nil"/>
              <w:left w:val="nil"/>
              <w:bottom w:val="single" w:sz="4" w:space="0" w:color="000000"/>
              <w:right w:val="single" w:sz="4" w:space="0" w:color="000000"/>
            </w:tcBorders>
            <w:shd w:val="clear" w:color="auto" w:fill="auto"/>
            <w:noWrap/>
            <w:hideMark/>
          </w:tcPr>
          <w:p w14:paraId="0EE56687" w14:textId="10EC9BF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19AF21B" w14:textId="58607A1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046BDF8" w14:textId="6B455A3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4F28380" w14:textId="35A41C9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6AB8603" w14:textId="32BBD18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D411861" w14:textId="505045D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550FB5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EC5D6C5" w14:textId="77777777" w:rsidR="0015047A" w:rsidRPr="00E645B9" w:rsidRDefault="0015047A" w:rsidP="0015047A">
            <w:pPr>
              <w:rPr>
                <w:color w:val="000000"/>
                <w:sz w:val="20"/>
                <w:szCs w:val="20"/>
              </w:rPr>
            </w:pPr>
          </w:p>
        </w:tc>
      </w:tr>
      <w:tr w:rsidR="0015047A" w:rsidRPr="00E645B9" w14:paraId="522B06EE"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69018D0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B8BC19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DC4ABDC"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D01EA65"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D89E58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E366446" w14:textId="42C3FE6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7B1A62D" w14:textId="52E7668C"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540D089" w14:textId="0373C3E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28CD67B" w14:textId="0492F8F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00D2E29" w14:textId="2209D47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4B0AFF0" w14:textId="25FDFE2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95A6A3E" w14:textId="0190220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CAAC77C" w14:textId="1D52561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EB3965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A9C8870" w14:textId="77777777" w:rsidR="0015047A" w:rsidRPr="00E645B9" w:rsidRDefault="0015047A" w:rsidP="0015047A">
            <w:pPr>
              <w:rPr>
                <w:color w:val="000000"/>
                <w:sz w:val="20"/>
                <w:szCs w:val="20"/>
              </w:rPr>
            </w:pPr>
          </w:p>
        </w:tc>
      </w:tr>
      <w:tr w:rsidR="0015047A" w:rsidRPr="00E645B9" w14:paraId="7635676E"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57B5B4E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0EAA11E"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4EBD634"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66854C8D"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22D697E3"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1D8DB110" w14:textId="25415B10" w:rsidR="0015047A" w:rsidRPr="0015047A" w:rsidRDefault="0015047A" w:rsidP="0015047A">
            <w:pPr>
              <w:jc w:val="right"/>
              <w:rPr>
                <w:color w:val="000000"/>
                <w:sz w:val="20"/>
                <w:szCs w:val="20"/>
              </w:rPr>
            </w:pPr>
            <w:r w:rsidRPr="0015047A">
              <w:rPr>
                <w:color w:val="000000"/>
                <w:sz w:val="20"/>
                <w:szCs w:val="20"/>
              </w:rPr>
              <w:t>130,00</w:t>
            </w:r>
          </w:p>
        </w:tc>
        <w:tc>
          <w:tcPr>
            <w:tcW w:w="1118" w:type="dxa"/>
            <w:tcBorders>
              <w:top w:val="nil"/>
              <w:left w:val="nil"/>
              <w:bottom w:val="single" w:sz="4" w:space="0" w:color="000000"/>
              <w:right w:val="single" w:sz="4" w:space="0" w:color="000000"/>
            </w:tcBorders>
            <w:shd w:val="clear" w:color="auto" w:fill="auto"/>
            <w:hideMark/>
          </w:tcPr>
          <w:p w14:paraId="5FCE853B" w14:textId="1763FB89" w:rsidR="0015047A" w:rsidRPr="0015047A" w:rsidRDefault="0015047A" w:rsidP="0015047A">
            <w:pPr>
              <w:jc w:val="right"/>
              <w:rPr>
                <w:color w:val="000000"/>
                <w:sz w:val="20"/>
                <w:szCs w:val="20"/>
              </w:rPr>
            </w:pPr>
            <w:r w:rsidRPr="0015047A">
              <w:rPr>
                <w:color w:val="000000"/>
                <w:sz w:val="20"/>
                <w:szCs w:val="20"/>
              </w:rPr>
              <w:t>130,00</w:t>
            </w:r>
          </w:p>
        </w:tc>
        <w:tc>
          <w:tcPr>
            <w:tcW w:w="1219" w:type="dxa"/>
            <w:tcBorders>
              <w:top w:val="nil"/>
              <w:left w:val="nil"/>
              <w:bottom w:val="single" w:sz="4" w:space="0" w:color="000000"/>
              <w:right w:val="single" w:sz="4" w:space="0" w:color="000000"/>
            </w:tcBorders>
            <w:shd w:val="clear" w:color="auto" w:fill="auto"/>
            <w:hideMark/>
          </w:tcPr>
          <w:p w14:paraId="10DA2125" w14:textId="5769482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B3653D2" w14:textId="735380E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0E3A6ECB" w14:textId="2D96A42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2B90A81" w14:textId="300FFBD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FD4EFDF" w14:textId="38B6A0F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67032556" w14:textId="0503420F"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EBC409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706AD5C" w14:textId="77777777" w:rsidR="0015047A" w:rsidRPr="00E645B9" w:rsidRDefault="0015047A" w:rsidP="0015047A">
            <w:pPr>
              <w:rPr>
                <w:color w:val="000000"/>
                <w:sz w:val="20"/>
                <w:szCs w:val="20"/>
              </w:rPr>
            </w:pPr>
          </w:p>
        </w:tc>
      </w:tr>
      <w:tr w:rsidR="0015047A" w:rsidRPr="00E645B9" w14:paraId="11F59BCF"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79CDCBF6" w14:textId="77777777" w:rsidR="0015047A" w:rsidRPr="00E645B9" w:rsidRDefault="0015047A" w:rsidP="0015047A">
            <w:pPr>
              <w:rPr>
                <w:color w:val="000000"/>
                <w:sz w:val="20"/>
                <w:szCs w:val="20"/>
              </w:rPr>
            </w:pPr>
            <w:r w:rsidRPr="00E645B9">
              <w:rPr>
                <w:color w:val="000000"/>
                <w:sz w:val="20"/>
                <w:szCs w:val="20"/>
              </w:rPr>
              <w:t>1.5</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671696DF" w14:textId="77777777" w:rsidR="0015047A" w:rsidRPr="00E645B9" w:rsidRDefault="0015047A" w:rsidP="0015047A">
            <w:pPr>
              <w:rPr>
                <w:color w:val="000000"/>
                <w:sz w:val="20"/>
                <w:szCs w:val="20"/>
              </w:rPr>
            </w:pPr>
            <w:r w:rsidRPr="00E645B9">
              <w:rPr>
                <w:color w:val="000000"/>
                <w:sz w:val="20"/>
                <w:szCs w:val="20"/>
              </w:rPr>
              <w:t xml:space="preserve">1.5 Ремонт асфальтового покрытия дворовых территорий (в </w:t>
            </w:r>
            <w:proofErr w:type="spellStart"/>
            <w:r w:rsidRPr="00E645B9">
              <w:rPr>
                <w:color w:val="000000"/>
                <w:sz w:val="20"/>
                <w:szCs w:val="20"/>
              </w:rPr>
              <w:t>т.ч</w:t>
            </w:r>
            <w:proofErr w:type="spellEnd"/>
            <w:r w:rsidRPr="00E645B9">
              <w:rPr>
                <w:color w:val="000000"/>
                <w:sz w:val="20"/>
                <w:szCs w:val="20"/>
              </w:rPr>
              <w:t xml:space="preserve">. ремонт тротуара </w:t>
            </w:r>
            <w:proofErr w:type="spellStart"/>
            <w:r w:rsidRPr="00E645B9">
              <w:rPr>
                <w:color w:val="000000"/>
                <w:sz w:val="20"/>
                <w:szCs w:val="20"/>
              </w:rPr>
              <w:t>мкд</w:t>
            </w:r>
            <w:proofErr w:type="spellEnd"/>
            <w:r w:rsidRPr="00E645B9">
              <w:rPr>
                <w:color w:val="000000"/>
                <w:sz w:val="20"/>
                <w:szCs w:val="20"/>
              </w:rPr>
              <w:t xml:space="preserve"> №9, ямочный ремонт по адресу: </w:t>
            </w:r>
            <w:proofErr w:type="spellStart"/>
            <w:r w:rsidRPr="00E645B9">
              <w:rPr>
                <w:color w:val="000000"/>
                <w:sz w:val="20"/>
                <w:szCs w:val="20"/>
              </w:rPr>
              <w:t>мкд</w:t>
            </w:r>
            <w:proofErr w:type="spellEnd"/>
            <w:r w:rsidRPr="00E645B9">
              <w:rPr>
                <w:color w:val="000000"/>
                <w:sz w:val="20"/>
                <w:szCs w:val="20"/>
              </w:rPr>
              <w:t xml:space="preserve"> №12, </w:t>
            </w:r>
            <w:proofErr w:type="spellStart"/>
            <w:r w:rsidRPr="00E645B9">
              <w:rPr>
                <w:color w:val="000000"/>
                <w:sz w:val="20"/>
                <w:szCs w:val="20"/>
              </w:rPr>
              <w:t>мкд</w:t>
            </w:r>
            <w:proofErr w:type="spellEnd"/>
            <w:r w:rsidRPr="00E645B9">
              <w:rPr>
                <w:color w:val="000000"/>
                <w:sz w:val="20"/>
                <w:szCs w:val="20"/>
              </w:rPr>
              <w:t xml:space="preserve"> №18, </w:t>
            </w:r>
            <w:proofErr w:type="spellStart"/>
            <w:r w:rsidRPr="00E645B9">
              <w:rPr>
                <w:color w:val="000000"/>
                <w:sz w:val="20"/>
                <w:szCs w:val="20"/>
              </w:rPr>
              <w:t>мкд</w:t>
            </w:r>
            <w:proofErr w:type="spellEnd"/>
            <w:r w:rsidRPr="00E645B9">
              <w:rPr>
                <w:color w:val="000000"/>
                <w:sz w:val="20"/>
                <w:szCs w:val="20"/>
              </w:rPr>
              <w:t xml:space="preserve"> №17, внутриквартальный проезд </w:t>
            </w:r>
            <w:proofErr w:type="spellStart"/>
            <w:r w:rsidRPr="00E645B9">
              <w:rPr>
                <w:color w:val="000000"/>
                <w:sz w:val="20"/>
                <w:szCs w:val="20"/>
              </w:rPr>
              <w:t>мкд</w:t>
            </w:r>
            <w:proofErr w:type="spellEnd"/>
            <w:r w:rsidRPr="00E645B9">
              <w:rPr>
                <w:color w:val="000000"/>
                <w:sz w:val="20"/>
                <w:szCs w:val="20"/>
              </w:rPr>
              <w:t xml:space="preserve"> №1,2,3, внутриквартальный проезд </w:t>
            </w:r>
            <w:proofErr w:type="spellStart"/>
            <w:r w:rsidRPr="00E645B9">
              <w:rPr>
                <w:color w:val="000000"/>
                <w:sz w:val="20"/>
                <w:szCs w:val="20"/>
              </w:rPr>
              <w:t>мкд</w:t>
            </w:r>
            <w:proofErr w:type="spellEnd"/>
            <w:r w:rsidRPr="00E645B9">
              <w:rPr>
                <w:color w:val="000000"/>
                <w:sz w:val="20"/>
                <w:szCs w:val="20"/>
              </w:rPr>
              <w:t xml:space="preserve"> №1 – </w:t>
            </w:r>
            <w:proofErr w:type="spellStart"/>
            <w:r w:rsidRPr="00E645B9">
              <w:rPr>
                <w:color w:val="000000"/>
                <w:sz w:val="20"/>
                <w:szCs w:val="20"/>
              </w:rPr>
              <w:t>мкд</w:t>
            </w:r>
            <w:proofErr w:type="spellEnd"/>
            <w:r w:rsidRPr="00E645B9">
              <w:rPr>
                <w:color w:val="000000"/>
                <w:sz w:val="20"/>
                <w:szCs w:val="20"/>
              </w:rPr>
              <w:t xml:space="preserve"> №11)</w:t>
            </w:r>
          </w:p>
        </w:tc>
        <w:tc>
          <w:tcPr>
            <w:tcW w:w="1701" w:type="dxa"/>
            <w:tcBorders>
              <w:top w:val="nil"/>
              <w:left w:val="nil"/>
              <w:bottom w:val="single" w:sz="4" w:space="0" w:color="000000"/>
              <w:right w:val="single" w:sz="4" w:space="0" w:color="000000"/>
            </w:tcBorders>
            <w:shd w:val="clear" w:color="auto" w:fill="auto"/>
            <w:hideMark/>
          </w:tcPr>
          <w:p w14:paraId="6636B5AF"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5BE4F4EE"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7995400D"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DC71AA5" w14:textId="733FF72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A5629C0" w14:textId="39729978"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268C5D54" w14:textId="674DE57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1E52A4B" w14:textId="5B4EE17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F9463B9" w14:textId="4D52163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AC2A05F" w14:textId="31A2257C"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78F5992" w14:textId="3F9631F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16BEFA8" w14:textId="3324161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54D5F405"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FF448D" w14:textId="77777777" w:rsidR="0015047A" w:rsidRPr="00E645B9" w:rsidRDefault="0015047A" w:rsidP="0015047A">
            <w:pPr>
              <w:jc w:val="center"/>
              <w:rPr>
                <w:color w:val="000000"/>
                <w:sz w:val="20"/>
                <w:szCs w:val="20"/>
              </w:rPr>
            </w:pPr>
          </w:p>
        </w:tc>
      </w:tr>
      <w:tr w:rsidR="0015047A" w:rsidRPr="00E645B9" w14:paraId="7BF4978D"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16670BB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A39828A"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5DF74ED"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48959BDD"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E89391D"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160E07B" w14:textId="642CCB9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C90AB72" w14:textId="5185C3F4"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50E094F" w14:textId="144A00A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687EDD1" w14:textId="1C8C280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7BB6E20" w14:textId="2B1BACD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C7C9D90" w14:textId="503216D4"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3B57248" w14:textId="2DE4B10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2EE0D3F" w14:textId="7A7D330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17F029A"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093AA2F" w14:textId="77777777" w:rsidR="0015047A" w:rsidRPr="00E645B9" w:rsidRDefault="0015047A" w:rsidP="0015047A">
            <w:pPr>
              <w:rPr>
                <w:color w:val="000000"/>
                <w:sz w:val="20"/>
                <w:szCs w:val="20"/>
              </w:rPr>
            </w:pPr>
          </w:p>
        </w:tc>
      </w:tr>
      <w:tr w:rsidR="0015047A" w:rsidRPr="00E645B9" w14:paraId="03DEBFE0"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166EB30"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459911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3F58CDB"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1E2979E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836BD0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6FDB5A4" w14:textId="785F2D16" w:rsidR="0015047A" w:rsidRPr="0015047A" w:rsidRDefault="0015047A" w:rsidP="0015047A">
            <w:pPr>
              <w:jc w:val="right"/>
              <w:rPr>
                <w:color w:val="000000"/>
                <w:sz w:val="20"/>
                <w:szCs w:val="20"/>
              </w:rPr>
            </w:pPr>
            <w:r w:rsidRPr="0015047A">
              <w:rPr>
                <w:color w:val="000000"/>
                <w:sz w:val="20"/>
                <w:szCs w:val="20"/>
              </w:rPr>
              <w:t>280,00</w:t>
            </w:r>
          </w:p>
        </w:tc>
        <w:tc>
          <w:tcPr>
            <w:tcW w:w="1118" w:type="dxa"/>
            <w:tcBorders>
              <w:top w:val="nil"/>
              <w:left w:val="nil"/>
              <w:bottom w:val="single" w:sz="4" w:space="0" w:color="000000"/>
              <w:right w:val="single" w:sz="4" w:space="0" w:color="000000"/>
            </w:tcBorders>
            <w:shd w:val="clear" w:color="auto" w:fill="auto"/>
            <w:noWrap/>
            <w:hideMark/>
          </w:tcPr>
          <w:p w14:paraId="6E2E2C18" w14:textId="3319197C" w:rsidR="0015047A" w:rsidRPr="0015047A" w:rsidRDefault="0015047A" w:rsidP="0015047A">
            <w:pPr>
              <w:jc w:val="right"/>
              <w:rPr>
                <w:color w:val="000000"/>
                <w:sz w:val="20"/>
                <w:szCs w:val="20"/>
              </w:rPr>
            </w:pPr>
            <w:r w:rsidRPr="0015047A">
              <w:rPr>
                <w:color w:val="000000"/>
                <w:sz w:val="20"/>
                <w:szCs w:val="20"/>
              </w:rPr>
              <w:t>280,00</w:t>
            </w:r>
          </w:p>
        </w:tc>
        <w:tc>
          <w:tcPr>
            <w:tcW w:w="1219" w:type="dxa"/>
            <w:tcBorders>
              <w:top w:val="nil"/>
              <w:left w:val="nil"/>
              <w:bottom w:val="single" w:sz="4" w:space="0" w:color="000000"/>
              <w:right w:val="single" w:sz="4" w:space="0" w:color="000000"/>
            </w:tcBorders>
            <w:shd w:val="clear" w:color="auto" w:fill="auto"/>
            <w:noWrap/>
            <w:hideMark/>
          </w:tcPr>
          <w:p w14:paraId="7C5E748C" w14:textId="6AB048C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EAA2B59" w14:textId="24461BA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14DE559" w14:textId="6975D42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4647660" w14:textId="55027E7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D1E2235" w14:textId="2D22569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8132337" w14:textId="226B82A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13AFEA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F470D87" w14:textId="77777777" w:rsidR="0015047A" w:rsidRPr="00E645B9" w:rsidRDefault="0015047A" w:rsidP="0015047A">
            <w:pPr>
              <w:rPr>
                <w:color w:val="000000"/>
                <w:sz w:val="20"/>
                <w:szCs w:val="20"/>
              </w:rPr>
            </w:pPr>
          </w:p>
        </w:tc>
      </w:tr>
      <w:tr w:rsidR="0015047A" w:rsidRPr="00E645B9" w14:paraId="4D2CB03D"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1373A0F6"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5F2B3C4"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3D30033"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0BBA7BB"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A1E668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B4F5E32" w14:textId="359894C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EDD88B7" w14:textId="75D71243"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43D2CB8B" w14:textId="1782C88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8D75F1A" w14:textId="79C6D4C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968267C" w14:textId="46B13D1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B994C2C" w14:textId="4854C5BD"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30C07C2" w14:textId="7DA1FB1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F9253CC" w14:textId="451C187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BA5AD6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DFA0F61" w14:textId="77777777" w:rsidR="0015047A" w:rsidRPr="00E645B9" w:rsidRDefault="0015047A" w:rsidP="0015047A">
            <w:pPr>
              <w:rPr>
                <w:color w:val="000000"/>
                <w:sz w:val="20"/>
                <w:szCs w:val="20"/>
              </w:rPr>
            </w:pPr>
          </w:p>
        </w:tc>
      </w:tr>
      <w:tr w:rsidR="0015047A" w:rsidRPr="00E645B9" w14:paraId="5E11E8ED"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4671F03F"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C1A83CB"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54847AF"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00F2D9C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F992232"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30C1CAE2" w14:textId="6FDC11D6" w:rsidR="0015047A" w:rsidRPr="0015047A" w:rsidRDefault="0015047A" w:rsidP="0015047A">
            <w:pPr>
              <w:jc w:val="right"/>
              <w:rPr>
                <w:color w:val="000000"/>
                <w:sz w:val="20"/>
                <w:szCs w:val="20"/>
              </w:rPr>
            </w:pPr>
            <w:r w:rsidRPr="0015047A">
              <w:rPr>
                <w:color w:val="000000"/>
                <w:sz w:val="20"/>
                <w:szCs w:val="20"/>
              </w:rPr>
              <w:t>280,00</w:t>
            </w:r>
          </w:p>
        </w:tc>
        <w:tc>
          <w:tcPr>
            <w:tcW w:w="1118" w:type="dxa"/>
            <w:tcBorders>
              <w:top w:val="nil"/>
              <w:left w:val="nil"/>
              <w:bottom w:val="single" w:sz="4" w:space="0" w:color="000000"/>
              <w:right w:val="single" w:sz="4" w:space="0" w:color="000000"/>
            </w:tcBorders>
            <w:shd w:val="clear" w:color="auto" w:fill="auto"/>
            <w:hideMark/>
          </w:tcPr>
          <w:p w14:paraId="159102B7" w14:textId="21C0D176" w:rsidR="0015047A" w:rsidRPr="0015047A" w:rsidRDefault="0015047A" w:rsidP="0015047A">
            <w:pPr>
              <w:jc w:val="right"/>
              <w:rPr>
                <w:color w:val="000000"/>
                <w:sz w:val="20"/>
                <w:szCs w:val="20"/>
              </w:rPr>
            </w:pPr>
            <w:r w:rsidRPr="0015047A">
              <w:rPr>
                <w:color w:val="000000"/>
                <w:sz w:val="20"/>
                <w:szCs w:val="20"/>
              </w:rPr>
              <w:t>280,00</w:t>
            </w:r>
          </w:p>
        </w:tc>
        <w:tc>
          <w:tcPr>
            <w:tcW w:w="1219" w:type="dxa"/>
            <w:tcBorders>
              <w:top w:val="nil"/>
              <w:left w:val="nil"/>
              <w:bottom w:val="single" w:sz="4" w:space="0" w:color="000000"/>
              <w:right w:val="single" w:sz="4" w:space="0" w:color="000000"/>
            </w:tcBorders>
            <w:shd w:val="clear" w:color="auto" w:fill="auto"/>
            <w:hideMark/>
          </w:tcPr>
          <w:p w14:paraId="7721EC50" w14:textId="464E9BD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B739DFD" w14:textId="3383F13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D80E686" w14:textId="2DD3159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5188702" w14:textId="4BAAA3C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790039E1" w14:textId="5DFB3038"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8B96AFF" w14:textId="29D84282"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C4A6EAA"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E8421CF" w14:textId="77777777" w:rsidR="0015047A" w:rsidRPr="00E645B9" w:rsidRDefault="0015047A" w:rsidP="0015047A">
            <w:pPr>
              <w:rPr>
                <w:color w:val="000000"/>
                <w:sz w:val="20"/>
                <w:szCs w:val="20"/>
              </w:rPr>
            </w:pPr>
          </w:p>
        </w:tc>
      </w:tr>
      <w:tr w:rsidR="0015047A" w:rsidRPr="00E645B9" w14:paraId="1ABCA918"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7021A722" w14:textId="77777777" w:rsidR="0015047A" w:rsidRPr="00E645B9" w:rsidRDefault="0015047A" w:rsidP="0015047A">
            <w:pPr>
              <w:rPr>
                <w:color w:val="000000"/>
                <w:sz w:val="20"/>
                <w:szCs w:val="20"/>
              </w:rPr>
            </w:pPr>
            <w:r w:rsidRPr="00E645B9">
              <w:rPr>
                <w:color w:val="000000"/>
                <w:sz w:val="20"/>
                <w:szCs w:val="20"/>
              </w:rPr>
              <w:t>1.6</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5615B7CA" w14:textId="77777777" w:rsidR="0015047A" w:rsidRPr="00E645B9" w:rsidRDefault="0015047A" w:rsidP="0015047A">
            <w:pPr>
              <w:rPr>
                <w:color w:val="000000"/>
                <w:sz w:val="20"/>
                <w:szCs w:val="20"/>
              </w:rPr>
            </w:pPr>
            <w:r w:rsidRPr="00E645B9">
              <w:rPr>
                <w:color w:val="000000"/>
                <w:sz w:val="20"/>
                <w:szCs w:val="20"/>
              </w:rPr>
              <w:t>1.6 Праздничное оформление новогодней ели</w:t>
            </w:r>
          </w:p>
        </w:tc>
        <w:tc>
          <w:tcPr>
            <w:tcW w:w="1701" w:type="dxa"/>
            <w:tcBorders>
              <w:top w:val="nil"/>
              <w:left w:val="nil"/>
              <w:bottom w:val="single" w:sz="4" w:space="0" w:color="000000"/>
              <w:right w:val="single" w:sz="4" w:space="0" w:color="000000"/>
            </w:tcBorders>
            <w:shd w:val="clear" w:color="auto" w:fill="auto"/>
            <w:hideMark/>
          </w:tcPr>
          <w:p w14:paraId="0A13BC47"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322AA152"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287BA31A"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A2CEDE5" w14:textId="4994A44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8AF2EAE" w14:textId="476A1191"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39E7D70" w14:textId="295CEC8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23EFC51" w14:textId="165C92F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56285F9" w14:textId="62822EA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FBA4D11" w14:textId="5C0CD962"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92B5414" w14:textId="037C362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E454102" w14:textId="6E2A369E"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1DBB6FB"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w:t>
            </w:r>
            <w:r w:rsidRPr="00E645B9">
              <w:rPr>
                <w:color w:val="000000"/>
                <w:sz w:val="20"/>
                <w:szCs w:val="20"/>
              </w:rPr>
              <w:lastRenderedPageBreak/>
              <w:t>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077913" w14:textId="77777777" w:rsidR="0015047A" w:rsidRPr="00E645B9" w:rsidRDefault="0015047A" w:rsidP="0015047A">
            <w:pPr>
              <w:jc w:val="center"/>
              <w:rPr>
                <w:color w:val="000000"/>
                <w:sz w:val="20"/>
                <w:szCs w:val="20"/>
              </w:rPr>
            </w:pPr>
          </w:p>
        </w:tc>
      </w:tr>
      <w:tr w:rsidR="0015047A" w:rsidRPr="00E645B9" w14:paraId="565A24F5"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52AFB35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980F916"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9E5D774"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01877C3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5B54C95"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747BA9C" w14:textId="33DCA56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5CEC6BD" w14:textId="08017DD7"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8AB3939" w14:textId="4926FCA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BBEFD38" w14:textId="7EE58CE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905526A" w14:textId="1BA2466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C379D21" w14:textId="7E28842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C93AEB0" w14:textId="58AEECB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8A17C83" w14:textId="61130AB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632A0FB"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F568C89" w14:textId="77777777" w:rsidR="0015047A" w:rsidRPr="00E645B9" w:rsidRDefault="0015047A" w:rsidP="0015047A">
            <w:pPr>
              <w:rPr>
                <w:color w:val="000000"/>
                <w:sz w:val="20"/>
                <w:szCs w:val="20"/>
              </w:rPr>
            </w:pPr>
          </w:p>
        </w:tc>
      </w:tr>
      <w:tr w:rsidR="0015047A" w:rsidRPr="00E645B9" w14:paraId="0B2E882D"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5B48A5E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D110255"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B9596A9"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4C1923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112D9AB"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B352381" w14:textId="296AD934" w:rsidR="0015047A" w:rsidRPr="0015047A" w:rsidRDefault="0015047A" w:rsidP="0015047A">
            <w:pPr>
              <w:jc w:val="right"/>
              <w:rPr>
                <w:color w:val="000000"/>
                <w:sz w:val="20"/>
                <w:szCs w:val="20"/>
              </w:rPr>
            </w:pPr>
            <w:r w:rsidRPr="0015047A">
              <w:rPr>
                <w:color w:val="000000"/>
                <w:sz w:val="20"/>
                <w:szCs w:val="20"/>
              </w:rPr>
              <w:t>95,40</w:t>
            </w:r>
          </w:p>
        </w:tc>
        <w:tc>
          <w:tcPr>
            <w:tcW w:w="1118" w:type="dxa"/>
            <w:tcBorders>
              <w:top w:val="nil"/>
              <w:left w:val="nil"/>
              <w:bottom w:val="single" w:sz="4" w:space="0" w:color="000000"/>
              <w:right w:val="single" w:sz="4" w:space="0" w:color="000000"/>
            </w:tcBorders>
            <w:shd w:val="clear" w:color="auto" w:fill="auto"/>
            <w:noWrap/>
            <w:hideMark/>
          </w:tcPr>
          <w:p w14:paraId="609FD00C" w14:textId="4DF1E56F" w:rsidR="0015047A" w:rsidRPr="0015047A" w:rsidRDefault="0015047A" w:rsidP="0015047A">
            <w:pPr>
              <w:jc w:val="right"/>
              <w:rPr>
                <w:color w:val="000000"/>
                <w:sz w:val="20"/>
                <w:szCs w:val="20"/>
              </w:rPr>
            </w:pPr>
            <w:r w:rsidRPr="0015047A">
              <w:rPr>
                <w:color w:val="000000"/>
                <w:sz w:val="20"/>
                <w:szCs w:val="20"/>
              </w:rPr>
              <w:t>95,40</w:t>
            </w:r>
          </w:p>
        </w:tc>
        <w:tc>
          <w:tcPr>
            <w:tcW w:w="1219" w:type="dxa"/>
            <w:tcBorders>
              <w:top w:val="nil"/>
              <w:left w:val="nil"/>
              <w:bottom w:val="single" w:sz="4" w:space="0" w:color="000000"/>
              <w:right w:val="single" w:sz="4" w:space="0" w:color="000000"/>
            </w:tcBorders>
            <w:shd w:val="clear" w:color="auto" w:fill="auto"/>
            <w:noWrap/>
            <w:hideMark/>
          </w:tcPr>
          <w:p w14:paraId="6DFD416F" w14:textId="7CB5A45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7C440CD" w14:textId="1509C9A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EF6CD85" w14:textId="69EF479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D372103" w14:textId="6F638FDC"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6FA44AF" w14:textId="4C4BF73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A29CA2F" w14:textId="64DEAE1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03E5A6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31EAF0E" w14:textId="77777777" w:rsidR="0015047A" w:rsidRPr="00E645B9" w:rsidRDefault="0015047A" w:rsidP="0015047A">
            <w:pPr>
              <w:rPr>
                <w:color w:val="000000"/>
                <w:sz w:val="20"/>
                <w:szCs w:val="20"/>
              </w:rPr>
            </w:pPr>
          </w:p>
        </w:tc>
      </w:tr>
      <w:tr w:rsidR="0015047A" w:rsidRPr="00E645B9" w14:paraId="49FD664D"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132AE2E5"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F4F15A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C2B3D68"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11DF945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94B04C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E0430F2" w14:textId="724AB3D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1D69325" w14:textId="30B4F275"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7FD7ED78" w14:textId="584C561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9BE1E8A" w14:textId="2AE242F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DA6570C" w14:textId="0551DD2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16622B3" w14:textId="3D30EE29"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64E27D6" w14:textId="6236AB90"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F5B0B6B" w14:textId="24A8D996"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2D1D713"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734A727" w14:textId="77777777" w:rsidR="0015047A" w:rsidRPr="00E645B9" w:rsidRDefault="0015047A" w:rsidP="0015047A">
            <w:pPr>
              <w:rPr>
                <w:color w:val="000000"/>
                <w:sz w:val="20"/>
                <w:szCs w:val="20"/>
              </w:rPr>
            </w:pPr>
          </w:p>
        </w:tc>
      </w:tr>
      <w:tr w:rsidR="0015047A" w:rsidRPr="00E645B9" w14:paraId="123F1BAC"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194A6E5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778D02F"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4458B55"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2AFF368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1BDC0CF3"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63E97E52" w14:textId="7CC7E5CA" w:rsidR="0015047A" w:rsidRPr="0015047A" w:rsidRDefault="0015047A" w:rsidP="0015047A">
            <w:pPr>
              <w:jc w:val="right"/>
              <w:rPr>
                <w:color w:val="000000"/>
                <w:sz w:val="20"/>
                <w:szCs w:val="20"/>
              </w:rPr>
            </w:pPr>
            <w:r w:rsidRPr="0015047A">
              <w:rPr>
                <w:color w:val="000000"/>
                <w:sz w:val="20"/>
                <w:szCs w:val="20"/>
              </w:rPr>
              <w:t>95,40</w:t>
            </w:r>
          </w:p>
        </w:tc>
        <w:tc>
          <w:tcPr>
            <w:tcW w:w="1118" w:type="dxa"/>
            <w:tcBorders>
              <w:top w:val="nil"/>
              <w:left w:val="nil"/>
              <w:bottom w:val="single" w:sz="4" w:space="0" w:color="000000"/>
              <w:right w:val="single" w:sz="4" w:space="0" w:color="000000"/>
            </w:tcBorders>
            <w:shd w:val="clear" w:color="auto" w:fill="auto"/>
            <w:hideMark/>
          </w:tcPr>
          <w:p w14:paraId="0FA00AE6" w14:textId="4CA49B1B" w:rsidR="0015047A" w:rsidRPr="0015047A" w:rsidRDefault="0015047A" w:rsidP="0015047A">
            <w:pPr>
              <w:jc w:val="right"/>
              <w:rPr>
                <w:color w:val="000000"/>
                <w:sz w:val="20"/>
                <w:szCs w:val="20"/>
              </w:rPr>
            </w:pPr>
            <w:r w:rsidRPr="0015047A">
              <w:rPr>
                <w:color w:val="000000"/>
                <w:sz w:val="20"/>
                <w:szCs w:val="20"/>
              </w:rPr>
              <w:t>95,40</w:t>
            </w:r>
          </w:p>
        </w:tc>
        <w:tc>
          <w:tcPr>
            <w:tcW w:w="1219" w:type="dxa"/>
            <w:tcBorders>
              <w:top w:val="nil"/>
              <w:left w:val="nil"/>
              <w:bottom w:val="single" w:sz="4" w:space="0" w:color="000000"/>
              <w:right w:val="single" w:sz="4" w:space="0" w:color="000000"/>
            </w:tcBorders>
            <w:shd w:val="clear" w:color="auto" w:fill="auto"/>
            <w:hideMark/>
          </w:tcPr>
          <w:p w14:paraId="09CEDDBE" w14:textId="4B4CB1F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01D80BD" w14:textId="33BAA92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6E0ADC5" w14:textId="16DFB4C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547759F9" w14:textId="4264A9A4"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1C38585" w14:textId="0B93660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44E5ED8C" w14:textId="1B59852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3D6F079"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7D42FEB" w14:textId="77777777" w:rsidR="0015047A" w:rsidRPr="00E645B9" w:rsidRDefault="0015047A" w:rsidP="0015047A">
            <w:pPr>
              <w:rPr>
                <w:color w:val="000000"/>
                <w:sz w:val="20"/>
                <w:szCs w:val="20"/>
              </w:rPr>
            </w:pPr>
          </w:p>
        </w:tc>
      </w:tr>
      <w:tr w:rsidR="0015047A" w:rsidRPr="00E645B9" w14:paraId="15845E19"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1A154C09" w14:textId="77777777" w:rsidR="0015047A" w:rsidRPr="00E645B9" w:rsidRDefault="0015047A" w:rsidP="0015047A">
            <w:pPr>
              <w:rPr>
                <w:color w:val="000000"/>
                <w:sz w:val="20"/>
                <w:szCs w:val="20"/>
              </w:rPr>
            </w:pPr>
            <w:r w:rsidRPr="00E645B9">
              <w:rPr>
                <w:color w:val="000000"/>
                <w:sz w:val="20"/>
                <w:szCs w:val="20"/>
              </w:rPr>
              <w:t>1.7</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3E12B1BD" w14:textId="77777777" w:rsidR="0015047A" w:rsidRPr="00E645B9" w:rsidRDefault="0015047A" w:rsidP="0015047A">
            <w:pPr>
              <w:rPr>
                <w:color w:val="000000"/>
                <w:sz w:val="20"/>
                <w:szCs w:val="20"/>
              </w:rPr>
            </w:pPr>
            <w:r w:rsidRPr="00E645B9">
              <w:rPr>
                <w:color w:val="000000"/>
                <w:sz w:val="20"/>
                <w:szCs w:val="20"/>
              </w:rPr>
              <w:t>1.7 Заливка и уборка катка</w:t>
            </w:r>
          </w:p>
        </w:tc>
        <w:tc>
          <w:tcPr>
            <w:tcW w:w="1701" w:type="dxa"/>
            <w:tcBorders>
              <w:top w:val="nil"/>
              <w:left w:val="nil"/>
              <w:bottom w:val="single" w:sz="4" w:space="0" w:color="000000"/>
              <w:right w:val="single" w:sz="4" w:space="0" w:color="000000"/>
            </w:tcBorders>
            <w:shd w:val="clear" w:color="auto" w:fill="auto"/>
            <w:hideMark/>
          </w:tcPr>
          <w:p w14:paraId="2B92B0B8"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359257BD"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A3CBFC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796387F" w14:textId="0C9D5C7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90215A2" w14:textId="409BFA2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6004DC37" w14:textId="4554FC5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5810744" w14:textId="2BD87E6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2009B03" w14:textId="7512D6F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C479DBA" w14:textId="69D47A1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27AC807" w14:textId="69BF954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B589E1D" w14:textId="1349774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11B6BC1E"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5B8EDC" w14:textId="77777777" w:rsidR="0015047A" w:rsidRPr="00E645B9" w:rsidRDefault="0015047A" w:rsidP="0015047A">
            <w:pPr>
              <w:jc w:val="center"/>
              <w:rPr>
                <w:color w:val="000000"/>
                <w:sz w:val="20"/>
                <w:szCs w:val="20"/>
              </w:rPr>
            </w:pPr>
          </w:p>
        </w:tc>
      </w:tr>
      <w:tr w:rsidR="0015047A" w:rsidRPr="00E645B9" w14:paraId="6FF31B90"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121AA63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366A016"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1FFF34C"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1325819B"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0E9C65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36BBA52" w14:textId="04DB27BE" w:rsidR="0015047A" w:rsidRPr="0015047A" w:rsidRDefault="0015047A" w:rsidP="0015047A">
            <w:pPr>
              <w:jc w:val="right"/>
              <w:rPr>
                <w:color w:val="000000"/>
                <w:sz w:val="20"/>
                <w:szCs w:val="20"/>
              </w:rPr>
            </w:pPr>
            <w:r w:rsidRPr="0015047A">
              <w:rPr>
                <w:color w:val="000000"/>
                <w:sz w:val="20"/>
                <w:szCs w:val="20"/>
              </w:rPr>
              <w:t>30,00</w:t>
            </w:r>
          </w:p>
        </w:tc>
        <w:tc>
          <w:tcPr>
            <w:tcW w:w="1118" w:type="dxa"/>
            <w:tcBorders>
              <w:top w:val="nil"/>
              <w:left w:val="nil"/>
              <w:bottom w:val="single" w:sz="4" w:space="0" w:color="000000"/>
              <w:right w:val="single" w:sz="4" w:space="0" w:color="000000"/>
            </w:tcBorders>
            <w:shd w:val="clear" w:color="auto" w:fill="auto"/>
            <w:noWrap/>
            <w:hideMark/>
          </w:tcPr>
          <w:p w14:paraId="16D7C225" w14:textId="4A73DB6E" w:rsidR="0015047A" w:rsidRPr="0015047A" w:rsidRDefault="0015047A" w:rsidP="0015047A">
            <w:pPr>
              <w:jc w:val="right"/>
              <w:rPr>
                <w:color w:val="000000"/>
                <w:sz w:val="20"/>
                <w:szCs w:val="20"/>
              </w:rPr>
            </w:pPr>
            <w:r w:rsidRPr="0015047A">
              <w:rPr>
                <w:color w:val="000000"/>
                <w:sz w:val="20"/>
                <w:szCs w:val="20"/>
              </w:rPr>
              <w:t>30,00</w:t>
            </w:r>
          </w:p>
        </w:tc>
        <w:tc>
          <w:tcPr>
            <w:tcW w:w="1219" w:type="dxa"/>
            <w:tcBorders>
              <w:top w:val="nil"/>
              <w:left w:val="nil"/>
              <w:bottom w:val="single" w:sz="4" w:space="0" w:color="000000"/>
              <w:right w:val="single" w:sz="4" w:space="0" w:color="000000"/>
            </w:tcBorders>
            <w:shd w:val="clear" w:color="auto" w:fill="auto"/>
            <w:noWrap/>
            <w:hideMark/>
          </w:tcPr>
          <w:p w14:paraId="6E3FBD8F" w14:textId="334250B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E581907" w14:textId="397270B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4C4E19C" w14:textId="78A8810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00FDCC4" w14:textId="115B350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B94FC6D" w14:textId="1F622FD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DA4EEC4" w14:textId="7B370C2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B689E8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797A71E" w14:textId="77777777" w:rsidR="0015047A" w:rsidRPr="00E645B9" w:rsidRDefault="0015047A" w:rsidP="0015047A">
            <w:pPr>
              <w:rPr>
                <w:color w:val="000000"/>
                <w:sz w:val="20"/>
                <w:szCs w:val="20"/>
              </w:rPr>
            </w:pPr>
          </w:p>
        </w:tc>
      </w:tr>
      <w:tr w:rsidR="0015047A" w:rsidRPr="00E645B9" w14:paraId="1E4E678E"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5C75523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BDF8E80"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626EE58"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E92533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7E8FA6D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7FF9C88" w14:textId="1584C06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424E9F1" w14:textId="31BFC21A"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272FA8E8" w14:textId="4C33B87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A6F8466" w14:textId="6BBD3FF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3373F21" w14:textId="6455BC5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97DBB6B" w14:textId="2062B07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78BB6F6" w14:textId="0611884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5F6D2F6" w14:textId="1B22782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907E7C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F54ABC4" w14:textId="77777777" w:rsidR="0015047A" w:rsidRPr="00E645B9" w:rsidRDefault="0015047A" w:rsidP="0015047A">
            <w:pPr>
              <w:rPr>
                <w:color w:val="000000"/>
                <w:sz w:val="20"/>
                <w:szCs w:val="20"/>
              </w:rPr>
            </w:pPr>
          </w:p>
        </w:tc>
      </w:tr>
      <w:tr w:rsidR="0015047A" w:rsidRPr="00E645B9" w14:paraId="39F40746"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40E7750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A822B9F"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53D6277"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2EF75390"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614D771B"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73DF1EB2" w14:textId="146605C0" w:rsidR="0015047A" w:rsidRPr="0015047A" w:rsidRDefault="0015047A" w:rsidP="0015047A">
            <w:pPr>
              <w:jc w:val="right"/>
              <w:rPr>
                <w:color w:val="000000"/>
                <w:sz w:val="20"/>
                <w:szCs w:val="20"/>
              </w:rPr>
            </w:pPr>
            <w:r w:rsidRPr="0015047A">
              <w:rPr>
                <w:color w:val="000000"/>
                <w:sz w:val="20"/>
                <w:szCs w:val="20"/>
              </w:rPr>
              <w:t>30,00</w:t>
            </w:r>
          </w:p>
        </w:tc>
        <w:tc>
          <w:tcPr>
            <w:tcW w:w="1118" w:type="dxa"/>
            <w:tcBorders>
              <w:top w:val="nil"/>
              <w:left w:val="nil"/>
              <w:bottom w:val="single" w:sz="4" w:space="0" w:color="000000"/>
              <w:right w:val="single" w:sz="4" w:space="0" w:color="000000"/>
            </w:tcBorders>
            <w:shd w:val="clear" w:color="auto" w:fill="auto"/>
            <w:hideMark/>
          </w:tcPr>
          <w:p w14:paraId="51A99557" w14:textId="34DB62BB" w:rsidR="0015047A" w:rsidRPr="0015047A" w:rsidRDefault="0015047A" w:rsidP="0015047A">
            <w:pPr>
              <w:jc w:val="right"/>
              <w:rPr>
                <w:color w:val="000000"/>
                <w:sz w:val="20"/>
                <w:szCs w:val="20"/>
              </w:rPr>
            </w:pPr>
            <w:r w:rsidRPr="0015047A">
              <w:rPr>
                <w:color w:val="000000"/>
                <w:sz w:val="20"/>
                <w:szCs w:val="20"/>
              </w:rPr>
              <w:t>30,00</w:t>
            </w:r>
          </w:p>
        </w:tc>
        <w:tc>
          <w:tcPr>
            <w:tcW w:w="1219" w:type="dxa"/>
            <w:tcBorders>
              <w:top w:val="nil"/>
              <w:left w:val="nil"/>
              <w:bottom w:val="single" w:sz="4" w:space="0" w:color="000000"/>
              <w:right w:val="single" w:sz="4" w:space="0" w:color="000000"/>
            </w:tcBorders>
            <w:shd w:val="clear" w:color="auto" w:fill="auto"/>
            <w:hideMark/>
          </w:tcPr>
          <w:p w14:paraId="71D2FC0D" w14:textId="1E33641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61C6992" w14:textId="7349011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B0AE0C7" w14:textId="0A3BD0F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B5E0ADB" w14:textId="1FBD140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61D36838" w14:textId="69A7E0D9"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6522582" w14:textId="418CFB8E"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87594B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1D60112" w14:textId="77777777" w:rsidR="0015047A" w:rsidRPr="00E645B9" w:rsidRDefault="0015047A" w:rsidP="0015047A">
            <w:pPr>
              <w:rPr>
                <w:color w:val="000000"/>
                <w:sz w:val="20"/>
                <w:szCs w:val="20"/>
              </w:rPr>
            </w:pPr>
          </w:p>
        </w:tc>
      </w:tr>
      <w:tr w:rsidR="0015047A" w:rsidRPr="00E645B9" w14:paraId="0D2EB9DF"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61C7EC75" w14:textId="77777777" w:rsidR="0015047A" w:rsidRPr="00E645B9" w:rsidRDefault="0015047A" w:rsidP="0015047A">
            <w:pPr>
              <w:rPr>
                <w:color w:val="000000"/>
                <w:sz w:val="20"/>
                <w:szCs w:val="20"/>
              </w:rPr>
            </w:pPr>
            <w:r w:rsidRPr="00E645B9">
              <w:rPr>
                <w:color w:val="000000"/>
                <w:sz w:val="20"/>
                <w:szCs w:val="20"/>
              </w:rPr>
              <w:t>1.8</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4DC73126" w14:textId="77777777" w:rsidR="0015047A" w:rsidRPr="00E645B9" w:rsidRDefault="0015047A" w:rsidP="0015047A">
            <w:pPr>
              <w:rPr>
                <w:color w:val="000000"/>
                <w:sz w:val="20"/>
                <w:szCs w:val="20"/>
              </w:rPr>
            </w:pPr>
            <w:r w:rsidRPr="00E645B9">
              <w:rPr>
                <w:color w:val="000000"/>
                <w:sz w:val="20"/>
                <w:szCs w:val="20"/>
              </w:rPr>
              <w:t>1.8 Регулирование численности безнадзорных, агрессивных, больных животных (собак)</w:t>
            </w:r>
          </w:p>
        </w:tc>
        <w:tc>
          <w:tcPr>
            <w:tcW w:w="1701" w:type="dxa"/>
            <w:tcBorders>
              <w:top w:val="nil"/>
              <w:left w:val="nil"/>
              <w:bottom w:val="single" w:sz="4" w:space="0" w:color="000000"/>
              <w:right w:val="single" w:sz="4" w:space="0" w:color="000000"/>
            </w:tcBorders>
            <w:shd w:val="clear" w:color="auto" w:fill="auto"/>
            <w:hideMark/>
          </w:tcPr>
          <w:p w14:paraId="63442A86"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49203637"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73CCA62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D0F45FE" w14:textId="710B862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DFCE5AF" w14:textId="16B11D4A"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0A043E33" w14:textId="332ACB76"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5FD2D2E9" w14:textId="37FE8FE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5F2312D" w14:textId="7F496DC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75560D8" w14:textId="6EE89D7E" w:rsidR="0015047A" w:rsidRPr="0015047A" w:rsidRDefault="0015047A" w:rsidP="0015047A">
            <w:pPr>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1170FB9D" w14:textId="577DAD6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67171E7" w14:textId="19E8630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92B89C7"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516F7C" w14:textId="77777777" w:rsidR="0015047A" w:rsidRPr="00E645B9" w:rsidRDefault="0015047A" w:rsidP="0015047A">
            <w:pPr>
              <w:jc w:val="center"/>
              <w:rPr>
                <w:color w:val="000000"/>
                <w:sz w:val="20"/>
                <w:szCs w:val="20"/>
              </w:rPr>
            </w:pPr>
          </w:p>
        </w:tc>
      </w:tr>
      <w:tr w:rsidR="0015047A" w:rsidRPr="00E645B9" w14:paraId="77FEA685"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549D60F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49E1CCE"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428E98A"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1094312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02F16E4"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98DDB41" w14:textId="24436FF2" w:rsidR="0015047A" w:rsidRPr="0015047A" w:rsidRDefault="0015047A" w:rsidP="0015047A">
            <w:pPr>
              <w:jc w:val="right"/>
              <w:rPr>
                <w:color w:val="000000"/>
                <w:sz w:val="20"/>
                <w:szCs w:val="20"/>
              </w:rPr>
            </w:pPr>
            <w:r w:rsidRPr="0015047A">
              <w:rPr>
                <w:color w:val="000000"/>
                <w:sz w:val="20"/>
                <w:szCs w:val="20"/>
              </w:rPr>
              <w:t>146,00</w:t>
            </w:r>
          </w:p>
        </w:tc>
        <w:tc>
          <w:tcPr>
            <w:tcW w:w="1118" w:type="dxa"/>
            <w:tcBorders>
              <w:top w:val="nil"/>
              <w:left w:val="nil"/>
              <w:bottom w:val="single" w:sz="4" w:space="0" w:color="000000"/>
              <w:right w:val="single" w:sz="4" w:space="0" w:color="000000"/>
            </w:tcBorders>
            <w:shd w:val="clear" w:color="auto" w:fill="auto"/>
            <w:noWrap/>
            <w:hideMark/>
          </w:tcPr>
          <w:p w14:paraId="62212FD1" w14:textId="57CFFDD2" w:rsidR="0015047A" w:rsidRPr="0015047A" w:rsidRDefault="0015047A" w:rsidP="0015047A">
            <w:pPr>
              <w:jc w:val="right"/>
              <w:rPr>
                <w:color w:val="000000"/>
                <w:sz w:val="20"/>
                <w:szCs w:val="20"/>
              </w:rPr>
            </w:pPr>
            <w:r w:rsidRPr="0015047A">
              <w:rPr>
                <w:color w:val="000000"/>
                <w:sz w:val="20"/>
                <w:szCs w:val="20"/>
              </w:rPr>
              <w:t>48,00</w:t>
            </w:r>
          </w:p>
        </w:tc>
        <w:tc>
          <w:tcPr>
            <w:tcW w:w="1219" w:type="dxa"/>
            <w:tcBorders>
              <w:top w:val="nil"/>
              <w:left w:val="nil"/>
              <w:bottom w:val="single" w:sz="4" w:space="0" w:color="000000"/>
              <w:right w:val="single" w:sz="4" w:space="0" w:color="000000"/>
            </w:tcBorders>
            <w:shd w:val="clear" w:color="auto" w:fill="auto"/>
            <w:noWrap/>
            <w:hideMark/>
          </w:tcPr>
          <w:p w14:paraId="2E3451A6" w14:textId="53345E3A" w:rsidR="0015047A" w:rsidRPr="0015047A" w:rsidRDefault="0015047A" w:rsidP="0015047A">
            <w:pPr>
              <w:jc w:val="right"/>
              <w:rPr>
                <w:color w:val="000000"/>
                <w:sz w:val="20"/>
                <w:szCs w:val="20"/>
              </w:rPr>
            </w:pPr>
            <w:r w:rsidRPr="0015047A">
              <w:rPr>
                <w:color w:val="000000"/>
                <w:sz w:val="20"/>
                <w:szCs w:val="20"/>
              </w:rPr>
              <w:t>34,00</w:t>
            </w:r>
          </w:p>
        </w:tc>
        <w:tc>
          <w:tcPr>
            <w:tcW w:w="1118" w:type="dxa"/>
            <w:tcBorders>
              <w:top w:val="nil"/>
              <w:left w:val="nil"/>
              <w:bottom w:val="single" w:sz="4" w:space="0" w:color="000000"/>
              <w:right w:val="single" w:sz="4" w:space="0" w:color="000000"/>
            </w:tcBorders>
            <w:shd w:val="clear" w:color="auto" w:fill="auto"/>
            <w:noWrap/>
            <w:hideMark/>
          </w:tcPr>
          <w:p w14:paraId="282D1649" w14:textId="4419AB48"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noWrap/>
            <w:hideMark/>
          </w:tcPr>
          <w:p w14:paraId="64BCC536" w14:textId="761F39C5"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noWrap/>
            <w:hideMark/>
          </w:tcPr>
          <w:p w14:paraId="38E68887" w14:textId="1B5DF00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F1069B2" w14:textId="6EFCC4E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3B3DCE2" w14:textId="1486FE9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62D907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D0BC7D8" w14:textId="77777777" w:rsidR="0015047A" w:rsidRPr="00E645B9" w:rsidRDefault="0015047A" w:rsidP="0015047A">
            <w:pPr>
              <w:rPr>
                <w:color w:val="000000"/>
                <w:sz w:val="20"/>
                <w:szCs w:val="20"/>
              </w:rPr>
            </w:pPr>
          </w:p>
        </w:tc>
      </w:tr>
      <w:tr w:rsidR="0015047A" w:rsidRPr="00E645B9" w14:paraId="3FD4C7CF"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F4742A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BD54175"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4334CAA"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F10D094"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31E87CC"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54C6245" w14:textId="761568CB" w:rsidR="0015047A" w:rsidRPr="0015047A" w:rsidRDefault="0015047A" w:rsidP="0015047A">
            <w:pPr>
              <w:jc w:val="right"/>
              <w:rPr>
                <w:color w:val="000000"/>
                <w:sz w:val="20"/>
                <w:szCs w:val="20"/>
              </w:rPr>
            </w:pPr>
            <w:r w:rsidRPr="0015047A">
              <w:rPr>
                <w:color w:val="000000"/>
                <w:sz w:val="20"/>
                <w:szCs w:val="20"/>
              </w:rPr>
              <w:t>27,52</w:t>
            </w:r>
          </w:p>
        </w:tc>
        <w:tc>
          <w:tcPr>
            <w:tcW w:w="1118" w:type="dxa"/>
            <w:tcBorders>
              <w:top w:val="nil"/>
              <w:left w:val="nil"/>
              <w:bottom w:val="single" w:sz="4" w:space="0" w:color="000000"/>
              <w:right w:val="single" w:sz="4" w:space="0" w:color="000000"/>
            </w:tcBorders>
            <w:shd w:val="clear" w:color="auto" w:fill="auto"/>
            <w:noWrap/>
            <w:hideMark/>
          </w:tcPr>
          <w:p w14:paraId="2E62BDA5" w14:textId="05172991" w:rsidR="0015047A" w:rsidRPr="0015047A" w:rsidRDefault="0015047A" w:rsidP="0015047A">
            <w:pPr>
              <w:jc w:val="right"/>
              <w:rPr>
                <w:color w:val="000000"/>
                <w:sz w:val="20"/>
                <w:szCs w:val="20"/>
              </w:rPr>
            </w:pPr>
            <w:r w:rsidRPr="0015047A">
              <w:rPr>
                <w:color w:val="000000"/>
                <w:sz w:val="20"/>
                <w:szCs w:val="20"/>
              </w:rPr>
              <w:t>27,52</w:t>
            </w:r>
          </w:p>
        </w:tc>
        <w:tc>
          <w:tcPr>
            <w:tcW w:w="1219" w:type="dxa"/>
            <w:tcBorders>
              <w:top w:val="nil"/>
              <w:left w:val="nil"/>
              <w:bottom w:val="single" w:sz="4" w:space="0" w:color="000000"/>
              <w:right w:val="single" w:sz="4" w:space="0" w:color="000000"/>
            </w:tcBorders>
            <w:shd w:val="clear" w:color="auto" w:fill="auto"/>
            <w:noWrap/>
            <w:hideMark/>
          </w:tcPr>
          <w:p w14:paraId="1D122ED9" w14:textId="436824D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D9BEE62" w14:textId="2E2D763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214FE3E" w14:textId="755BE26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A6A65CB" w14:textId="4A1BDA9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ECFEB59" w14:textId="6E0D02C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9847D91" w14:textId="6E7816C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AD1DB0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FCD3E1D" w14:textId="77777777" w:rsidR="0015047A" w:rsidRPr="00E645B9" w:rsidRDefault="0015047A" w:rsidP="0015047A">
            <w:pPr>
              <w:rPr>
                <w:color w:val="000000"/>
                <w:sz w:val="20"/>
                <w:szCs w:val="20"/>
              </w:rPr>
            </w:pPr>
          </w:p>
        </w:tc>
      </w:tr>
      <w:tr w:rsidR="0015047A" w:rsidRPr="00E645B9" w14:paraId="7F338DFF"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610231E7"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C4165BA"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49AC316"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203AFC9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1F9A97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1E61371" w14:textId="351332B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284A326" w14:textId="16C7C63C"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573E57D" w14:textId="4591A33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A37A97B" w14:textId="69D50F4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46D8895" w14:textId="1089BEE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91D9F1C" w14:textId="1176D683"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06DCCFC" w14:textId="219E1E4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F5DDB40" w14:textId="5CC72A0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EB1222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C792955" w14:textId="77777777" w:rsidR="0015047A" w:rsidRPr="00E645B9" w:rsidRDefault="0015047A" w:rsidP="0015047A">
            <w:pPr>
              <w:rPr>
                <w:color w:val="000000"/>
                <w:sz w:val="20"/>
                <w:szCs w:val="20"/>
              </w:rPr>
            </w:pPr>
          </w:p>
        </w:tc>
      </w:tr>
      <w:tr w:rsidR="0015047A" w:rsidRPr="00E645B9" w14:paraId="64B1C66C"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77DB7408"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8FF559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60637EB"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379BF4F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5122D61"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5563C72A" w14:textId="5E7EC76F" w:rsidR="0015047A" w:rsidRPr="0015047A" w:rsidRDefault="0015047A" w:rsidP="0015047A">
            <w:pPr>
              <w:jc w:val="right"/>
              <w:rPr>
                <w:color w:val="000000"/>
                <w:sz w:val="20"/>
                <w:szCs w:val="20"/>
              </w:rPr>
            </w:pPr>
            <w:r w:rsidRPr="0015047A">
              <w:rPr>
                <w:color w:val="000000"/>
                <w:sz w:val="20"/>
                <w:szCs w:val="20"/>
              </w:rPr>
              <w:t>173,52</w:t>
            </w:r>
          </w:p>
        </w:tc>
        <w:tc>
          <w:tcPr>
            <w:tcW w:w="1118" w:type="dxa"/>
            <w:tcBorders>
              <w:top w:val="nil"/>
              <w:left w:val="nil"/>
              <w:bottom w:val="single" w:sz="4" w:space="0" w:color="000000"/>
              <w:right w:val="single" w:sz="4" w:space="0" w:color="000000"/>
            </w:tcBorders>
            <w:shd w:val="clear" w:color="auto" w:fill="auto"/>
            <w:hideMark/>
          </w:tcPr>
          <w:p w14:paraId="6FDC89DF" w14:textId="196F9EE1" w:rsidR="0015047A" w:rsidRPr="0015047A" w:rsidRDefault="0015047A" w:rsidP="0015047A">
            <w:pPr>
              <w:jc w:val="right"/>
              <w:rPr>
                <w:color w:val="000000"/>
                <w:sz w:val="20"/>
                <w:szCs w:val="20"/>
              </w:rPr>
            </w:pPr>
            <w:r w:rsidRPr="0015047A">
              <w:rPr>
                <w:color w:val="000000"/>
                <w:sz w:val="20"/>
                <w:szCs w:val="20"/>
              </w:rPr>
              <w:t>75,52</w:t>
            </w:r>
          </w:p>
        </w:tc>
        <w:tc>
          <w:tcPr>
            <w:tcW w:w="1219" w:type="dxa"/>
            <w:tcBorders>
              <w:top w:val="nil"/>
              <w:left w:val="nil"/>
              <w:bottom w:val="single" w:sz="4" w:space="0" w:color="000000"/>
              <w:right w:val="single" w:sz="4" w:space="0" w:color="000000"/>
            </w:tcBorders>
            <w:shd w:val="clear" w:color="auto" w:fill="auto"/>
            <w:hideMark/>
          </w:tcPr>
          <w:p w14:paraId="7AA21443" w14:textId="23CEDD9E" w:rsidR="0015047A" w:rsidRPr="0015047A" w:rsidRDefault="0015047A" w:rsidP="0015047A">
            <w:pPr>
              <w:jc w:val="right"/>
              <w:rPr>
                <w:color w:val="000000"/>
                <w:sz w:val="20"/>
                <w:szCs w:val="20"/>
              </w:rPr>
            </w:pPr>
            <w:r w:rsidRPr="0015047A">
              <w:rPr>
                <w:color w:val="000000"/>
                <w:sz w:val="20"/>
                <w:szCs w:val="20"/>
              </w:rPr>
              <w:t>34,00</w:t>
            </w:r>
          </w:p>
        </w:tc>
        <w:tc>
          <w:tcPr>
            <w:tcW w:w="1118" w:type="dxa"/>
            <w:tcBorders>
              <w:top w:val="nil"/>
              <w:left w:val="nil"/>
              <w:bottom w:val="single" w:sz="4" w:space="0" w:color="000000"/>
              <w:right w:val="single" w:sz="4" w:space="0" w:color="000000"/>
            </w:tcBorders>
            <w:shd w:val="clear" w:color="auto" w:fill="auto"/>
            <w:hideMark/>
          </w:tcPr>
          <w:p w14:paraId="36F0500B" w14:textId="186A7A57"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hideMark/>
          </w:tcPr>
          <w:p w14:paraId="3C3B79A8" w14:textId="1698C279" w:rsidR="0015047A" w:rsidRPr="0015047A" w:rsidRDefault="0015047A" w:rsidP="0015047A">
            <w:pPr>
              <w:jc w:val="right"/>
              <w:rPr>
                <w:color w:val="000000"/>
                <w:sz w:val="20"/>
                <w:szCs w:val="20"/>
              </w:rPr>
            </w:pPr>
            <w:r w:rsidRPr="0015047A">
              <w:rPr>
                <w:color w:val="000000"/>
                <w:sz w:val="20"/>
                <w:szCs w:val="20"/>
              </w:rPr>
              <w:t>32,00</w:t>
            </w:r>
          </w:p>
        </w:tc>
        <w:tc>
          <w:tcPr>
            <w:tcW w:w="1118" w:type="dxa"/>
            <w:tcBorders>
              <w:top w:val="nil"/>
              <w:left w:val="nil"/>
              <w:bottom w:val="single" w:sz="4" w:space="0" w:color="000000"/>
              <w:right w:val="single" w:sz="4" w:space="0" w:color="000000"/>
            </w:tcBorders>
            <w:shd w:val="clear" w:color="auto" w:fill="auto"/>
            <w:hideMark/>
          </w:tcPr>
          <w:p w14:paraId="50B6FCB2" w14:textId="4B896D7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7090A44" w14:textId="380CE502"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0DB7EC3" w14:textId="418AEC35"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F9AD13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157E9D1" w14:textId="77777777" w:rsidR="0015047A" w:rsidRPr="00E645B9" w:rsidRDefault="0015047A" w:rsidP="0015047A">
            <w:pPr>
              <w:rPr>
                <w:color w:val="000000"/>
                <w:sz w:val="20"/>
                <w:szCs w:val="20"/>
              </w:rPr>
            </w:pPr>
          </w:p>
        </w:tc>
      </w:tr>
      <w:tr w:rsidR="0015047A" w:rsidRPr="00E645B9" w14:paraId="2A8DEF42"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131612BA" w14:textId="77777777" w:rsidR="0015047A" w:rsidRPr="00E645B9" w:rsidRDefault="0015047A" w:rsidP="0015047A">
            <w:pPr>
              <w:rPr>
                <w:color w:val="000000"/>
                <w:sz w:val="20"/>
                <w:szCs w:val="20"/>
              </w:rPr>
            </w:pPr>
            <w:r w:rsidRPr="00E645B9">
              <w:rPr>
                <w:color w:val="000000"/>
                <w:sz w:val="20"/>
                <w:szCs w:val="20"/>
              </w:rPr>
              <w:t>1.9</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50D915DA" w14:textId="77777777" w:rsidR="0015047A" w:rsidRPr="00E645B9" w:rsidRDefault="0015047A" w:rsidP="0015047A">
            <w:pPr>
              <w:rPr>
                <w:color w:val="000000"/>
                <w:sz w:val="20"/>
                <w:szCs w:val="20"/>
              </w:rPr>
            </w:pPr>
            <w:r w:rsidRPr="00E645B9">
              <w:rPr>
                <w:color w:val="000000"/>
                <w:sz w:val="20"/>
                <w:szCs w:val="20"/>
              </w:rPr>
              <w:t>1.9 Проведение субботников</w:t>
            </w:r>
          </w:p>
        </w:tc>
        <w:tc>
          <w:tcPr>
            <w:tcW w:w="1701" w:type="dxa"/>
            <w:tcBorders>
              <w:top w:val="nil"/>
              <w:left w:val="nil"/>
              <w:bottom w:val="single" w:sz="4" w:space="0" w:color="000000"/>
              <w:right w:val="single" w:sz="4" w:space="0" w:color="000000"/>
            </w:tcBorders>
            <w:shd w:val="clear" w:color="auto" w:fill="auto"/>
            <w:hideMark/>
          </w:tcPr>
          <w:p w14:paraId="284A81CB"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4D62195E"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774161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B7F9218" w14:textId="16DFD6A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8148F96" w14:textId="56AEB12F"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47D56AC6" w14:textId="7F1FCCC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16DFC61" w14:textId="35979BF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377F5E5" w14:textId="31EF144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C21382B" w14:textId="0705B0A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174ABA0" w14:textId="1FC7EFA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3E90971" w14:textId="6AE305E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2E1C189B"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E8C303" w14:textId="77777777" w:rsidR="0015047A" w:rsidRPr="00E645B9" w:rsidRDefault="0015047A" w:rsidP="0015047A">
            <w:pPr>
              <w:jc w:val="center"/>
              <w:rPr>
                <w:color w:val="000000"/>
                <w:sz w:val="20"/>
                <w:szCs w:val="20"/>
              </w:rPr>
            </w:pPr>
          </w:p>
        </w:tc>
      </w:tr>
      <w:tr w:rsidR="0015047A" w:rsidRPr="00E645B9" w14:paraId="3EFC9045"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22206E0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12AAF9B"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FE4F99A"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2E48451D"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5903DE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9A3B4FD" w14:textId="0DC052BC" w:rsidR="0015047A" w:rsidRPr="0015047A" w:rsidRDefault="0015047A" w:rsidP="0015047A">
            <w:pPr>
              <w:jc w:val="right"/>
              <w:rPr>
                <w:color w:val="000000"/>
                <w:sz w:val="20"/>
                <w:szCs w:val="20"/>
              </w:rPr>
            </w:pPr>
            <w:r w:rsidRPr="0015047A">
              <w:rPr>
                <w:color w:val="000000"/>
                <w:sz w:val="20"/>
                <w:szCs w:val="20"/>
              </w:rPr>
              <w:t>23,42</w:t>
            </w:r>
          </w:p>
        </w:tc>
        <w:tc>
          <w:tcPr>
            <w:tcW w:w="1118" w:type="dxa"/>
            <w:tcBorders>
              <w:top w:val="nil"/>
              <w:left w:val="nil"/>
              <w:bottom w:val="single" w:sz="4" w:space="0" w:color="000000"/>
              <w:right w:val="single" w:sz="4" w:space="0" w:color="000000"/>
            </w:tcBorders>
            <w:shd w:val="clear" w:color="auto" w:fill="auto"/>
            <w:noWrap/>
            <w:hideMark/>
          </w:tcPr>
          <w:p w14:paraId="0863213C" w14:textId="00CA6F6C" w:rsidR="0015047A" w:rsidRPr="0015047A" w:rsidRDefault="0015047A" w:rsidP="0015047A">
            <w:pPr>
              <w:jc w:val="right"/>
              <w:rPr>
                <w:color w:val="000000"/>
                <w:sz w:val="20"/>
                <w:szCs w:val="20"/>
              </w:rPr>
            </w:pPr>
            <w:r w:rsidRPr="0015047A">
              <w:rPr>
                <w:color w:val="000000"/>
                <w:sz w:val="20"/>
                <w:szCs w:val="20"/>
              </w:rPr>
              <w:t>23,42</w:t>
            </w:r>
          </w:p>
        </w:tc>
        <w:tc>
          <w:tcPr>
            <w:tcW w:w="1219" w:type="dxa"/>
            <w:tcBorders>
              <w:top w:val="nil"/>
              <w:left w:val="nil"/>
              <w:bottom w:val="single" w:sz="4" w:space="0" w:color="000000"/>
              <w:right w:val="single" w:sz="4" w:space="0" w:color="000000"/>
            </w:tcBorders>
            <w:shd w:val="clear" w:color="auto" w:fill="auto"/>
            <w:noWrap/>
            <w:hideMark/>
          </w:tcPr>
          <w:p w14:paraId="5DFEADAC" w14:textId="20D1876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E598624" w14:textId="57D99D3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B7BC0B6" w14:textId="3E515D8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59CD158" w14:textId="163BED87"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C1804E6" w14:textId="504B983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0809CA2" w14:textId="57618AF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105CBB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66515A8" w14:textId="77777777" w:rsidR="0015047A" w:rsidRPr="00E645B9" w:rsidRDefault="0015047A" w:rsidP="0015047A">
            <w:pPr>
              <w:rPr>
                <w:color w:val="000000"/>
                <w:sz w:val="20"/>
                <w:szCs w:val="20"/>
              </w:rPr>
            </w:pPr>
          </w:p>
        </w:tc>
      </w:tr>
      <w:tr w:rsidR="0015047A" w:rsidRPr="00E645B9" w14:paraId="1F52CB5B"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7A37706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BE0B26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FA0D343"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37D5A2B5"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9CFCCC7"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3EFABA9" w14:textId="5F040FE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C99432B" w14:textId="51BC617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0EB29B1F" w14:textId="4BA4A8B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4F5A736" w14:textId="19132B3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F1CB03E" w14:textId="21339E8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AA1E41B" w14:textId="120CE68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FB8D8BF" w14:textId="149A46C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15FD14E" w14:textId="7DD1B69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3ED86D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A5A8FFE" w14:textId="77777777" w:rsidR="0015047A" w:rsidRPr="00E645B9" w:rsidRDefault="0015047A" w:rsidP="0015047A">
            <w:pPr>
              <w:rPr>
                <w:color w:val="000000"/>
                <w:sz w:val="20"/>
                <w:szCs w:val="20"/>
              </w:rPr>
            </w:pPr>
          </w:p>
        </w:tc>
      </w:tr>
      <w:tr w:rsidR="0015047A" w:rsidRPr="00E645B9" w14:paraId="03401362"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465031D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D95898F"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12A1BEC"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577E040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186D4B79"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33F52D03" w14:textId="1C1376D0" w:rsidR="0015047A" w:rsidRPr="0015047A" w:rsidRDefault="0015047A" w:rsidP="0015047A">
            <w:pPr>
              <w:jc w:val="right"/>
              <w:rPr>
                <w:color w:val="000000"/>
                <w:sz w:val="20"/>
                <w:szCs w:val="20"/>
              </w:rPr>
            </w:pPr>
            <w:r w:rsidRPr="0015047A">
              <w:rPr>
                <w:color w:val="000000"/>
                <w:sz w:val="20"/>
                <w:szCs w:val="20"/>
              </w:rPr>
              <w:t>23,42</w:t>
            </w:r>
          </w:p>
        </w:tc>
        <w:tc>
          <w:tcPr>
            <w:tcW w:w="1118" w:type="dxa"/>
            <w:tcBorders>
              <w:top w:val="nil"/>
              <w:left w:val="nil"/>
              <w:bottom w:val="single" w:sz="4" w:space="0" w:color="000000"/>
              <w:right w:val="single" w:sz="4" w:space="0" w:color="000000"/>
            </w:tcBorders>
            <w:shd w:val="clear" w:color="auto" w:fill="auto"/>
            <w:hideMark/>
          </w:tcPr>
          <w:p w14:paraId="5FCC8D93" w14:textId="749FCAB6" w:rsidR="0015047A" w:rsidRPr="0015047A" w:rsidRDefault="0015047A" w:rsidP="0015047A">
            <w:pPr>
              <w:jc w:val="right"/>
              <w:rPr>
                <w:color w:val="000000"/>
                <w:sz w:val="20"/>
                <w:szCs w:val="20"/>
              </w:rPr>
            </w:pPr>
            <w:r w:rsidRPr="0015047A">
              <w:rPr>
                <w:color w:val="000000"/>
                <w:sz w:val="20"/>
                <w:szCs w:val="20"/>
              </w:rPr>
              <w:t>23,42</w:t>
            </w:r>
          </w:p>
        </w:tc>
        <w:tc>
          <w:tcPr>
            <w:tcW w:w="1219" w:type="dxa"/>
            <w:tcBorders>
              <w:top w:val="nil"/>
              <w:left w:val="nil"/>
              <w:bottom w:val="single" w:sz="4" w:space="0" w:color="000000"/>
              <w:right w:val="single" w:sz="4" w:space="0" w:color="000000"/>
            </w:tcBorders>
            <w:shd w:val="clear" w:color="auto" w:fill="auto"/>
            <w:hideMark/>
          </w:tcPr>
          <w:p w14:paraId="4560372A" w14:textId="2F97077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7311C47" w14:textId="3C9DE6B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52169759" w14:textId="4454304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7B91D14" w14:textId="29EE41A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239D69C0" w14:textId="49BE6EAB"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68EEAA49" w14:textId="3BA89B6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707B3E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D8E32CF" w14:textId="77777777" w:rsidR="0015047A" w:rsidRPr="00E645B9" w:rsidRDefault="0015047A" w:rsidP="0015047A">
            <w:pPr>
              <w:rPr>
                <w:color w:val="000000"/>
                <w:sz w:val="20"/>
                <w:szCs w:val="20"/>
              </w:rPr>
            </w:pPr>
          </w:p>
        </w:tc>
      </w:tr>
      <w:tr w:rsidR="0015047A" w:rsidRPr="00E645B9" w14:paraId="67C41D10"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4C344488" w14:textId="77777777" w:rsidR="0015047A" w:rsidRPr="00E645B9" w:rsidRDefault="0015047A" w:rsidP="0015047A">
            <w:pPr>
              <w:rPr>
                <w:color w:val="000000"/>
                <w:sz w:val="20"/>
                <w:szCs w:val="20"/>
              </w:rPr>
            </w:pPr>
            <w:r w:rsidRPr="00E645B9">
              <w:rPr>
                <w:color w:val="000000"/>
                <w:sz w:val="20"/>
                <w:szCs w:val="20"/>
              </w:rPr>
              <w:t>1.10</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0C35FC83" w14:textId="77777777" w:rsidR="0015047A" w:rsidRPr="00E645B9" w:rsidRDefault="0015047A" w:rsidP="0015047A">
            <w:pPr>
              <w:rPr>
                <w:color w:val="000000"/>
                <w:sz w:val="20"/>
                <w:szCs w:val="20"/>
              </w:rPr>
            </w:pPr>
            <w:r w:rsidRPr="00E645B9">
              <w:rPr>
                <w:color w:val="000000"/>
                <w:sz w:val="20"/>
                <w:szCs w:val="20"/>
              </w:rPr>
              <w:t>1.10 Инженерное сопровождение асфальтных и прочих работ (сметы, технический надзор, строительный контроль, экспертиза и прочая документация)</w:t>
            </w:r>
          </w:p>
        </w:tc>
        <w:tc>
          <w:tcPr>
            <w:tcW w:w="1701" w:type="dxa"/>
            <w:tcBorders>
              <w:top w:val="nil"/>
              <w:left w:val="nil"/>
              <w:bottom w:val="single" w:sz="4" w:space="0" w:color="000000"/>
              <w:right w:val="single" w:sz="4" w:space="0" w:color="000000"/>
            </w:tcBorders>
            <w:shd w:val="clear" w:color="auto" w:fill="auto"/>
            <w:hideMark/>
          </w:tcPr>
          <w:p w14:paraId="3AF19749"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61459027"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4B810B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4653F0C" w14:textId="7986EE3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B30AD04" w14:textId="3463F849"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56A3D62" w14:textId="73C68FC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7C1A4A7" w14:textId="13313FA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AD68284" w14:textId="0ABC857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259F8B7" w14:textId="2CFEEF14"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0A75A94" w14:textId="074433A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F4A87EC" w14:textId="416D0A16"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694D76B9"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D07923" w14:textId="77777777" w:rsidR="0015047A" w:rsidRPr="00E645B9" w:rsidRDefault="0015047A" w:rsidP="0015047A">
            <w:pPr>
              <w:jc w:val="center"/>
              <w:rPr>
                <w:color w:val="000000"/>
                <w:sz w:val="20"/>
                <w:szCs w:val="20"/>
              </w:rPr>
            </w:pPr>
          </w:p>
        </w:tc>
      </w:tr>
      <w:tr w:rsidR="0015047A" w:rsidRPr="00E645B9" w14:paraId="0DD3C8F0"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699BD77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AA6A6B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DA5A702"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3704E31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51891B16"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3E0EF24" w14:textId="219A880A" w:rsidR="0015047A" w:rsidRPr="0015047A" w:rsidRDefault="0015047A" w:rsidP="0015047A">
            <w:pPr>
              <w:jc w:val="right"/>
              <w:rPr>
                <w:color w:val="000000"/>
                <w:sz w:val="20"/>
                <w:szCs w:val="20"/>
              </w:rPr>
            </w:pPr>
            <w:r w:rsidRPr="0015047A">
              <w:rPr>
                <w:color w:val="000000"/>
                <w:sz w:val="20"/>
                <w:szCs w:val="20"/>
              </w:rPr>
              <w:t>183,21</w:t>
            </w:r>
          </w:p>
        </w:tc>
        <w:tc>
          <w:tcPr>
            <w:tcW w:w="1118" w:type="dxa"/>
            <w:tcBorders>
              <w:top w:val="nil"/>
              <w:left w:val="nil"/>
              <w:bottom w:val="single" w:sz="4" w:space="0" w:color="000000"/>
              <w:right w:val="single" w:sz="4" w:space="0" w:color="000000"/>
            </w:tcBorders>
            <w:shd w:val="clear" w:color="auto" w:fill="auto"/>
            <w:noWrap/>
            <w:hideMark/>
          </w:tcPr>
          <w:p w14:paraId="3742EAE1" w14:textId="7F53E721" w:rsidR="0015047A" w:rsidRPr="0015047A" w:rsidRDefault="0015047A" w:rsidP="0015047A">
            <w:pPr>
              <w:jc w:val="right"/>
              <w:rPr>
                <w:color w:val="000000"/>
                <w:sz w:val="20"/>
                <w:szCs w:val="20"/>
              </w:rPr>
            </w:pPr>
            <w:r w:rsidRPr="0015047A">
              <w:rPr>
                <w:color w:val="000000"/>
                <w:sz w:val="20"/>
                <w:szCs w:val="20"/>
              </w:rPr>
              <w:t>183,21</w:t>
            </w:r>
          </w:p>
        </w:tc>
        <w:tc>
          <w:tcPr>
            <w:tcW w:w="1219" w:type="dxa"/>
            <w:tcBorders>
              <w:top w:val="nil"/>
              <w:left w:val="nil"/>
              <w:bottom w:val="single" w:sz="4" w:space="0" w:color="000000"/>
              <w:right w:val="single" w:sz="4" w:space="0" w:color="000000"/>
            </w:tcBorders>
            <w:shd w:val="clear" w:color="auto" w:fill="auto"/>
            <w:noWrap/>
            <w:hideMark/>
          </w:tcPr>
          <w:p w14:paraId="1D39996D" w14:textId="5C1907C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5BF9C5A" w14:textId="33F3DE3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2DDF38C" w14:textId="6C22B21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7D52D4E" w14:textId="205C6A5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837F54F" w14:textId="284DE1A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5CAA7CD" w14:textId="21A0829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A941D9D"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F410E70" w14:textId="77777777" w:rsidR="0015047A" w:rsidRPr="00E645B9" w:rsidRDefault="0015047A" w:rsidP="0015047A">
            <w:pPr>
              <w:rPr>
                <w:color w:val="000000"/>
                <w:sz w:val="20"/>
                <w:szCs w:val="20"/>
              </w:rPr>
            </w:pPr>
          </w:p>
        </w:tc>
      </w:tr>
      <w:tr w:rsidR="0015047A" w:rsidRPr="00E645B9" w14:paraId="3934D106"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10D06865"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641AFED"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16483B9"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481E2A7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8511F4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B28E7A3" w14:textId="0553293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B4B4F0E" w14:textId="3BB64E25"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32482DC" w14:textId="57EDA5C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ABD034C" w14:textId="70D95BE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0343820" w14:textId="1076682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E5A0255" w14:textId="351AEE1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E18677E" w14:textId="418BA1B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9474D34" w14:textId="27538E1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F69844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E038C94" w14:textId="77777777" w:rsidR="0015047A" w:rsidRPr="00E645B9" w:rsidRDefault="0015047A" w:rsidP="0015047A">
            <w:pPr>
              <w:rPr>
                <w:color w:val="000000"/>
                <w:sz w:val="20"/>
                <w:szCs w:val="20"/>
              </w:rPr>
            </w:pPr>
          </w:p>
        </w:tc>
      </w:tr>
      <w:tr w:rsidR="0015047A" w:rsidRPr="00E645B9" w14:paraId="5126D638"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3A43A30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FD31BB0"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924D9BA"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15C1AEC8"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425AEC06"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351D72F4" w14:textId="07E25C1D" w:rsidR="0015047A" w:rsidRPr="0015047A" w:rsidRDefault="0015047A" w:rsidP="0015047A">
            <w:pPr>
              <w:jc w:val="right"/>
              <w:rPr>
                <w:color w:val="000000"/>
                <w:sz w:val="20"/>
                <w:szCs w:val="20"/>
              </w:rPr>
            </w:pPr>
            <w:r w:rsidRPr="0015047A">
              <w:rPr>
                <w:color w:val="000000"/>
                <w:sz w:val="20"/>
                <w:szCs w:val="20"/>
              </w:rPr>
              <w:t>183,21</w:t>
            </w:r>
          </w:p>
        </w:tc>
        <w:tc>
          <w:tcPr>
            <w:tcW w:w="1118" w:type="dxa"/>
            <w:tcBorders>
              <w:top w:val="nil"/>
              <w:left w:val="nil"/>
              <w:bottom w:val="single" w:sz="4" w:space="0" w:color="000000"/>
              <w:right w:val="single" w:sz="4" w:space="0" w:color="000000"/>
            </w:tcBorders>
            <w:shd w:val="clear" w:color="auto" w:fill="auto"/>
            <w:hideMark/>
          </w:tcPr>
          <w:p w14:paraId="45CFCD23" w14:textId="6D226070" w:rsidR="0015047A" w:rsidRPr="0015047A" w:rsidRDefault="0015047A" w:rsidP="0015047A">
            <w:pPr>
              <w:jc w:val="right"/>
              <w:rPr>
                <w:color w:val="000000"/>
                <w:sz w:val="20"/>
                <w:szCs w:val="20"/>
              </w:rPr>
            </w:pPr>
            <w:r w:rsidRPr="0015047A">
              <w:rPr>
                <w:color w:val="000000"/>
                <w:sz w:val="20"/>
                <w:szCs w:val="20"/>
              </w:rPr>
              <w:t>183,21</w:t>
            </w:r>
          </w:p>
        </w:tc>
        <w:tc>
          <w:tcPr>
            <w:tcW w:w="1219" w:type="dxa"/>
            <w:tcBorders>
              <w:top w:val="nil"/>
              <w:left w:val="nil"/>
              <w:bottom w:val="single" w:sz="4" w:space="0" w:color="000000"/>
              <w:right w:val="single" w:sz="4" w:space="0" w:color="000000"/>
            </w:tcBorders>
            <w:shd w:val="clear" w:color="auto" w:fill="auto"/>
            <w:hideMark/>
          </w:tcPr>
          <w:p w14:paraId="4FFD9107" w14:textId="0E77881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DB1A72A" w14:textId="4956804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3366C622" w14:textId="76EFE0C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08CBD1F5" w14:textId="1C27A26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E42620C" w14:textId="7295398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23B8291F" w14:textId="2772CF65"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B0E5E0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13A3598" w14:textId="77777777" w:rsidR="0015047A" w:rsidRPr="00E645B9" w:rsidRDefault="0015047A" w:rsidP="0015047A">
            <w:pPr>
              <w:rPr>
                <w:color w:val="000000"/>
                <w:sz w:val="20"/>
                <w:szCs w:val="20"/>
              </w:rPr>
            </w:pPr>
          </w:p>
        </w:tc>
      </w:tr>
      <w:tr w:rsidR="0015047A" w:rsidRPr="00E645B9" w14:paraId="2927597F" w14:textId="77777777" w:rsidTr="004F67A7">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59F4FF8E" w14:textId="77777777" w:rsidR="0015047A" w:rsidRPr="00E645B9" w:rsidRDefault="0015047A" w:rsidP="0015047A">
            <w:pPr>
              <w:rPr>
                <w:color w:val="000000"/>
                <w:sz w:val="20"/>
                <w:szCs w:val="20"/>
              </w:rPr>
            </w:pPr>
            <w:r w:rsidRPr="00E645B9">
              <w:rPr>
                <w:color w:val="000000"/>
                <w:sz w:val="20"/>
                <w:szCs w:val="20"/>
              </w:rPr>
              <w:lastRenderedPageBreak/>
              <w:t>1.11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26FCC2EE" w14:textId="77777777" w:rsidR="0015047A" w:rsidRPr="00E645B9" w:rsidRDefault="0015047A" w:rsidP="0015047A">
            <w:pPr>
              <w:rPr>
                <w:color w:val="000000"/>
                <w:sz w:val="20"/>
                <w:szCs w:val="20"/>
              </w:rPr>
            </w:pPr>
            <w:proofErr w:type="gramStart"/>
            <w:r w:rsidRPr="00E645B9">
              <w:rPr>
                <w:color w:val="000000"/>
                <w:sz w:val="20"/>
                <w:szCs w:val="20"/>
              </w:rPr>
              <w:t>1.11  Сервисное</w:t>
            </w:r>
            <w:proofErr w:type="gramEnd"/>
            <w:r w:rsidRPr="00E645B9">
              <w:rPr>
                <w:color w:val="000000"/>
                <w:sz w:val="20"/>
                <w:szCs w:val="20"/>
              </w:rPr>
              <w:t xml:space="preserve"> сопровождение территории и профилактический ремонт игровых, развлекательных, многофункциональных зон активного отдыха детей и взрослых ЗАТО городской округ Молодежный Московской области</w:t>
            </w:r>
          </w:p>
        </w:tc>
        <w:tc>
          <w:tcPr>
            <w:tcW w:w="1701" w:type="dxa"/>
            <w:tcBorders>
              <w:top w:val="nil"/>
              <w:left w:val="nil"/>
              <w:bottom w:val="single" w:sz="4" w:space="0" w:color="000000"/>
              <w:right w:val="single" w:sz="4" w:space="0" w:color="000000"/>
            </w:tcBorders>
            <w:shd w:val="clear" w:color="auto" w:fill="auto"/>
            <w:hideMark/>
          </w:tcPr>
          <w:p w14:paraId="2021F9A5"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val="restart"/>
            <w:tcBorders>
              <w:top w:val="nil"/>
              <w:left w:val="nil"/>
              <w:bottom w:val="single" w:sz="4" w:space="0" w:color="000000"/>
              <w:right w:val="nil"/>
            </w:tcBorders>
            <w:shd w:val="clear" w:color="auto" w:fill="auto"/>
            <w:hideMark/>
          </w:tcPr>
          <w:p w14:paraId="5272F5AC"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1F47B34F"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CB69FCA" w14:textId="676938EA" w:rsidR="0015047A" w:rsidRPr="0015047A" w:rsidRDefault="0015047A" w:rsidP="0015047A">
            <w:pPr>
              <w:jc w:val="right"/>
              <w:rPr>
                <w:color w:val="000000"/>
                <w:sz w:val="20"/>
                <w:szCs w:val="20"/>
              </w:rPr>
            </w:pPr>
            <w:r w:rsidRPr="0015047A">
              <w:rPr>
                <w:color w:val="000000"/>
                <w:sz w:val="20"/>
                <w:szCs w:val="20"/>
              </w:rPr>
              <w:t>13 656,22</w:t>
            </w:r>
          </w:p>
        </w:tc>
        <w:tc>
          <w:tcPr>
            <w:tcW w:w="1118" w:type="dxa"/>
            <w:tcBorders>
              <w:top w:val="nil"/>
              <w:left w:val="nil"/>
              <w:bottom w:val="single" w:sz="4" w:space="0" w:color="000000"/>
              <w:right w:val="single" w:sz="4" w:space="0" w:color="000000"/>
            </w:tcBorders>
            <w:shd w:val="clear" w:color="auto" w:fill="auto"/>
            <w:noWrap/>
            <w:hideMark/>
          </w:tcPr>
          <w:p w14:paraId="251CC3CE" w14:textId="4622CCFF" w:rsidR="0015047A" w:rsidRPr="0015047A" w:rsidRDefault="0015047A" w:rsidP="0015047A">
            <w:pPr>
              <w:jc w:val="right"/>
              <w:rPr>
                <w:color w:val="000000"/>
                <w:sz w:val="20"/>
                <w:szCs w:val="20"/>
              </w:rPr>
            </w:pPr>
            <w:r w:rsidRPr="0015047A">
              <w:rPr>
                <w:color w:val="000000"/>
                <w:sz w:val="20"/>
                <w:szCs w:val="20"/>
              </w:rPr>
              <w:t>1 027,44</w:t>
            </w:r>
          </w:p>
        </w:tc>
        <w:tc>
          <w:tcPr>
            <w:tcW w:w="1219" w:type="dxa"/>
            <w:tcBorders>
              <w:top w:val="nil"/>
              <w:left w:val="nil"/>
              <w:bottom w:val="single" w:sz="4" w:space="0" w:color="000000"/>
              <w:right w:val="single" w:sz="4" w:space="0" w:color="000000"/>
            </w:tcBorders>
            <w:shd w:val="clear" w:color="auto" w:fill="auto"/>
            <w:noWrap/>
            <w:hideMark/>
          </w:tcPr>
          <w:p w14:paraId="5B906AE2" w14:textId="067B9BB0" w:rsidR="0015047A" w:rsidRPr="0015047A" w:rsidRDefault="0015047A" w:rsidP="0015047A">
            <w:pPr>
              <w:jc w:val="right"/>
              <w:rPr>
                <w:color w:val="000000"/>
                <w:sz w:val="20"/>
                <w:szCs w:val="20"/>
              </w:rPr>
            </w:pPr>
            <w:r w:rsidRPr="0015047A">
              <w:rPr>
                <w:color w:val="000000"/>
                <w:sz w:val="20"/>
                <w:szCs w:val="20"/>
              </w:rPr>
              <w:t>6 518,00</w:t>
            </w:r>
          </w:p>
        </w:tc>
        <w:tc>
          <w:tcPr>
            <w:tcW w:w="1118" w:type="dxa"/>
            <w:tcBorders>
              <w:top w:val="nil"/>
              <w:left w:val="nil"/>
              <w:bottom w:val="single" w:sz="4" w:space="0" w:color="000000"/>
              <w:right w:val="single" w:sz="4" w:space="0" w:color="000000"/>
            </w:tcBorders>
            <w:shd w:val="clear" w:color="auto" w:fill="auto"/>
            <w:noWrap/>
            <w:hideMark/>
          </w:tcPr>
          <w:p w14:paraId="4E615105" w14:textId="40F8A110" w:rsidR="0015047A" w:rsidRPr="0015047A" w:rsidRDefault="0015047A" w:rsidP="0015047A">
            <w:pPr>
              <w:jc w:val="right"/>
              <w:rPr>
                <w:color w:val="000000"/>
                <w:sz w:val="20"/>
                <w:szCs w:val="20"/>
              </w:rPr>
            </w:pPr>
            <w:r w:rsidRPr="0015047A">
              <w:rPr>
                <w:color w:val="000000"/>
                <w:sz w:val="20"/>
                <w:szCs w:val="20"/>
              </w:rPr>
              <w:t>4 460,78</w:t>
            </w:r>
          </w:p>
        </w:tc>
        <w:tc>
          <w:tcPr>
            <w:tcW w:w="1118" w:type="dxa"/>
            <w:tcBorders>
              <w:top w:val="nil"/>
              <w:left w:val="nil"/>
              <w:bottom w:val="single" w:sz="4" w:space="0" w:color="000000"/>
              <w:right w:val="single" w:sz="4" w:space="0" w:color="000000"/>
            </w:tcBorders>
            <w:shd w:val="clear" w:color="auto" w:fill="auto"/>
            <w:noWrap/>
            <w:hideMark/>
          </w:tcPr>
          <w:p w14:paraId="066DFC65" w14:textId="623A3A11" w:rsidR="0015047A" w:rsidRPr="0015047A" w:rsidRDefault="0015047A" w:rsidP="0015047A">
            <w:pPr>
              <w:jc w:val="right"/>
              <w:rPr>
                <w:color w:val="000000"/>
                <w:sz w:val="20"/>
                <w:szCs w:val="20"/>
              </w:rPr>
            </w:pPr>
            <w:r w:rsidRPr="0015047A">
              <w:rPr>
                <w:color w:val="000000"/>
                <w:sz w:val="20"/>
                <w:szCs w:val="20"/>
              </w:rPr>
              <w:t>1 650,00</w:t>
            </w:r>
          </w:p>
        </w:tc>
        <w:tc>
          <w:tcPr>
            <w:tcW w:w="1118" w:type="dxa"/>
            <w:tcBorders>
              <w:top w:val="nil"/>
              <w:left w:val="nil"/>
              <w:bottom w:val="single" w:sz="4" w:space="0" w:color="000000"/>
              <w:right w:val="single" w:sz="4" w:space="0" w:color="000000"/>
            </w:tcBorders>
            <w:shd w:val="clear" w:color="auto" w:fill="auto"/>
            <w:noWrap/>
            <w:hideMark/>
          </w:tcPr>
          <w:p w14:paraId="44785E6C" w14:textId="1B86C0CD"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8CB23C2" w14:textId="11E1D85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427B11B" w14:textId="6595E02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01C2144E"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91B05B" w14:textId="77777777" w:rsidR="0015047A" w:rsidRPr="00E645B9" w:rsidRDefault="0015047A" w:rsidP="0015047A">
            <w:pPr>
              <w:jc w:val="center"/>
              <w:rPr>
                <w:color w:val="000000"/>
                <w:sz w:val="20"/>
                <w:szCs w:val="20"/>
              </w:rPr>
            </w:pPr>
          </w:p>
        </w:tc>
      </w:tr>
      <w:tr w:rsidR="0015047A" w:rsidRPr="00E645B9" w14:paraId="196F3315"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65A11DB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0FE3213"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5DF0A26"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08954374"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61495F21"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56D35259" w14:textId="44B65754" w:rsidR="0015047A" w:rsidRPr="0015047A" w:rsidRDefault="0015047A" w:rsidP="0015047A">
            <w:pPr>
              <w:jc w:val="right"/>
              <w:rPr>
                <w:color w:val="000000"/>
                <w:sz w:val="20"/>
                <w:szCs w:val="20"/>
              </w:rPr>
            </w:pPr>
            <w:r w:rsidRPr="0015047A">
              <w:rPr>
                <w:color w:val="000000"/>
                <w:sz w:val="20"/>
                <w:szCs w:val="20"/>
              </w:rPr>
              <w:t>13 656,22</w:t>
            </w:r>
          </w:p>
        </w:tc>
        <w:tc>
          <w:tcPr>
            <w:tcW w:w="1118" w:type="dxa"/>
            <w:tcBorders>
              <w:top w:val="nil"/>
              <w:left w:val="nil"/>
              <w:bottom w:val="single" w:sz="4" w:space="0" w:color="000000"/>
              <w:right w:val="single" w:sz="4" w:space="0" w:color="000000"/>
            </w:tcBorders>
            <w:shd w:val="clear" w:color="auto" w:fill="auto"/>
            <w:hideMark/>
          </w:tcPr>
          <w:p w14:paraId="040B069D" w14:textId="3440B506" w:rsidR="0015047A" w:rsidRPr="0015047A" w:rsidRDefault="0015047A" w:rsidP="0015047A">
            <w:pPr>
              <w:jc w:val="right"/>
              <w:rPr>
                <w:color w:val="000000"/>
                <w:sz w:val="20"/>
                <w:szCs w:val="20"/>
              </w:rPr>
            </w:pPr>
            <w:r w:rsidRPr="0015047A">
              <w:rPr>
                <w:color w:val="000000"/>
                <w:sz w:val="20"/>
                <w:szCs w:val="20"/>
              </w:rPr>
              <w:t>1 027,44</w:t>
            </w:r>
          </w:p>
        </w:tc>
        <w:tc>
          <w:tcPr>
            <w:tcW w:w="1219" w:type="dxa"/>
            <w:tcBorders>
              <w:top w:val="nil"/>
              <w:left w:val="nil"/>
              <w:bottom w:val="single" w:sz="4" w:space="0" w:color="000000"/>
              <w:right w:val="single" w:sz="4" w:space="0" w:color="000000"/>
            </w:tcBorders>
            <w:shd w:val="clear" w:color="auto" w:fill="auto"/>
            <w:hideMark/>
          </w:tcPr>
          <w:p w14:paraId="36096630" w14:textId="51576A59" w:rsidR="0015047A" w:rsidRPr="0015047A" w:rsidRDefault="0015047A" w:rsidP="0015047A">
            <w:pPr>
              <w:jc w:val="right"/>
              <w:rPr>
                <w:color w:val="000000"/>
                <w:sz w:val="20"/>
                <w:szCs w:val="20"/>
              </w:rPr>
            </w:pPr>
            <w:r w:rsidRPr="0015047A">
              <w:rPr>
                <w:color w:val="000000"/>
                <w:sz w:val="20"/>
                <w:szCs w:val="20"/>
              </w:rPr>
              <w:t>6 518,00</w:t>
            </w:r>
          </w:p>
        </w:tc>
        <w:tc>
          <w:tcPr>
            <w:tcW w:w="1118" w:type="dxa"/>
            <w:tcBorders>
              <w:top w:val="nil"/>
              <w:left w:val="nil"/>
              <w:bottom w:val="single" w:sz="4" w:space="0" w:color="000000"/>
              <w:right w:val="single" w:sz="4" w:space="0" w:color="000000"/>
            </w:tcBorders>
            <w:shd w:val="clear" w:color="auto" w:fill="auto"/>
            <w:hideMark/>
          </w:tcPr>
          <w:p w14:paraId="21A21F46" w14:textId="56C5AF2F" w:rsidR="0015047A" w:rsidRPr="0015047A" w:rsidRDefault="0015047A" w:rsidP="0015047A">
            <w:pPr>
              <w:jc w:val="right"/>
              <w:rPr>
                <w:color w:val="000000"/>
                <w:sz w:val="20"/>
                <w:szCs w:val="20"/>
              </w:rPr>
            </w:pPr>
            <w:r w:rsidRPr="0015047A">
              <w:rPr>
                <w:color w:val="000000"/>
                <w:sz w:val="20"/>
                <w:szCs w:val="20"/>
              </w:rPr>
              <w:t>4 460,78</w:t>
            </w:r>
          </w:p>
        </w:tc>
        <w:tc>
          <w:tcPr>
            <w:tcW w:w="1118" w:type="dxa"/>
            <w:tcBorders>
              <w:top w:val="nil"/>
              <w:left w:val="nil"/>
              <w:bottom w:val="single" w:sz="4" w:space="0" w:color="000000"/>
              <w:right w:val="single" w:sz="4" w:space="0" w:color="000000"/>
            </w:tcBorders>
            <w:shd w:val="clear" w:color="auto" w:fill="auto"/>
            <w:hideMark/>
          </w:tcPr>
          <w:p w14:paraId="6396801E" w14:textId="0DAA6FA5" w:rsidR="0015047A" w:rsidRPr="0015047A" w:rsidRDefault="0015047A" w:rsidP="0015047A">
            <w:pPr>
              <w:jc w:val="right"/>
              <w:rPr>
                <w:color w:val="000000"/>
                <w:sz w:val="20"/>
                <w:szCs w:val="20"/>
              </w:rPr>
            </w:pPr>
            <w:r w:rsidRPr="0015047A">
              <w:rPr>
                <w:color w:val="000000"/>
                <w:sz w:val="20"/>
                <w:szCs w:val="20"/>
              </w:rPr>
              <w:t>1 650,00</w:t>
            </w:r>
          </w:p>
        </w:tc>
        <w:tc>
          <w:tcPr>
            <w:tcW w:w="1118" w:type="dxa"/>
            <w:tcBorders>
              <w:top w:val="nil"/>
              <w:left w:val="nil"/>
              <w:bottom w:val="single" w:sz="4" w:space="0" w:color="000000"/>
              <w:right w:val="single" w:sz="4" w:space="0" w:color="000000"/>
            </w:tcBorders>
            <w:shd w:val="clear" w:color="auto" w:fill="auto"/>
            <w:hideMark/>
          </w:tcPr>
          <w:p w14:paraId="1FBDE7E0" w14:textId="6437AB1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3754235" w14:textId="5D8AF7C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479D02E" w14:textId="0DB1A572"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6034684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5903C89" w14:textId="77777777" w:rsidR="0015047A" w:rsidRPr="00E645B9" w:rsidRDefault="0015047A" w:rsidP="0015047A">
            <w:pPr>
              <w:rPr>
                <w:color w:val="000000"/>
                <w:sz w:val="20"/>
                <w:szCs w:val="20"/>
              </w:rPr>
            </w:pPr>
          </w:p>
        </w:tc>
      </w:tr>
      <w:tr w:rsidR="0015047A" w:rsidRPr="00E645B9" w14:paraId="2D370EF5" w14:textId="77777777" w:rsidTr="004F67A7">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5A0761E7" w14:textId="77777777" w:rsidR="0015047A" w:rsidRPr="00E645B9" w:rsidRDefault="0015047A" w:rsidP="0015047A">
            <w:pPr>
              <w:rPr>
                <w:color w:val="000000"/>
                <w:sz w:val="20"/>
                <w:szCs w:val="20"/>
              </w:rPr>
            </w:pPr>
            <w:r w:rsidRPr="00E645B9">
              <w:rPr>
                <w:color w:val="000000"/>
                <w:sz w:val="20"/>
                <w:szCs w:val="20"/>
              </w:rPr>
              <w:t>1.12</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6843BA60" w14:textId="77777777" w:rsidR="0015047A" w:rsidRPr="00E645B9" w:rsidRDefault="0015047A" w:rsidP="0015047A">
            <w:pPr>
              <w:rPr>
                <w:color w:val="000000"/>
                <w:sz w:val="20"/>
                <w:szCs w:val="20"/>
              </w:rPr>
            </w:pPr>
            <w:r w:rsidRPr="00E645B9">
              <w:rPr>
                <w:color w:val="000000"/>
                <w:sz w:val="20"/>
                <w:szCs w:val="20"/>
              </w:rPr>
              <w:t xml:space="preserve">1.12 Опиловка деревьев на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 Московской области </w:t>
            </w:r>
          </w:p>
        </w:tc>
        <w:tc>
          <w:tcPr>
            <w:tcW w:w="1701" w:type="dxa"/>
            <w:tcBorders>
              <w:top w:val="nil"/>
              <w:left w:val="nil"/>
              <w:bottom w:val="single" w:sz="4" w:space="0" w:color="000000"/>
              <w:right w:val="single" w:sz="4" w:space="0" w:color="000000"/>
            </w:tcBorders>
            <w:shd w:val="clear" w:color="auto" w:fill="auto"/>
            <w:hideMark/>
          </w:tcPr>
          <w:p w14:paraId="24CFB8FF"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val="restart"/>
            <w:tcBorders>
              <w:top w:val="nil"/>
              <w:left w:val="nil"/>
              <w:bottom w:val="single" w:sz="4" w:space="0" w:color="000000"/>
              <w:right w:val="nil"/>
            </w:tcBorders>
            <w:shd w:val="clear" w:color="auto" w:fill="auto"/>
            <w:hideMark/>
          </w:tcPr>
          <w:p w14:paraId="4FF8D299"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17B407C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09A5E96" w14:textId="433A7BBC" w:rsidR="0015047A" w:rsidRPr="0015047A" w:rsidRDefault="0015047A" w:rsidP="0015047A">
            <w:pPr>
              <w:jc w:val="right"/>
              <w:rPr>
                <w:color w:val="000000"/>
                <w:sz w:val="20"/>
                <w:szCs w:val="20"/>
              </w:rPr>
            </w:pPr>
            <w:r w:rsidRPr="0015047A">
              <w:rPr>
                <w:color w:val="000000"/>
                <w:sz w:val="20"/>
                <w:szCs w:val="20"/>
              </w:rPr>
              <w:t>1 974,51</w:t>
            </w:r>
          </w:p>
        </w:tc>
        <w:tc>
          <w:tcPr>
            <w:tcW w:w="1118" w:type="dxa"/>
            <w:tcBorders>
              <w:top w:val="nil"/>
              <w:left w:val="nil"/>
              <w:bottom w:val="single" w:sz="4" w:space="0" w:color="000000"/>
              <w:right w:val="single" w:sz="4" w:space="0" w:color="000000"/>
            </w:tcBorders>
            <w:shd w:val="clear" w:color="auto" w:fill="auto"/>
            <w:noWrap/>
            <w:hideMark/>
          </w:tcPr>
          <w:p w14:paraId="6D2B9AC6" w14:textId="4CCA380A" w:rsidR="0015047A" w:rsidRPr="0015047A" w:rsidRDefault="0015047A" w:rsidP="0015047A">
            <w:pPr>
              <w:jc w:val="right"/>
              <w:rPr>
                <w:color w:val="000000"/>
                <w:sz w:val="20"/>
                <w:szCs w:val="20"/>
              </w:rPr>
            </w:pPr>
            <w:r w:rsidRPr="0015047A">
              <w:rPr>
                <w:color w:val="000000"/>
                <w:sz w:val="20"/>
                <w:szCs w:val="20"/>
              </w:rPr>
              <w:t>1 974,51</w:t>
            </w:r>
          </w:p>
        </w:tc>
        <w:tc>
          <w:tcPr>
            <w:tcW w:w="1219" w:type="dxa"/>
            <w:tcBorders>
              <w:top w:val="nil"/>
              <w:left w:val="nil"/>
              <w:bottom w:val="single" w:sz="4" w:space="0" w:color="000000"/>
              <w:right w:val="single" w:sz="4" w:space="0" w:color="000000"/>
            </w:tcBorders>
            <w:shd w:val="clear" w:color="auto" w:fill="auto"/>
            <w:noWrap/>
            <w:hideMark/>
          </w:tcPr>
          <w:p w14:paraId="3CDD888E" w14:textId="6E47850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9CC7559" w14:textId="1B93942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3BE8EEE" w14:textId="3288A51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07E11C2" w14:textId="0E32F352"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F7C1C64" w14:textId="612D665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759E4CC" w14:textId="1B0F6C4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EAB2FFD"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5CDA7F" w14:textId="77777777" w:rsidR="0015047A" w:rsidRPr="00E645B9" w:rsidRDefault="0015047A" w:rsidP="0015047A">
            <w:pPr>
              <w:jc w:val="center"/>
              <w:rPr>
                <w:color w:val="000000"/>
                <w:sz w:val="20"/>
                <w:szCs w:val="20"/>
              </w:rPr>
            </w:pPr>
          </w:p>
        </w:tc>
      </w:tr>
      <w:tr w:rsidR="0015047A" w:rsidRPr="00E645B9" w14:paraId="10CC9277"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34459828"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CEB177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37CD626"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47306897"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27293B34"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73D10544" w14:textId="372F6CC0" w:rsidR="0015047A" w:rsidRPr="0015047A" w:rsidRDefault="0015047A" w:rsidP="0015047A">
            <w:pPr>
              <w:jc w:val="right"/>
              <w:rPr>
                <w:color w:val="000000"/>
                <w:sz w:val="20"/>
                <w:szCs w:val="20"/>
              </w:rPr>
            </w:pPr>
            <w:r w:rsidRPr="0015047A">
              <w:rPr>
                <w:color w:val="000000"/>
                <w:sz w:val="20"/>
                <w:szCs w:val="20"/>
              </w:rPr>
              <w:t>1 974,51</w:t>
            </w:r>
          </w:p>
        </w:tc>
        <w:tc>
          <w:tcPr>
            <w:tcW w:w="1118" w:type="dxa"/>
            <w:tcBorders>
              <w:top w:val="nil"/>
              <w:left w:val="nil"/>
              <w:bottom w:val="single" w:sz="4" w:space="0" w:color="000000"/>
              <w:right w:val="single" w:sz="4" w:space="0" w:color="000000"/>
            </w:tcBorders>
            <w:shd w:val="clear" w:color="auto" w:fill="auto"/>
            <w:hideMark/>
          </w:tcPr>
          <w:p w14:paraId="34C3F791" w14:textId="0F5E7DDA" w:rsidR="0015047A" w:rsidRPr="0015047A" w:rsidRDefault="0015047A" w:rsidP="0015047A">
            <w:pPr>
              <w:jc w:val="right"/>
              <w:rPr>
                <w:color w:val="000000"/>
                <w:sz w:val="20"/>
                <w:szCs w:val="20"/>
              </w:rPr>
            </w:pPr>
            <w:r w:rsidRPr="0015047A">
              <w:rPr>
                <w:color w:val="000000"/>
                <w:sz w:val="20"/>
                <w:szCs w:val="20"/>
              </w:rPr>
              <w:t>1 974,51</w:t>
            </w:r>
          </w:p>
        </w:tc>
        <w:tc>
          <w:tcPr>
            <w:tcW w:w="1219" w:type="dxa"/>
            <w:tcBorders>
              <w:top w:val="nil"/>
              <w:left w:val="nil"/>
              <w:bottom w:val="single" w:sz="4" w:space="0" w:color="000000"/>
              <w:right w:val="single" w:sz="4" w:space="0" w:color="000000"/>
            </w:tcBorders>
            <w:shd w:val="clear" w:color="auto" w:fill="auto"/>
            <w:hideMark/>
          </w:tcPr>
          <w:p w14:paraId="5CFD44E0" w14:textId="5002E12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B481EFC" w14:textId="7B9FE74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8D9B30B" w14:textId="74A3DBC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2B66C75" w14:textId="496C1D39"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B6BBEEF" w14:textId="26D3B95A"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4F88CF88" w14:textId="2ADB4B66"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E8E862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CBD2F4E" w14:textId="77777777" w:rsidR="0015047A" w:rsidRPr="00E645B9" w:rsidRDefault="0015047A" w:rsidP="0015047A">
            <w:pPr>
              <w:rPr>
                <w:color w:val="000000"/>
                <w:sz w:val="20"/>
                <w:szCs w:val="20"/>
              </w:rPr>
            </w:pPr>
          </w:p>
        </w:tc>
      </w:tr>
      <w:tr w:rsidR="0015047A" w:rsidRPr="00E645B9" w14:paraId="491B77AC" w14:textId="77777777" w:rsidTr="004F67A7">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131B8B84" w14:textId="77777777" w:rsidR="0015047A" w:rsidRPr="00E645B9" w:rsidRDefault="0015047A" w:rsidP="0015047A">
            <w:pPr>
              <w:rPr>
                <w:color w:val="000000"/>
                <w:sz w:val="20"/>
                <w:szCs w:val="20"/>
              </w:rPr>
            </w:pPr>
            <w:r w:rsidRPr="00E645B9">
              <w:rPr>
                <w:color w:val="000000"/>
                <w:sz w:val="20"/>
                <w:szCs w:val="20"/>
              </w:rPr>
              <w:t>1.13</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22C407D8" w14:textId="77777777" w:rsidR="0015047A" w:rsidRPr="00E645B9" w:rsidRDefault="0015047A" w:rsidP="0015047A">
            <w:pPr>
              <w:rPr>
                <w:color w:val="000000"/>
                <w:sz w:val="20"/>
                <w:szCs w:val="20"/>
              </w:rPr>
            </w:pPr>
            <w:r w:rsidRPr="00E645B9">
              <w:rPr>
                <w:color w:val="000000"/>
                <w:sz w:val="20"/>
                <w:szCs w:val="20"/>
              </w:rPr>
              <w:t>1.13 Улучшение качества покрытия проезда к гаражам</w:t>
            </w:r>
          </w:p>
        </w:tc>
        <w:tc>
          <w:tcPr>
            <w:tcW w:w="1701" w:type="dxa"/>
            <w:tcBorders>
              <w:top w:val="nil"/>
              <w:left w:val="nil"/>
              <w:bottom w:val="single" w:sz="4" w:space="0" w:color="000000"/>
              <w:right w:val="single" w:sz="4" w:space="0" w:color="000000"/>
            </w:tcBorders>
            <w:shd w:val="clear" w:color="auto" w:fill="auto"/>
            <w:hideMark/>
          </w:tcPr>
          <w:p w14:paraId="6AE56DAB"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val="restart"/>
            <w:tcBorders>
              <w:top w:val="nil"/>
              <w:left w:val="nil"/>
              <w:bottom w:val="single" w:sz="4" w:space="0" w:color="000000"/>
              <w:right w:val="nil"/>
            </w:tcBorders>
            <w:shd w:val="clear" w:color="auto" w:fill="auto"/>
            <w:hideMark/>
          </w:tcPr>
          <w:p w14:paraId="7EAD240A"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534C9BA0"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CFB3D0A" w14:textId="38E58737" w:rsidR="0015047A" w:rsidRPr="0015047A" w:rsidRDefault="0015047A" w:rsidP="0015047A">
            <w:pPr>
              <w:jc w:val="right"/>
              <w:rPr>
                <w:color w:val="000000"/>
                <w:sz w:val="20"/>
                <w:szCs w:val="20"/>
              </w:rPr>
            </w:pPr>
            <w:r w:rsidRPr="0015047A">
              <w:rPr>
                <w:color w:val="000000"/>
                <w:sz w:val="20"/>
                <w:szCs w:val="20"/>
              </w:rPr>
              <w:t>1 200,00</w:t>
            </w:r>
          </w:p>
        </w:tc>
        <w:tc>
          <w:tcPr>
            <w:tcW w:w="1118" w:type="dxa"/>
            <w:tcBorders>
              <w:top w:val="nil"/>
              <w:left w:val="nil"/>
              <w:bottom w:val="single" w:sz="4" w:space="0" w:color="000000"/>
              <w:right w:val="single" w:sz="4" w:space="0" w:color="000000"/>
            </w:tcBorders>
            <w:shd w:val="clear" w:color="auto" w:fill="auto"/>
            <w:noWrap/>
            <w:hideMark/>
          </w:tcPr>
          <w:p w14:paraId="0D618266" w14:textId="69982CB2"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70D44DC1" w14:textId="701649D4" w:rsidR="0015047A" w:rsidRPr="0015047A" w:rsidRDefault="0015047A" w:rsidP="0015047A">
            <w:pPr>
              <w:jc w:val="right"/>
              <w:rPr>
                <w:color w:val="000000"/>
                <w:sz w:val="20"/>
                <w:szCs w:val="20"/>
              </w:rPr>
            </w:pPr>
            <w:r w:rsidRPr="0015047A">
              <w:rPr>
                <w:color w:val="000000"/>
                <w:sz w:val="20"/>
                <w:szCs w:val="20"/>
              </w:rPr>
              <w:t>1 200,00</w:t>
            </w:r>
          </w:p>
        </w:tc>
        <w:tc>
          <w:tcPr>
            <w:tcW w:w="1118" w:type="dxa"/>
            <w:tcBorders>
              <w:top w:val="nil"/>
              <w:left w:val="nil"/>
              <w:bottom w:val="single" w:sz="4" w:space="0" w:color="000000"/>
              <w:right w:val="single" w:sz="4" w:space="0" w:color="000000"/>
            </w:tcBorders>
            <w:shd w:val="clear" w:color="auto" w:fill="auto"/>
            <w:noWrap/>
            <w:hideMark/>
          </w:tcPr>
          <w:p w14:paraId="1BB7E8FD" w14:textId="096315E5"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7971FFC2" w14:textId="24FD0FDB"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256DAB1E" w14:textId="50EA6B76" w:rsidR="0015047A" w:rsidRPr="0015047A" w:rsidRDefault="0015047A" w:rsidP="0015047A">
            <w:pPr>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7B4A5844" w14:textId="1F0C8D6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E2915A5" w14:textId="6702C5B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9305F57"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C664F3" w14:textId="77777777" w:rsidR="0015047A" w:rsidRPr="00E645B9" w:rsidRDefault="0015047A" w:rsidP="0015047A">
            <w:pPr>
              <w:jc w:val="center"/>
              <w:rPr>
                <w:color w:val="000000"/>
                <w:sz w:val="20"/>
                <w:szCs w:val="20"/>
              </w:rPr>
            </w:pPr>
          </w:p>
        </w:tc>
      </w:tr>
      <w:tr w:rsidR="0015047A" w:rsidRPr="00E645B9" w14:paraId="78E1D052"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3DCAE092"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B1607C6"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6C34A6B"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5D0AA64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C9A404B"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44A16E2A" w14:textId="6AEF82C3" w:rsidR="0015047A" w:rsidRPr="0015047A" w:rsidRDefault="0015047A" w:rsidP="0015047A">
            <w:pPr>
              <w:jc w:val="right"/>
              <w:rPr>
                <w:color w:val="000000"/>
                <w:sz w:val="20"/>
                <w:szCs w:val="20"/>
              </w:rPr>
            </w:pPr>
            <w:r w:rsidRPr="0015047A">
              <w:rPr>
                <w:color w:val="000000"/>
                <w:sz w:val="20"/>
                <w:szCs w:val="20"/>
              </w:rPr>
              <w:t>1 200,00</w:t>
            </w:r>
          </w:p>
        </w:tc>
        <w:tc>
          <w:tcPr>
            <w:tcW w:w="1118" w:type="dxa"/>
            <w:tcBorders>
              <w:top w:val="nil"/>
              <w:left w:val="nil"/>
              <w:bottom w:val="single" w:sz="4" w:space="0" w:color="000000"/>
              <w:right w:val="single" w:sz="4" w:space="0" w:color="000000"/>
            </w:tcBorders>
            <w:shd w:val="clear" w:color="auto" w:fill="auto"/>
            <w:hideMark/>
          </w:tcPr>
          <w:p w14:paraId="000C10E9" w14:textId="00955034" w:rsidR="0015047A" w:rsidRPr="0015047A" w:rsidRDefault="0015047A" w:rsidP="0015047A">
            <w:pPr>
              <w:jc w:val="right"/>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hideMark/>
          </w:tcPr>
          <w:p w14:paraId="69F17157" w14:textId="5E4D20A7" w:rsidR="0015047A" w:rsidRPr="0015047A" w:rsidRDefault="0015047A" w:rsidP="0015047A">
            <w:pPr>
              <w:jc w:val="right"/>
              <w:rPr>
                <w:color w:val="000000"/>
                <w:sz w:val="20"/>
                <w:szCs w:val="20"/>
              </w:rPr>
            </w:pPr>
            <w:r w:rsidRPr="0015047A">
              <w:rPr>
                <w:color w:val="000000"/>
                <w:sz w:val="20"/>
                <w:szCs w:val="20"/>
              </w:rPr>
              <w:t>1 200,00</w:t>
            </w:r>
          </w:p>
        </w:tc>
        <w:tc>
          <w:tcPr>
            <w:tcW w:w="1118" w:type="dxa"/>
            <w:tcBorders>
              <w:top w:val="nil"/>
              <w:left w:val="nil"/>
              <w:bottom w:val="single" w:sz="4" w:space="0" w:color="000000"/>
              <w:right w:val="single" w:sz="4" w:space="0" w:color="000000"/>
            </w:tcBorders>
            <w:shd w:val="clear" w:color="auto" w:fill="auto"/>
            <w:hideMark/>
          </w:tcPr>
          <w:p w14:paraId="6E96075F" w14:textId="759DE6E0" w:rsidR="0015047A" w:rsidRPr="0015047A" w:rsidRDefault="0015047A" w:rsidP="0015047A">
            <w:pPr>
              <w:jc w:val="right"/>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hideMark/>
          </w:tcPr>
          <w:p w14:paraId="0CA5BD27" w14:textId="66F169D3" w:rsidR="0015047A" w:rsidRPr="0015047A" w:rsidRDefault="0015047A" w:rsidP="0015047A">
            <w:pPr>
              <w:jc w:val="right"/>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hideMark/>
          </w:tcPr>
          <w:p w14:paraId="4D563B89" w14:textId="7DE7A5BD" w:rsidR="0015047A" w:rsidRPr="0015047A" w:rsidRDefault="0015047A" w:rsidP="0015047A">
            <w:pPr>
              <w:jc w:val="right"/>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hideMark/>
          </w:tcPr>
          <w:p w14:paraId="0036E3B8" w14:textId="436CC2F1"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4CAC15D" w14:textId="3A2DDB00"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168FD7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3D120BD" w14:textId="77777777" w:rsidR="0015047A" w:rsidRPr="00E645B9" w:rsidRDefault="0015047A" w:rsidP="0015047A">
            <w:pPr>
              <w:rPr>
                <w:color w:val="000000"/>
                <w:sz w:val="20"/>
                <w:szCs w:val="20"/>
              </w:rPr>
            </w:pPr>
          </w:p>
        </w:tc>
      </w:tr>
      <w:tr w:rsidR="0015047A" w:rsidRPr="00E645B9" w14:paraId="207E9B31"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0A01C115" w14:textId="77777777" w:rsidR="0015047A" w:rsidRPr="00E645B9" w:rsidRDefault="0015047A" w:rsidP="0015047A">
            <w:pPr>
              <w:rPr>
                <w:color w:val="000000"/>
                <w:sz w:val="20"/>
                <w:szCs w:val="20"/>
              </w:rPr>
            </w:pPr>
            <w:r w:rsidRPr="00E645B9">
              <w:rPr>
                <w:color w:val="000000"/>
                <w:sz w:val="20"/>
                <w:szCs w:val="20"/>
              </w:rPr>
              <w:t>2</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0058F210" w14:textId="77777777" w:rsidR="0015047A" w:rsidRPr="00E645B9" w:rsidRDefault="0015047A" w:rsidP="0015047A">
            <w:pPr>
              <w:rPr>
                <w:color w:val="000000"/>
                <w:sz w:val="20"/>
                <w:szCs w:val="20"/>
              </w:rPr>
            </w:pPr>
            <w:r w:rsidRPr="00E645B9">
              <w:rPr>
                <w:color w:val="000000"/>
                <w:sz w:val="20"/>
                <w:szCs w:val="20"/>
              </w:rPr>
              <w:t xml:space="preserve">2 Приобретение и установка детских игровых площадок на </w:t>
            </w:r>
            <w:proofErr w:type="gramStart"/>
            <w:r w:rsidRPr="00E645B9">
              <w:rPr>
                <w:color w:val="000000"/>
                <w:sz w:val="20"/>
                <w:szCs w:val="20"/>
              </w:rPr>
              <w:t>территории</w:t>
            </w:r>
            <w:proofErr w:type="gramEnd"/>
            <w:r w:rsidRPr="00E645B9">
              <w:rPr>
                <w:color w:val="000000"/>
                <w:sz w:val="20"/>
                <w:szCs w:val="20"/>
              </w:rPr>
              <w:t xml:space="preserve"> </w:t>
            </w:r>
            <w:r w:rsidRPr="00E645B9">
              <w:rPr>
                <w:color w:val="000000"/>
                <w:sz w:val="20"/>
                <w:szCs w:val="20"/>
              </w:rPr>
              <w:lastRenderedPageBreak/>
              <w:t>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2BAA60FB" w14:textId="77777777" w:rsidR="0015047A" w:rsidRPr="00E645B9" w:rsidRDefault="0015047A" w:rsidP="0015047A">
            <w:pPr>
              <w:rPr>
                <w:color w:val="000000"/>
                <w:sz w:val="20"/>
                <w:szCs w:val="20"/>
              </w:rPr>
            </w:pPr>
            <w:r w:rsidRPr="00E645B9">
              <w:rPr>
                <w:color w:val="000000"/>
                <w:sz w:val="20"/>
                <w:szCs w:val="20"/>
              </w:rPr>
              <w:lastRenderedPageBreak/>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425745A4"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291770DB"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35157F4" w14:textId="137644D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2A7EFAC" w14:textId="7283D813"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5FA296FD" w14:textId="3116B53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B876244" w14:textId="6C27E84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3D1BC4C" w14:textId="070A2DC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031712B" w14:textId="5BD21900"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3CF7C5A" w14:textId="44AC928E"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9E25ABE" w14:textId="46955E9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BC000E4"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w:t>
            </w:r>
            <w:r w:rsidRPr="00E645B9">
              <w:rPr>
                <w:color w:val="000000"/>
                <w:sz w:val="20"/>
                <w:szCs w:val="20"/>
              </w:rPr>
              <w:lastRenderedPageBreak/>
              <w:t>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EF0AD0" w14:textId="77777777" w:rsidR="0015047A" w:rsidRPr="00E645B9" w:rsidRDefault="0015047A" w:rsidP="0015047A">
            <w:pPr>
              <w:jc w:val="center"/>
              <w:rPr>
                <w:color w:val="000000"/>
                <w:sz w:val="20"/>
                <w:szCs w:val="20"/>
              </w:rPr>
            </w:pPr>
          </w:p>
        </w:tc>
      </w:tr>
      <w:tr w:rsidR="0015047A" w:rsidRPr="00E645B9" w14:paraId="2A623E9B"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3414612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CE09B9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D0C49A5"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4B71F99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6E81B820"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1819765" w14:textId="3704AB67"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noWrap/>
            <w:hideMark/>
          </w:tcPr>
          <w:p w14:paraId="6399A33B" w14:textId="5E22BFEB"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817E85A" w14:textId="31F9CF2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839826F" w14:textId="58C08FC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14DCFF1" w14:textId="4E276866"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noWrap/>
            <w:hideMark/>
          </w:tcPr>
          <w:p w14:paraId="212F0E72" w14:textId="30DE05D4"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549E03E" w14:textId="0462569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E2C6BAD" w14:textId="0BF8128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92B9012"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742D7EC" w14:textId="77777777" w:rsidR="0015047A" w:rsidRPr="00E645B9" w:rsidRDefault="0015047A" w:rsidP="0015047A">
            <w:pPr>
              <w:rPr>
                <w:color w:val="000000"/>
                <w:sz w:val="20"/>
                <w:szCs w:val="20"/>
              </w:rPr>
            </w:pPr>
          </w:p>
        </w:tc>
      </w:tr>
      <w:tr w:rsidR="0015047A" w:rsidRPr="00E645B9" w14:paraId="7A3591FC"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1608958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625DAD6E"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742A9D6"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37A4497"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64A64A7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A84A45B" w14:textId="184AEAB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DA21612" w14:textId="0AE6508F"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E35704E" w14:textId="4EBE3AB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32229EB" w14:textId="1C1BB09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0AEDE15" w14:textId="0F21715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F8AB0EE" w14:textId="23747857"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6B28A7C" w14:textId="35C262CE"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A775971" w14:textId="4C04178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FAF05D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87FCF04" w14:textId="77777777" w:rsidR="0015047A" w:rsidRPr="00E645B9" w:rsidRDefault="0015047A" w:rsidP="0015047A">
            <w:pPr>
              <w:rPr>
                <w:color w:val="000000"/>
                <w:sz w:val="20"/>
                <w:szCs w:val="20"/>
              </w:rPr>
            </w:pPr>
          </w:p>
        </w:tc>
      </w:tr>
      <w:tr w:rsidR="0015047A" w:rsidRPr="00E645B9" w14:paraId="7B2D10F5"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742E5FF6"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224647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CEE8BB1"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4671E2E3"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1A19F349"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709702AC" w14:textId="24EE6559"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hideMark/>
          </w:tcPr>
          <w:p w14:paraId="6C4E6170" w14:textId="2F86BCE7"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hideMark/>
          </w:tcPr>
          <w:p w14:paraId="15FD07B1" w14:textId="11941E9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271CCA79" w14:textId="3B85C6D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6904E24" w14:textId="5796CAFB"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hideMark/>
          </w:tcPr>
          <w:p w14:paraId="391267D0" w14:textId="4BF7A5C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2255AE6" w14:textId="3377693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E1CF635" w14:textId="64E8DA6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81E221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70FFB6B" w14:textId="77777777" w:rsidR="0015047A" w:rsidRPr="00E645B9" w:rsidRDefault="0015047A" w:rsidP="0015047A">
            <w:pPr>
              <w:rPr>
                <w:color w:val="000000"/>
                <w:sz w:val="20"/>
                <w:szCs w:val="20"/>
              </w:rPr>
            </w:pPr>
          </w:p>
        </w:tc>
      </w:tr>
      <w:tr w:rsidR="0015047A" w:rsidRPr="00E645B9" w14:paraId="38185D89"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0AF08616" w14:textId="77777777" w:rsidR="0015047A" w:rsidRPr="00E645B9" w:rsidRDefault="0015047A" w:rsidP="0015047A">
            <w:pPr>
              <w:rPr>
                <w:color w:val="000000"/>
                <w:sz w:val="20"/>
                <w:szCs w:val="20"/>
              </w:rPr>
            </w:pPr>
            <w:r w:rsidRPr="00E645B9">
              <w:rPr>
                <w:color w:val="000000"/>
                <w:sz w:val="20"/>
                <w:szCs w:val="20"/>
              </w:rPr>
              <w:t>2.1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4854AFDE" w14:textId="77777777" w:rsidR="0015047A" w:rsidRPr="00E645B9" w:rsidRDefault="0015047A" w:rsidP="0015047A">
            <w:pPr>
              <w:rPr>
                <w:color w:val="000000"/>
                <w:sz w:val="20"/>
                <w:szCs w:val="20"/>
              </w:rPr>
            </w:pPr>
            <w:r w:rsidRPr="00E645B9">
              <w:rPr>
                <w:color w:val="000000"/>
                <w:sz w:val="20"/>
                <w:szCs w:val="20"/>
              </w:rPr>
              <w:t xml:space="preserve">2.1 Установка детских игровых площадок на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31B79498"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6ACC6581"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3E5F0158"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DC373FE" w14:textId="7E7FC5F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E45CE1C" w14:textId="7312F51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4700E528" w14:textId="2C70DE1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8641955" w14:textId="640C452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32C97A4" w14:textId="4091853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0C2262C" w14:textId="0E3CB233"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33F5DA6" w14:textId="0FA5835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0F876DC" w14:textId="74941DD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56F48952"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44FFDB" w14:textId="77777777" w:rsidR="0015047A" w:rsidRPr="00E645B9" w:rsidRDefault="0015047A" w:rsidP="0015047A">
            <w:pPr>
              <w:jc w:val="center"/>
              <w:rPr>
                <w:color w:val="000000"/>
                <w:sz w:val="20"/>
                <w:szCs w:val="20"/>
              </w:rPr>
            </w:pPr>
          </w:p>
        </w:tc>
      </w:tr>
      <w:tr w:rsidR="0015047A" w:rsidRPr="00E645B9" w14:paraId="57FB334F"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19C916A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277D6BE"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1AD9AB7"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7C1513E7"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FA9725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2935F79" w14:textId="406D7F3A"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noWrap/>
            <w:hideMark/>
          </w:tcPr>
          <w:p w14:paraId="5AC27AD3" w14:textId="51EA18F0"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71EED0A2" w14:textId="474EE37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1C6CAD6" w14:textId="2760C05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2607AD6" w14:textId="57606EAC"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noWrap/>
            <w:hideMark/>
          </w:tcPr>
          <w:p w14:paraId="7A5550C2" w14:textId="124C3A23"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6082DC5" w14:textId="3A638D9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2D0ABD1" w14:textId="32D15B80"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A5C552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33CA10C" w14:textId="77777777" w:rsidR="0015047A" w:rsidRPr="00E645B9" w:rsidRDefault="0015047A" w:rsidP="0015047A">
            <w:pPr>
              <w:rPr>
                <w:color w:val="000000"/>
                <w:sz w:val="20"/>
                <w:szCs w:val="20"/>
              </w:rPr>
            </w:pPr>
          </w:p>
        </w:tc>
      </w:tr>
      <w:tr w:rsidR="0015047A" w:rsidRPr="00E645B9" w14:paraId="50E3B22A"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5AEC3165"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22FC56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87A70AB"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C413040"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BE5092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C9DDBFD" w14:textId="06B1CC2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F0D4E2F" w14:textId="62A393BA"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0C7D0950" w14:textId="6941979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3DB0A4B" w14:textId="5B53C88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526BCFA" w14:textId="25B5061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A2CCBF0" w14:textId="416E6BC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3989F9C" w14:textId="11C9FE4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1301351" w14:textId="24133BB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C61D6A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073ADE9" w14:textId="77777777" w:rsidR="0015047A" w:rsidRPr="00E645B9" w:rsidRDefault="0015047A" w:rsidP="0015047A">
            <w:pPr>
              <w:rPr>
                <w:color w:val="000000"/>
                <w:sz w:val="20"/>
                <w:szCs w:val="20"/>
              </w:rPr>
            </w:pPr>
          </w:p>
        </w:tc>
      </w:tr>
      <w:tr w:rsidR="0015047A" w:rsidRPr="00E645B9" w14:paraId="78105064"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4A36CC06"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33DE90F"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16CF6C6"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7C43F2FA"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55CD5422"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41218B2C" w14:textId="1FA7E1B8"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hideMark/>
          </w:tcPr>
          <w:p w14:paraId="3EE4E343" w14:textId="1FA36019"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hideMark/>
          </w:tcPr>
          <w:p w14:paraId="6DEF57BB" w14:textId="7A66D8F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2058B56" w14:textId="3EF35CB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9BF1304" w14:textId="2556161B" w:rsidR="0015047A" w:rsidRPr="0015047A" w:rsidRDefault="0015047A" w:rsidP="0015047A">
            <w:pPr>
              <w:jc w:val="right"/>
              <w:rPr>
                <w:color w:val="000000"/>
                <w:sz w:val="20"/>
                <w:szCs w:val="20"/>
              </w:rPr>
            </w:pPr>
            <w:r w:rsidRPr="0015047A">
              <w:rPr>
                <w:color w:val="000000"/>
                <w:sz w:val="20"/>
                <w:szCs w:val="20"/>
              </w:rPr>
              <w:t>500,00</w:t>
            </w:r>
          </w:p>
        </w:tc>
        <w:tc>
          <w:tcPr>
            <w:tcW w:w="1118" w:type="dxa"/>
            <w:tcBorders>
              <w:top w:val="nil"/>
              <w:left w:val="nil"/>
              <w:bottom w:val="single" w:sz="4" w:space="0" w:color="000000"/>
              <w:right w:val="single" w:sz="4" w:space="0" w:color="000000"/>
            </w:tcBorders>
            <w:shd w:val="clear" w:color="auto" w:fill="auto"/>
            <w:hideMark/>
          </w:tcPr>
          <w:p w14:paraId="32498A2C" w14:textId="3889E69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4A468E6E" w14:textId="10E3405A"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FD2E0A4" w14:textId="204A0F50"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8009C6A"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A7D681F" w14:textId="77777777" w:rsidR="0015047A" w:rsidRPr="00E645B9" w:rsidRDefault="0015047A" w:rsidP="0015047A">
            <w:pPr>
              <w:rPr>
                <w:color w:val="000000"/>
                <w:sz w:val="20"/>
                <w:szCs w:val="20"/>
              </w:rPr>
            </w:pPr>
          </w:p>
        </w:tc>
      </w:tr>
      <w:tr w:rsidR="0015047A" w:rsidRPr="00E645B9" w14:paraId="52350C1B"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24E8F215" w14:textId="77777777" w:rsidR="0015047A" w:rsidRPr="00E645B9" w:rsidRDefault="0015047A" w:rsidP="0015047A">
            <w:pPr>
              <w:rPr>
                <w:color w:val="000000"/>
                <w:sz w:val="20"/>
                <w:szCs w:val="20"/>
              </w:rPr>
            </w:pPr>
            <w:r w:rsidRPr="00E645B9">
              <w:rPr>
                <w:color w:val="000000"/>
                <w:sz w:val="20"/>
                <w:szCs w:val="20"/>
              </w:rPr>
              <w:t>3</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179BDCE2" w14:textId="77777777" w:rsidR="0015047A" w:rsidRPr="00E645B9" w:rsidRDefault="0015047A" w:rsidP="0015047A">
            <w:pPr>
              <w:rPr>
                <w:color w:val="000000"/>
                <w:sz w:val="20"/>
                <w:szCs w:val="20"/>
              </w:rPr>
            </w:pPr>
            <w:r w:rsidRPr="00E645B9">
              <w:rPr>
                <w:color w:val="000000"/>
                <w:sz w:val="20"/>
                <w:szCs w:val="20"/>
              </w:rPr>
              <w:t xml:space="preserve">3 Благоустройство дворовых </w:t>
            </w:r>
            <w:proofErr w:type="gramStart"/>
            <w:r w:rsidRPr="00E645B9">
              <w:rPr>
                <w:color w:val="000000"/>
                <w:sz w:val="20"/>
                <w:szCs w:val="20"/>
              </w:rPr>
              <w:t>территорий</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24EEF677"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7E71E8E0"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72FFDBAC"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C9B50E4" w14:textId="0B9E7F48" w:rsidR="0015047A" w:rsidRPr="0015047A" w:rsidRDefault="0015047A" w:rsidP="0015047A">
            <w:pPr>
              <w:jc w:val="right"/>
              <w:rPr>
                <w:color w:val="000000"/>
                <w:sz w:val="20"/>
                <w:szCs w:val="20"/>
              </w:rPr>
            </w:pPr>
            <w:r w:rsidRPr="0015047A">
              <w:rPr>
                <w:color w:val="000000"/>
                <w:sz w:val="20"/>
                <w:szCs w:val="20"/>
              </w:rPr>
              <w:t>581,20</w:t>
            </w:r>
          </w:p>
        </w:tc>
        <w:tc>
          <w:tcPr>
            <w:tcW w:w="1118" w:type="dxa"/>
            <w:tcBorders>
              <w:top w:val="nil"/>
              <w:left w:val="nil"/>
              <w:bottom w:val="single" w:sz="4" w:space="0" w:color="000000"/>
              <w:right w:val="single" w:sz="4" w:space="0" w:color="000000"/>
            </w:tcBorders>
            <w:shd w:val="clear" w:color="auto" w:fill="auto"/>
            <w:noWrap/>
            <w:hideMark/>
          </w:tcPr>
          <w:p w14:paraId="4D7B1AF6" w14:textId="56951450" w:rsidR="0015047A" w:rsidRPr="0015047A" w:rsidRDefault="0015047A" w:rsidP="0015047A">
            <w:pPr>
              <w:jc w:val="right"/>
              <w:rPr>
                <w:color w:val="000000"/>
                <w:sz w:val="20"/>
                <w:szCs w:val="20"/>
              </w:rPr>
            </w:pPr>
            <w:r w:rsidRPr="0015047A">
              <w:rPr>
                <w:color w:val="000000"/>
                <w:sz w:val="20"/>
                <w:szCs w:val="20"/>
              </w:rPr>
              <w:t>581,20</w:t>
            </w:r>
          </w:p>
        </w:tc>
        <w:tc>
          <w:tcPr>
            <w:tcW w:w="1219" w:type="dxa"/>
            <w:tcBorders>
              <w:top w:val="nil"/>
              <w:left w:val="nil"/>
              <w:bottom w:val="single" w:sz="4" w:space="0" w:color="000000"/>
              <w:right w:val="single" w:sz="4" w:space="0" w:color="000000"/>
            </w:tcBorders>
            <w:shd w:val="clear" w:color="auto" w:fill="auto"/>
            <w:noWrap/>
            <w:hideMark/>
          </w:tcPr>
          <w:p w14:paraId="06C62AEF" w14:textId="1945A78B" w:rsidR="0015047A" w:rsidRPr="0015047A" w:rsidRDefault="0015047A" w:rsidP="0015047A">
            <w:pPr>
              <w:jc w:val="right"/>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7B69C4F3" w14:textId="4CFDD0C9" w:rsidR="0015047A" w:rsidRPr="0015047A" w:rsidRDefault="0015047A" w:rsidP="0015047A">
            <w:pPr>
              <w:jc w:val="right"/>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23B58BF9" w14:textId="5F9D7B2A" w:rsidR="0015047A" w:rsidRPr="0015047A" w:rsidRDefault="0015047A" w:rsidP="0015047A">
            <w:pPr>
              <w:jc w:val="right"/>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06C7A64E" w14:textId="639B98E4" w:rsidR="0015047A" w:rsidRPr="0015047A" w:rsidRDefault="0015047A" w:rsidP="0015047A">
            <w:pPr>
              <w:jc w:val="right"/>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34439F75" w14:textId="57BC9C6C"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14909EC" w14:textId="4AA1A6A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0A0E61FA"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D172FC" w14:textId="77777777" w:rsidR="0015047A" w:rsidRPr="00E645B9" w:rsidRDefault="0015047A" w:rsidP="0015047A">
            <w:pPr>
              <w:jc w:val="center"/>
              <w:rPr>
                <w:color w:val="000000"/>
                <w:sz w:val="20"/>
                <w:szCs w:val="20"/>
              </w:rPr>
            </w:pPr>
          </w:p>
        </w:tc>
      </w:tr>
      <w:tr w:rsidR="0015047A" w:rsidRPr="00E645B9" w14:paraId="42489683"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581E4A7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D1C7FB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B0D2BC5"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6354F6C3"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D8B7AA5"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AECE3AE" w14:textId="74A7E199" w:rsidR="0015047A" w:rsidRPr="0015047A" w:rsidRDefault="0015047A" w:rsidP="0015047A">
            <w:pPr>
              <w:jc w:val="right"/>
              <w:rPr>
                <w:color w:val="000000"/>
                <w:sz w:val="20"/>
                <w:szCs w:val="20"/>
              </w:rPr>
            </w:pPr>
            <w:r w:rsidRPr="0015047A">
              <w:rPr>
                <w:color w:val="000000"/>
                <w:sz w:val="20"/>
                <w:szCs w:val="20"/>
              </w:rPr>
              <w:t>495,10</w:t>
            </w:r>
          </w:p>
        </w:tc>
        <w:tc>
          <w:tcPr>
            <w:tcW w:w="1118" w:type="dxa"/>
            <w:tcBorders>
              <w:top w:val="nil"/>
              <w:left w:val="nil"/>
              <w:bottom w:val="single" w:sz="4" w:space="0" w:color="000000"/>
              <w:right w:val="single" w:sz="4" w:space="0" w:color="000000"/>
            </w:tcBorders>
            <w:shd w:val="clear" w:color="auto" w:fill="auto"/>
            <w:noWrap/>
            <w:hideMark/>
          </w:tcPr>
          <w:p w14:paraId="6CE77EF2" w14:textId="31DA4F38" w:rsidR="0015047A" w:rsidRPr="0015047A" w:rsidRDefault="0015047A" w:rsidP="0015047A">
            <w:pPr>
              <w:jc w:val="right"/>
              <w:rPr>
                <w:color w:val="000000"/>
                <w:sz w:val="20"/>
                <w:szCs w:val="20"/>
              </w:rPr>
            </w:pPr>
            <w:r w:rsidRPr="0015047A">
              <w:rPr>
                <w:color w:val="000000"/>
                <w:sz w:val="20"/>
                <w:szCs w:val="20"/>
              </w:rPr>
              <w:t>495,10</w:t>
            </w:r>
          </w:p>
        </w:tc>
        <w:tc>
          <w:tcPr>
            <w:tcW w:w="1219" w:type="dxa"/>
            <w:tcBorders>
              <w:top w:val="nil"/>
              <w:left w:val="nil"/>
              <w:bottom w:val="single" w:sz="4" w:space="0" w:color="000000"/>
              <w:right w:val="single" w:sz="4" w:space="0" w:color="000000"/>
            </w:tcBorders>
            <w:shd w:val="clear" w:color="auto" w:fill="auto"/>
            <w:noWrap/>
            <w:hideMark/>
          </w:tcPr>
          <w:p w14:paraId="07FE0A1F" w14:textId="599816C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7D6F2A5" w14:textId="06D1050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C27844C" w14:textId="75CC5BF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30B4814" w14:textId="26233E0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2D8F366" w14:textId="6C9184A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7FE3225" w14:textId="632A7A1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DD6A81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EFB1B06" w14:textId="77777777" w:rsidR="0015047A" w:rsidRPr="00E645B9" w:rsidRDefault="0015047A" w:rsidP="0015047A">
            <w:pPr>
              <w:rPr>
                <w:color w:val="000000"/>
                <w:sz w:val="20"/>
                <w:szCs w:val="20"/>
              </w:rPr>
            </w:pPr>
          </w:p>
        </w:tc>
      </w:tr>
      <w:tr w:rsidR="0015047A" w:rsidRPr="00E645B9" w14:paraId="46765811"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5C2F78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39FE5DD"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113158C"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342E952B"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7A1D6F6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646D77F" w14:textId="387E549C" w:rsidR="0015047A" w:rsidRPr="0015047A" w:rsidRDefault="0015047A" w:rsidP="0015047A">
            <w:pPr>
              <w:jc w:val="right"/>
              <w:rPr>
                <w:color w:val="000000"/>
                <w:sz w:val="20"/>
                <w:szCs w:val="20"/>
              </w:rPr>
            </w:pPr>
            <w:r w:rsidRPr="0015047A">
              <w:rPr>
                <w:color w:val="000000"/>
                <w:sz w:val="20"/>
                <w:szCs w:val="20"/>
              </w:rPr>
              <w:t>4 944,95</w:t>
            </w:r>
          </w:p>
        </w:tc>
        <w:tc>
          <w:tcPr>
            <w:tcW w:w="1118" w:type="dxa"/>
            <w:tcBorders>
              <w:top w:val="nil"/>
              <w:left w:val="nil"/>
              <w:bottom w:val="single" w:sz="4" w:space="0" w:color="000000"/>
              <w:right w:val="single" w:sz="4" w:space="0" w:color="000000"/>
            </w:tcBorders>
            <w:shd w:val="clear" w:color="auto" w:fill="auto"/>
            <w:noWrap/>
            <w:hideMark/>
          </w:tcPr>
          <w:p w14:paraId="76C5F554" w14:textId="21E5E71A" w:rsidR="0015047A" w:rsidRPr="0015047A" w:rsidRDefault="0015047A" w:rsidP="0015047A">
            <w:pPr>
              <w:jc w:val="right"/>
              <w:rPr>
                <w:color w:val="000000"/>
                <w:sz w:val="20"/>
                <w:szCs w:val="20"/>
              </w:rPr>
            </w:pPr>
            <w:r w:rsidRPr="0015047A">
              <w:rPr>
                <w:color w:val="000000"/>
                <w:sz w:val="20"/>
                <w:szCs w:val="20"/>
              </w:rPr>
              <w:t>944,95</w:t>
            </w:r>
          </w:p>
        </w:tc>
        <w:tc>
          <w:tcPr>
            <w:tcW w:w="1219" w:type="dxa"/>
            <w:tcBorders>
              <w:top w:val="nil"/>
              <w:left w:val="nil"/>
              <w:bottom w:val="single" w:sz="4" w:space="0" w:color="000000"/>
              <w:right w:val="single" w:sz="4" w:space="0" w:color="000000"/>
            </w:tcBorders>
            <w:shd w:val="clear" w:color="auto" w:fill="auto"/>
            <w:noWrap/>
            <w:hideMark/>
          </w:tcPr>
          <w:p w14:paraId="2361A1AF" w14:textId="1B9AC67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3848E50" w14:textId="2AC0914B" w:rsidR="0015047A" w:rsidRPr="0015047A" w:rsidRDefault="0015047A" w:rsidP="0015047A">
            <w:pPr>
              <w:jc w:val="right"/>
              <w:rPr>
                <w:color w:val="000000"/>
                <w:sz w:val="20"/>
                <w:szCs w:val="20"/>
              </w:rPr>
            </w:pPr>
            <w:r w:rsidRPr="0015047A">
              <w:rPr>
                <w:color w:val="000000"/>
                <w:sz w:val="20"/>
                <w:szCs w:val="20"/>
              </w:rPr>
              <w:t>2 000,00</w:t>
            </w:r>
          </w:p>
        </w:tc>
        <w:tc>
          <w:tcPr>
            <w:tcW w:w="1118" w:type="dxa"/>
            <w:tcBorders>
              <w:top w:val="nil"/>
              <w:left w:val="nil"/>
              <w:bottom w:val="single" w:sz="4" w:space="0" w:color="000000"/>
              <w:right w:val="single" w:sz="4" w:space="0" w:color="000000"/>
            </w:tcBorders>
            <w:shd w:val="clear" w:color="auto" w:fill="auto"/>
            <w:noWrap/>
            <w:hideMark/>
          </w:tcPr>
          <w:p w14:paraId="3F5487CD" w14:textId="713CF461" w:rsidR="0015047A" w:rsidRPr="0015047A" w:rsidRDefault="0015047A" w:rsidP="0015047A">
            <w:pPr>
              <w:jc w:val="right"/>
              <w:rPr>
                <w:color w:val="000000"/>
                <w:sz w:val="20"/>
                <w:szCs w:val="20"/>
              </w:rPr>
            </w:pPr>
            <w:r w:rsidRPr="0015047A">
              <w:rPr>
                <w:color w:val="000000"/>
                <w:sz w:val="20"/>
                <w:szCs w:val="20"/>
              </w:rPr>
              <w:t>1 000,00</w:t>
            </w:r>
          </w:p>
        </w:tc>
        <w:tc>
          <w:tcPr>
            <w:tcW w:w="1118" w:type="dxa"/>
            <w:tcBorders>
              <w:top w:val="nil"/>
              <w:left w:val="nil"/>
              <w:bottom w:val="single" w:sz="4" w:space="0" w:color="000000"/>
              <w:right w:val="single" w:sz="4" w:space="0" w:color="000000"/>
            </w:tcBorders>
            <w:shd w:val="clear" w:color="auto" w:fill="auto"/>
            <w:noWrap/>
            <w:hideMark/>
          </w:tcPr>
          <w:p w14:paraId="28EA9D50" w14:textId="7B1BABC5" w:rsidR="0015047A" w:rsidRPr="0015047A" w:rsidRDefault="0015047A" w:rsidP="0015047A">
            <w:pPr>
              <w:jc w:val="right"/>
              <w:rPr>
                <w:color w:val="000000"/>
                <w:sz w:val="20"/>
                <w:szCs w:val="20"/>
              </w:rPr>
            </w:pPr>
            <w:r w:rsidRPr="0015047A">
              <w:rPr>
                <w:color w:val="000000"/>
                <w:sz w:val="20"/>
                <w:szCs w:val="20"/>
              </w:rPr>
              <w:t>1 000,00</w:t>
            </w:r>
          </w:p>
        </w:tc>
        <w:tc>
          <w:tcPr>
            <w:tcW w:w="699" w:type="dxa"/>
            <w:tcBorders>
              <w:top w:val="nil"/>
              <w:left w:val="nil"/>
              <w:bottom w:val="single" w:sz="4" w:space="0" w:color="000000"/>
              <w:right w:val="single" w:sz="4" w:space="0" w:color="000000"/>
            </w:tcBorders>
            <w:shd w:val="clear" w:color="auto" w:fill="auto"/>
            <w:noWrap/>
            <w:hideMark/>
          </w:tcPr>
          <w:p w14:paraId="4BA1D7BC" w14:textId="3D76F9E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ADE20B0" w14:textId="1374184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698CE29"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F29ED03" w14:textId="77777777" w:rsidR="0015047A" w:rsidRPr="00E645B9" w:rsidRDefault="0015047A" w:rsidP="0015047A">
            <w:pPr>
              <w:rPr>
                <w:color w:val="000000"/>
                <w:sz w:val="20"/>
                <w:szCs w:val="20"/>
              </w:rPr>
            </w:pPr>
          </w:p>
        </w:tc>
      </w:tr>
      <w:tr w:rsidR="0015047A" w:rsidRPr="00E645B9" w14:paraId="5062CF66"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451D650F"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3BAC4F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484A4BE"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FB0C0C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6AE13FA7"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E53D916" w14:textId="71CC287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1BBFEBA" w14:textId="0DC3918E"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4280854" w14:textId="6373C64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ED4416C" w14:textId="274D1B7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FDED44E" w14:textId="5DE2227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28388C9" w14:textId="6BC6EEED"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B232F54" w14:textId="373BDA8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FDB9F13" w14:textId="79DD407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7729BE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2D2E9DE" w14:textId="77777777" w:rsidR="0015047A" w:rsidRPr="00E645B9" w:rsidRDefault="0015047A" w:rsidP="0015047A">
            <w:pPr>
              <w:rPr>
                <w:color w:val="000000"/>
                <w:sz w:val="20"/>
                <w:szCs w:val="20"/>
              </w:rPr>
            </w:pPr>
          </w:p>
        </w:tc>
      </w:tr>
      <w:tr w:rsidR="0015047A" w:rsidRPr="00E645B9" w14:paraId="4A8AB852"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79BB6F84"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6B217A3"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1A2F66C"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63D449D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62220803"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4E9A3BE6" w14:textId="3923E82D" w:rsidR="0015047A" w:rsidRPr="0015047A" w:rsidRDefault="0015047A" w:rsidP="0015047A">
            <w:pPr>
              <w:jc w:val="right"/>
              <w:rPr>
                <w:color w:val="000000"/>
                <w:sz w:val="20"/>
                <w:szCs w:val="20"/>
              </w:rPr>
            </w:pPr>
            <w:r w:rsidRPr="0015047A">
              <w:rPr>
                <w:color w:val="000000"/>
                <w:sz w:val="20"/>
                <w:szCs w:val="20"/>
              </w:rPr>
              <w:t>6 021,25</w:t>
            </w:r>
          </w:p>
        </w:tc>
        <w:tc>
          <w:tcPr>
            <w:tcW w:w="1118" w:type="dxa"/>
            <w:tcBorders>
              <w:top w:val="nil"/>
              <w:left w:val="nil"/>
              <w:bottom w:val="single" w:sz="4" w:space="0" w:color="000000"/>
              <w:right w:val="single" w:sz="4" w:space="0" w:color="000000"/>
            </w:tcBorders>
            <w:shd w:val="clear" w:color="auto" w:fill="auto"/>
            <w:hideMark/>
          </w:tcPr>
          <w:p w14:paraId="0DF8B41C" w14:textId="4FA61558" w:rsidR="0015047A" w:rsidRPr="0015047A" w:rsidRDefault="0015047A" w:rsidP="0015047A">
            <w:pPr>
              <w:jc w:val="right"/>
              <w:rPr>
                <w:color w:val="000000"/>
                <w:sz w:val="20"/>
                <w:szCs w:val="20"/>
              </w:rPr>
            </w:pPr>
            <w:r w:rsidRPr="0015047A">
              <w:rPr>
                <w:color w:val="000000"/>
                <w:sz w:val="20"/>
                <w:szCs w:val="20"/>
              </w:rPr>
              <w:t>2 021,25</w:t>
            </w:r>
          </w:p>
        </w:tc>
        <w:tc>
          <w:tcPr>
            <w:tcW w:w="1219" w:type="dxa"/>
            <w:tcBorders>
              <w:top w:val="nil"/>
              <w:left w:val="nil"/>
              <w:bottom w:val="single" w:sz="4" w:space="0" w:color="000000"/>
              <w:right w:val="single" w:sz="4" w:space="0" w:color="000000"/>
            </w:tcBorders>
            <w:shd w:val="clear" w:color="auto" w:fill="auto"/>
            <w:hideMark/>
          </w:tcPr>
          <w:p w14:paraId="19224993" w14:textId="23A4EFF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536D571B" w14:textId="5B91E7A2" w:rsidR="0015047A" w:rsidRPr="0015047A" w:rsidRDefault="0015047A" w:rsidP="0015047A">
            <w:pPr>
              <w:jc w:val="right"/>
              <w:rPr>
                <w:color w:val="000000"/>
                <w:sz w:val="20"/>
                <w:szCs w:val="20"/>
              </w:rPr>
            </w:pPr>
            <w:r w:rsidRPr="0015047A">
              <w:rPr>
                <w:color w:val="000000"/>
                <w:sz w:val="20"/>
                <w:szCs w:val="20"/>
              </w:rPr>
              <w:t>2 000,00</w:t>
            </w:r>
          </w:p>
        </w:tc>
        <w:tc>
          <w:tcPr>
            <w:tcW w:w="1118" w:type="dxa"/>
            <w:tcBorders>
              <w:top w:val="nil"/>
              <w:left w:val="nil"/>
              <w:bottom w:val="single" w:sz="4" w:space="0" w:color="000000"/>
              <w:right w:val="single" w:sz="4" w:space="0" w:color="000000"/>
            </w:tcBorders>
            <w:shd w:val="clear" w:color="auto" w:fill="auto"/>
            <w:hideMark/>
          </w:tcPr>
          <w:p w14:paraId="24B38452" w14:textId="7235232F" w:rsidR="0015047A" w:rsidRPr="0015047A" w:rsidRDefault="0015047A" w:rsidP="0015047A">
            <w:pPr>
              <w:jc w:val="right"/>
              <w:rPr>
                <w:color w:val="000000"/>
                <w:sz w:val="20"/>
                <w:szCs w:val="20"/>
              </w:rPr>
            </w:pPr>
            <w:r w:rsidRPr="0015047A">
              <w:rPr>
                <w:color w:val="000000"/>
                <w:sz w:val="20"/>
                <w:szCs w:val="20"/>
              </w:rPr>
              <w:t>1 000,00</w:t>
            </w:r>
          </w:p>
        </w:tc>
        <w:tc>
          <w:tcPr>
            <w:tcW w:w="1118" w:type="dxa"/>
            <w:tcBorders>
              <w:top w:val="nil"/>
              <w:left w:val="nil"/>
              <w:bottom w:val="single" w:sz="4" w:space="0" w:color="000000"/>
              <w:right w:val="single" w:sz="4" w:space="0" w:color="000000"/>
            </w:tcBorders>
            <w:shd w:val="clear" w:color="auto" w:fill="auto"/>
            <w:hideMark/>
          </w:tcPr>
          <w:p w14:paraId="15E80BA4" w14:textId="6BFEAD3A" w:rsidR="0015047A" w:rsidRPr="0015047A" w:rsidRDefault="0015047A" w:rsidP="0015047A">
            <w:pPr>
              <w:jc w:val="right"/>
              <w:rPr>
                <w:color w:val="000000"/>
                <w:sz w:val="20"/>
                <w:szCs w:val="20"/>
              </w:rPr>
            </w:pPr>
            <w:r w:rsidRPr="0015047A">
              <w:rPr>
                <w:color w:val="000000"/>
                <w:sz w:val="20"/>
                <w:szCs w:val="20"/>
              </w:rPr>
              <w:t>1 000,00</w:t>
            </w:r>
          </w:p>
        </w:tc>
        <w:tc>
          <w:tcPr>
            <w:tcW w:w="699" w:type="dxa"/>
            <w:tcBorders>
              <w:top w:val="nil"/>
              <w:left w:val="nil"/>
              <w:bottom w:val="single" w:sz="4" w:space="0" w:color="000000"/>
              <w:right w:val="single" w:sz="4" w:space="0" w:color="000000"/>
            </w:tcBorders>
            <w:shd w:val="clear" w:color="auto" w:fill="auto"/>
            <w:hideMark/>
          </w:tcPr>
          <w:p w14:paraId="021361DB" w14:textId="7ADBE644"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C9DC8C7" w14:textId="4E317071"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C2C594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C6ADC1B" w14:textId="77777777" w:rsidR="0015047A" w:rsidRPr="00E645B9" w:rsidRDefault="0015047A" w:rsidP="0015047A">
            <w:pPr>
              <w:rPr>
                <w:color w:val="000000"/>
                <w:sz w:val="20"/>
                <w:szCs w:val="20"/>
              </w:rPr>
            </w:pPr>
          </w:p>
        </w:tc>
      </w:tr>
      <w:tr w:rsidR="0015047A" w:rsidRPr="00E645B9" w14:paraId="1C1F2FC8"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46CE0AB0" w14:textId="77777777" w:rsidR="0015047A" w:rsidRPr="00E645B9" w:rsidRDefault="0015047A" w:rsidP="0015047A">
            <w:pPr>
              <w:rPr>
                <w:color w:val="000000"/>
                <w:sz w:val="20"/>
                <w:szCs w:val="20"/>
              </w:rPr>
            </w:pPr>
            <w:r w:rsidRPr="00E645B9">
              <w:rPr>
                <w:color w:val="000000"/>
                <w:sz w:val="20"/>
                <w:szCs w:val="20"/>
              </w:rPr>
              <w:t>3.1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697CE72A" w14:textId="77777777" w:rsidR="0015047A" w:rsidRPr="00E645B9" w:rsidRDefault="0015047A" w:rsidP="0015047A">
            <w:pPr>
              <w:rPr>
                <w:color w:val="000000"/>
                <w:sz w:val="20"/>
                <w:szCs w:val="20"/>
              </w:rPr>
            </w:pPr>
            <w:r w:rsidRPr="00E645B9">
              <w:rPr>
                <w:color w:val="000000"/>
                <w:sz w:val="20"/>
                <w:szCs w:val="20"/>
              </w:rPr>
              <w:t>3.1 Ремонт дворовых территорий пос. Молодежный, 14,15,16,17,18</w:t>
            </w:r>
          </w:p>
        </w:tc>
        <w:tc>
          <w:tcPr>
            <w:tcW w:w="1701" w:type="dxa"/>
            <w:tcBorders>
              <w:top w:val="nil"/>
              <w:left w:val="nil"/>
              <w:bottom w:val="single" w:sz="4" w:space="0" w:color="000000"/>
              <w:right w:val="single" w:sz="4" w:space="0" w:color="000000"/>
            </w:tcBorders>
            <w:shd w:val="clear" w:color="auto" w:fill="auto"/>
            <w:hideMark/>
          </w:tcPr>
          <w:p w14:paraId="2D66E681"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5FA59D61"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6F938D1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A99B3E9" w14:textId="0DA87449" w:rsidR="0015047A" w:rsidRPr="0015047A" w:rsidRDefault="0015047A" w:rsidP="0015047A">
            <w:pPr>
              <w:jc w:val="right"/>
              <w:rPr>
                <w:color w:val="000000"/>
                <w:sz w:val="20"/>
                <w:szCs w:val="20"/>
              </w:rPr>
            </w:pPr>
            <w:r w:rsidRPr="0015047A">
              <w:rPr>
                <w:color w:val="000000"/>
                <w:sz w:val="20"/>
                <w:szCs w:val="20"/>
              </w:rPr>
              <w:t>581,20</w:t>
            </w:r>
          </w:p>
        </w:tc>
        <w:tc>
          <w:tcPr>
            <w:tcW w:w="1118" w:type="dxa"/>
            <w:tcBorders>
              <w:top w:val="nil"/>
              <w:left w:val="nil"/>
              <w:bottom w:val="single" w:sz="4" w:space="0" w:color="000000"/>
              <w:right w:val="single" w:sz="4" w:space="0" w:color="000000"/>
            </w:tcBorders>
            <w:shd w:val="clear" w:color="auto" w:fill="auto"/>
            <w:noWrap/>
            <w:hideMark/>
          </w:tcPr>
          <w:p w14:paraId="4597966F" w14:textId="166F83FF" w:rsidR="0015047A" w:rsidRPr="0015047A" w:rsidRDefault="0015047A" w:rsidP="0015047A">
            <w:pPr>
              <w:jc w:val="right"/>
              <w:rPr>
                <w:color w:val="000000"/>
                <w:sz w:val="20"/>
                <w:szCs w:val="20"/>
              </w:rPr>
            </w:pPr>
            <w:r w:rsidRPr="0015047A">
              <w:rPr>
                <w:color w:val="000000"/>
                <w:sz w:val="20"/>
                <w:szCs w:val="20"/>
              </w:rPr>
              <w:t>581,20</w:t>
            </w:r>
          </w:p>
        </w:tc>
        <w:tc>
          <w:tcPr>
            <w:tcW w:w="1219" w:type="dxa"/>
            <w:tcBorders>
              <w:top w:val="nil"/>
              <w:left w:val="nil"/>
              <w:bottom w:val="single" w:sz="4" w:space="0" w:color="000000"/>
              <w:right w:val="single" w:sz="4" w:space="0" w:color="000000"/>
            </w:tcBorders>
            <w:shd w:val="clear" w:color="auto" w:fill="auto"/>
            <w:noWrap/>
            <w:hideMark/>
          </w:tcPr>
          <w:p w14:paraId="63730148" w14:textId="38ADF16D"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4E0502A5" w14:textId="012BA927"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31434577" w14:textId="6EE7233E"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7CCCB1AE" w14:textId="1468801F" w:rsidR="0015047A" w:rsidRPr="0015047A" w:rsidRDefault="0015047A" w:rsidP="0015047A">
            <w:pPr>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53C95D0A" w14:textId="57A7182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F033A26" w14:textId="7355547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69DAA4C2"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EFA87B" w14:textId="77777777" w:rsidR="0015047A" w:rsidRPr="00E645B9" w:rsidRDefault="0015047A" w:rsidP="0015047A">
            <w:pPr>
              <w:jc w:val="center"/>
              <w:rPr>
                <w:color w:val="000000"/>
                <w:sz w:val="20"/>
                <w:szCs w:val="20"/>
              </w:rPr>
            </w:pPr>
          </w:p>
        </w:tc>
      </w:tr>
      <w:tr w:rsidR="0015047A" w:rsidRPr="00E645B9" w14:paraId="7E15E849"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7378CED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CA4F1DD"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27B51EC"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100292D2"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DC72BB9"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CE54334" w14:textId="307737CF" w:rsidR="0015047A" w:rsidRPr="0015047A" w:rsidRDefault="0015047A" w:rsidP="0015047A">
            <w:pPr>
              <w:jc w:val="right"/>
              <w:rPr>
                <w:color w:val="000000"/>
                <w:sz w:val="20"/>
                <w:szCs w:val="20"/>
              </w:rPr>
            </w:pPr>
            <w:r w:rsidRPr="0015047A">
              <w:rPr>
                <w:color w:val="000000"/>
                <w:sz w:val="20"/>
                <w:szCs w:val="20"/>
              </w:rPr>
              <w:t>495,10</w:t>
            </w:r>
          </w:p>
        </w:tc>
        <w:tc>
          <w:tcPr>
            <w:tcW w:w="1118" w:type="dxa"/>
            <w:tcBorders>
              <w:top w:val="nil"/>
              <w:left w:val="nil"/>
              <w:bottom w:val="single" w:sz="4" w:space="0" w:color="000000"/>
              <w:right w:val="single" w:sz="4" w:space="0" w:color="000000"/>
            </w:tcBorders>
            <w:shd w:val="clear" w:color="auto" w:fill="auto"/>
            <w:noWrap/>
            <w:hideMark/>
          </w:tcPr>
          <w:p w14:paraId="32500A6B" w14:textId="12DE1664" w:rsidR="0015047A" w:rsidRPr="0015047A" w:rsidRDefault="0015047A" w:rsidP="0015047A">
            <w:pPr>
              <w:jc w:val="right"/>
              <w:rPr>
                <w:color w:val="000000"/>
                <w:sz w:val="20"/>
                <w:szCs w:val="20"/>
              </w:rPr>
            </w:pPr>
            <w:r w:rsidRPr="0015047A">
              <w:rPr>
                <w:color w:val="000000"/>
                <w:sz w:val="20"/>
                <w:szCs w:val="20"/>
              </w:rPr>
              <w:t>495,10</w:t>
            </w:r>
          </w:p>
        </w:tc>
        <w:tc>
          <w:tcPr>
            <w:tcW w:w="1219" w:type="dxa"/>
            <w:tcBorders>
              <w:top w:val="nil"/>
              <w:left w:val="nil"/>
              <w:bottom w:val="single" w:sz="4" w:space="0" w:color="000000"/>
              <w:right w:val="single" w:sz="4" w:space="0" w:color="000000"/>
            </w:tcBorders>
            <w:shd w:val="clear" w:color="auto" w:fill="auto"/>
            <w:noWrap/>
            <w:hideMark/>
          </w:tcPr>
          <w:p w14:paraId="43AC6D55" w14:textId="433B8DB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8EB3423" w14:textId="551ECC1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23C0FE4" w14:textId="1FDBA5C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53A43E4" w14:textId="3C427EA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74B6629" w14:textId="33BD8CB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29B05B0" w14:textId="20ED360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036261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86176C2" w14:textId="77777777" w:rsidR="0015047A" w:rsidRPr="00E645B9" w:rsidRDefault="0015047A" w:rsidP="0015047A">
            <w:pPr>
              <w:rPr>
                <w:color w:val="000000"/>
                <w:sz w:val="20"/>
                <w:szCs w:val="20"/>
              </w:rPr>
            </w:pPr>
          </w:p>
        </w:tc>
      </w:tr>
      <w:tr w:rsidR="0015047A" w:rsidRPr="00E645B9" w14:paraId="069CA2A3"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297D235E"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0C2A7E3"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7026936"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528AE8F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61886AD"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5F37C1A" w14:textId="2600E966" w:rsidR="0015047A" w:rsidRPr="0015047A" w:rsidRDefault="0015047A" w:rsidP="0015047A">
            <w:pPr>
              <w:jc w:val="right"/>
              <w:rPr>
                <w:color w:val="000000"/>
                <w:sz w:val="20"/>
                <w:szCs w:val="20"/>
              </w:rPr>
            </w:pPr>
            <w:r w:rsidRPr="0015047A">
              <w:rPr>
                <w:color w:val="000000"/>
                <w:sz w:val="20"/>
                <w:szCs w:val="20"/>
              </w:rPr>
              <w:t>56,65</w:t>
            </w:r>
          </w:p>
        </w:tc>
        <w:tc>
          <w:tcPr>
            <w:tcW w:w="1118" w:type="dxa"/>
            <w:tcBorders>
              <w:top w:val="nil"/>
              <w:left w:val="nil"/>
              <w:bottom w:val="single" w:sz="4" w:space="0" w:color="000000"/>
              <w:right w:val="single" w:sz="4" w:space="0" w:color="000000"/>
            </w:tcBorders>
            <w:shd w:val="clear" w:color="auto" w:fill="auto"/>
            <w:noWrap/>
            <w:hideMark/>
          </w:tcPr>
          <w:p w14:paraId="48ECE8CE" w14:textId="7AAB33CF" w:rsidR="0015047A" w:rsidRPr="0015047A" w:rsidRDefault="0015047A" w:rsidP="0015047A">
            <w:pPr>
              <w:jc w:val="right"/>
              <w:rPr>
                <w:color w:val="000000"/>
                <w:sz w:val="20"/>
                <w:szCs w:val="20"/>
              </w:rPr>
            </w:pPr>
            <w:r w:rsidRPr="0015047A">
              <w:rPr>
                <w:color w:val="000000"/>
                <w:sz w:val="20"/>
                <w:szCs w:val="20"/>
              </w:rPr>
              <w:t>56,65</w:t>
            </w:r>
          </w:p>
        </w:tc>
        <w:tc>
          <w:tcPr>
            <w:tcW w:w="1219" w:type="dxa"/>
            <w:tcBorders>
              <w:top w:val="nil"/>
              <w:left w:val="nil"/>
              <w:bottom w:val="single" w:sz="4" w:space="0" w:color="000000"/>
              <w:right w:val="single" w:sz="4" w:space="0" w:color="000000"/>
            </w:tcBorders>
            <w:shd w:val="clear" w:color="auto" w:fill="auto"/>
            <w:noWrap/>
            <w:hideMark/>
          </w:tcPr>
          <w:p w14:paraId="43AC0E3D" w14:textId="4482A1D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AAB071D" w14:textId="68FB943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E3CABEA" w14:textId="177E031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89C1BAF" w14:textId="1D4AE9C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7DEBCB9" w14:textId="659D56D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6FAEF3A" w14:textId="5F12C918"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3B88519"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8D6E1AF" w14:textId="77777777" w:rsidR="0015047A" w:rsidRPr="00E645B9" w:rsidRDefault="0015047A" w:rsidP="0015047A">
            <w:pPr>
              <w:rPr>
                <w:color w:val="000000"/>
                <w:sz w:val="20"/>
                <w:szCs w:val="20"/>
              </w:rPr>
            </w:pPr>
          </w:p>
        </w:tc>
      </w:tr>
      <w:tr w:rsidR="0015047A" w:rsidRPr="00E645B9" w14:paraId="7C5F8273"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4217F33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BD9B6E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E9314C7"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B910F4D"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704E44D"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1B72408" w14:textId="74942FA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9EE1A60" w14:textId="16683CFA"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3E76BC0D" w14:textId="3D57A2C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C191D34" w14:textId="2B4ED2C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A8255F8" w14:textId="0A836C9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528CB29" w14:textId="18EFC6DF"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906A2FC" w14:textId="5D434E1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EA77523" w14:textId="63FE8CEE"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945A68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011F7E2" w14:textId="77777777" w:rsidR="0015047A" w:rsidRPr="00E645B9" w:rsidRDefault="0015047A" w:rsidP="0015047A">
            <w:pPr>
              <w:rPr>
                <w:color w:val="000000"/>
                <w:sz w:val="20"/>
                <w:szCs w:val="20"/>
              </w:rPr>
            </w:pPr>
          </w:p>
        </w:tc>
      </w:tr>
      <w:tr w:rsidR="0015047A" w:rsidRPr="00E645B9" w14:paraId="36128708"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771C5E9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666184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51102C00"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7474DC94"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423F1F23"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A9A67D8" w14:textId="27AADEBD" w:rsidR="0015047A" w:rsidRPr="0015047A" w:rsidRDefault="0015047A" w:rsidP="0015047A">
            <w:pPr>
              <w:jc w:val="right"/>
              <w:rPr>
                <w:color w:val="000000"/>
                <w:sz w:val="20"/>
                <w:szCs w:val="20"/>
              </w:rPr>
            </w:pPr>
            <w:r w:rsidRPr="0015047A">
              <w:rPr>
                <w:color w:val="000000"/>
                <w:sz w:val="20"/>
                <w:szCs w:val="20"/>
              </w:rPr>
              <w:t>1 132,95</w:t>
            </w:r>
          </w:p>
        </w:tc>
        <w:tc>
          <w:tcPr>
            <w:tcW w:w="1118" w:type="dxa"/>
            <w:tcBorders>
              <w:top w:val="nil"/>
              <w:left w:val="nil"/>
              <w:bottom w:val="single" w:sz="4" w:space="0" w:color="000000"/>
              <w:right w:val="single" w:sz="4" w:space="0" w:color="000000"/>
            </w:tcBorders>
            <w:shd w:val="clear" w:color="auto" w:fill="auto"/>
            <w:hideMark/>
          </w:tcPr>
          <w:p w14:paraId="608E930C" w14:textId="7F303242" w:rsidR="0015047A" w:rsidRPr="0015047A" w:rsidRDefault="0015047A" w:rsidP="0015047A">
            <w:pPr>
              <w:jc w:val="right"/>
              <w:rPr>
                <w:color w:val="000000"/>
                <w:sz w:val="20"/>
                <w:szCs w:val="20"/>
              </w:rPr>
            </w:pPr>
            <w:r w:rsidRPr="0015047A">
              <w:rPr>
                <w:color w:val="000000"/>
                <w:sz w:val="20"/>
                <w:szCs w:val="20"/>
              </w:rPr>
              <w:t>1 132,95</w:t>
            </w:r>
          </w:p>
        </w:tc>
        <w:tc>
          <w:tcPr>
            <w:tcW w:w="1219" w:type="dxa"/>
            <w:tcBorders>
              <w:top w:val="nil"/>
              <w:left w:val="nil"/>
              <w:bottom w:val="single" w:sz="4" w:space="0" w:color="000000"/>
              <w:right w:val="single" w:sz="4" w:space="0" w:color="000000"/>
            </w:tcBorders>
            <w:shd w:val="clear" w:color="auto" w:fill="auto"/>
            <w:hideMark/>
          </w:tcPr>
          <w:p w14:paraId="58AC1B6F" w14:textId="19A7395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5DA556A0" w14:textId="4AAC1A4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2AF92825" w14:textId="79C3B35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3385DC1F" w14:textId="4A4584EF"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15A7272" w14:textId="17201243"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75E54971" w14:textId="197B85FE"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83F5F92"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242570E" w14:textId="77777777" w:rsidR="0015047A" w:rsidRPr="00E645B9" w:rsidRDefault="0015047A" w:rsidP="0015047A">
            <w:pPr>
              <w:rPr>
                <w:color w:val="000000"/>
                <w:sz w:val="20"/>
                <w:szCs w:val="20"/>
              </w:rPr>
            </w:pPr>
          </w:p>
        </w:tc>
      </w:tr>
      <w:tr w:rsidR="0015047A" w:rsidRPr="00E645B9" w14:paraId="474A3BA0"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7FD31AAA" w14:textId="77777777" w:rsidR="0015047A" w:rsidRPr="00E645B9" w:rsidRDefault="0015047A" w:rsidP="0015047A">
            <w:pPr>
              <w:rPr>
                <w:color w:val="000000"/>
                <w:sz w:val="20"/>
                <w:szCs w:val="20"/>
              </w:rPr>
            </w:pPr>
            <w:r w:rsidRPr="00E645B9">
              <w:rPr>
                <w:color w:val="000000"/>
                <w:sz w:val="20"/>
                <w:szCs w:val="20"/>
              </w:rPr>
              <w:t>3.2</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60B2E703" w14:textId="77777777" w:rsidR="0015047A" w:rsidRPr="00E645B9" w:rsidRDefault="0015047A" w:rsidP="0015047A">
            <w:pPr>
              <w:rPr>
                <w:color w:val="000000"/>
                <w:sz w:val="20"/>
                <w:szCs w:val="20"/>
              </w:rPr>
            </w:pPr>
            <w:r w:rsidRPr="00E645B9">
              <w:rPr>
                <w:color w:val="000000"/>
                <w:sz w:val="20"/>
                <w:szCs w:val="20"/>
              </w:rPr>
              <w:t>3.2 Комплексное благоустройство дворовых территорий</w:t>
            </w:r>
          </w:p>
        </w:tc>
        <w:tc>
          <w:tcPr>
            <w:tcW w:w="1701" w:type="dxa"/>
            <w:tcBorders>
              <w:top w:val="nil"/>
              <w:left w:val="nil"/>
              <w:bottom w:val="single" w:sz="4" w:space="0" w:color="000000"/>
              <w:right w:val="single" w:sz="4" w:space="0" w:color="000000"/>
            </w:tcBorders>
            <w:shd w:val="clear" w:color="auto" w:fill="auto"/>
            <w:hideMark/>
          </w:tcPr>
          <w:p w14:paraId="46EA021C"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1A5FC3EA"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66EBB66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BC0A74A" w14:textId="5540C41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8DEABFC" w14:textId="742469CD"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01789DD2" w14:textId="61799BE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B4B2868" w14:textId="798C0E3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D59CA37" w14:textId="5684B16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8AF7A4E" w14:textId="073DB7E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EF3EE15" w14:textId="75344A5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F017D1C" w14:textId="320CFE31"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07298114"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4990F0" w14:textId="77777777" w:rsidR="0015047A" w:rsidRPr="00E645B9" w:rsidRDefault="0015047A" w:rsidP="0015047A">
            <w:pPr>
              <w:jc w:val="center"/>
              <w:rPr>
                <w:color w:val="000000"/>
                <w:sz w:val="20"/>
                <w:szCs w:val="20"/>
              </w:rPr>
            </w:pPr>
          </w:p>
        </w:tc>
      </w:tr>
      <w:tr w:rsidR="0015047A" w:rsidRPr="00E645B9" w14:paraId="536D57D5"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05DE4D4F"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C487D8E"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48DBE68"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6CCE7445"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74F68C3"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C72D7AE" w14:textId="58C2C501" w:rsidR="0015047A" w:rsidRPr="0015047A" w:rsidRDefault="0015047A" w:rsidP="0015047A">
            <w:pPr>
              <w:jc w:val="right"/>
              <w:rPr>
                <w:color w:val="000000"/>
                <w:sz w:val="20"/>
                <w:szCs w:val="20"/>
              </w:rPr>
            </w:pPr>
            <w:r w:rsidRPr="0015047A">
              <w:rPr>
                <w:color w:val="000000"/>
                <w:sz w:val="20"/>
                <w:szCs w:val="20"/>
              </w:rPr>
              <w:t>4 888,30</w:t>
            </w:r>
          </w:p>
        </w:tc>
        <w:tc>
          <w:tcPr>
            <w:tcW w:w="1118" w:type="dxa"/>
            <w:tcBorders>
              <w:top w:val="nil"/>
              <w:left w:val="nil"/>
              <w:bottom w:val="single" w:sz="4" w:space="0" w:color="000000"/>
              <w:right w:val="single" w:sz="4" w:space="0" w:color="000000"/>
            </w:tcBorders>
            <w:shd w:val="clear" w:color="auto" w:fill="auto"/>
            <w:noWrap/>
            <w:hideMark/>
          </w:tcPr>
          <w:p w14:paraId="6CC91C0E" w14:textId="57EE3E3D" w:rsidR="0015047A" w:rsidRPr="0015047A" w:rsidRDefault="0015047A" w:rsidP="0015047A">
            <w:pPr>
              <w:jc w:val="right"/>
              <w:rPr>
                <w:color w:val="000000"/>
                <w:sz w:val="20"/>
                <w:szCs w:val="20"/>
              </w:rPr>
            </w:pPr>
            <w:r w:rsidRPr="0015047A">
              <w:rPr>
                <w:color w:val="000000"/>
                <w:sz w:val="20"/>
                <w:szCs w:val="20"/>
              </w:rPr>
              <w:t>888,30</w:t>
            </w:r>
          </w:p>
        </w:tc>
        <w:tc>
          <w:tcPr>
            <w:tcW w:w="1219" w:type="dxa"/>
            <w:tcBorders>
              <w:top w:val="nil"/>
              <w:left w:val="nil"/>
              <w:bottom w:val="single" w:sz="4" w:space="0" w:color="000000"/>
              <w:right w:val="single" w:sz="4" w:space="0" w:color="000000"/>
            </w:tcBorders>
            <w:shd w:val="clear" w:color="auto" w:fill="auto"/>
            <w:noWrap/>
            <w:hideMark/>
          </w:tcPr>
          <w:p w14:paraId="7A4629DC" w14:textId="6595A58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0C0E8F6" w14:textId="4DCA1FCD" w:rsidR="0015047A" w:rsidRPr="0015047A" w:rsidRDefault="0015047A" w:rsidP="0015047A">
            <w:pPr>
              <w:jc w:val="right"/>
              <w:rPr>
                <w:color w:val="000000"/>
                <w:sz w:val="20"/>
                <w:szCs w:val="20"/>
              </w:rPr>
            </w:pPr>
            <w:r w:rsidRPr="0015047A">
              <w:rPr>
                <w:color w:val="000000"/>
                <w:sz w:val="20"/>
                <w:szCs w:val="20"/>
              </w:rPr>
              <w:t>2 000,00</w:t>
            </w:r>
          </w:p>
        </w:tc>
        <w:tc>
          <w:tcPr>
            <w:tcW w:w="1118" w:type="dxa"/>
            <w:tcBorders>
              <w:top w:val="nil"/>
              <w:left w:val="nil"/>
              <w:bottom w:val="single" w:sz="4" w:space="0" w:color="000000"/>
              <w:right w:val="single" w:sz="4" w:space="0" w:color="000000"/>
            </w:tcBorders>
            <w:shd w:val="clear" w:color="auto" w:fill="auto"/>
            <w:noWrap/>
            <w:hideMark/>
          </w:tcPr>
          <w:p w14:paraId="33B611F0" w14:textId="624A6BE9" w:rsidR="0015047A" w:rsidRPr="0015047A" w:rsidRDefault="0015047A" w:rsidP="0015047A">
            <w:pPr>
              <w:jc w:val="right"/>
              <w:rPr>
                <w:color w:val="000000"/>
                <w:sz w:val="20"/>
                <w:szCs w:val="20"/>
              </w:rPr>
            </w:pPr>
            <w:r w:rsidRPr="0015047A">
              <w:rPr>
                <w:color w:val="000000"/>
                <w:sz w:val="20"/>
                <w:szCs w:val="20"/>
              </w:rPr>
              <w:t>1 000,00</w:t>
            </w:r>
          </w:p>
        </w:tc>
        <w:tc>
          <w:tcPr>
            <w:tcW w:w="1118" w:type="dxa"/>
            <w:tcBorders>
              <w:top w:val="nil"/>
              <w:left w:val="nil"/>
              <w:bottom w:val="single" w:sz="4" w:space="0" w:color="000000"/>
              <w:right w:val="single" w:sz="4" w:space="0" w:color="000000"/>
            </w:tcBorders>
            <w:shd w:val="clear" w:color="auto" w:fill="auto"/>
            <w:noWrap/>
            <w:hideMark/>
          </w:tcPr>
          <w:p w14:paraId="6ADB05AB" w14:textId="0654AE55" w:rsidR="0015047A" w:rsidRPr="0015047A" w:rsidRDefault="0015047A" w:rsidP="0015047A">
            <w:pPr>
              <w:jc w:val="right"/>
              <w:rPr>
                <w:color w:val="000000"/>
                <w:sz w:val="20"/>
                <w:szCs w:val="20"/>
              </w:rPr>
            </w:pPr>
            <w:r w:rsidRPr="0015047A">
              <w:rPr>
                <w:color w:val="000000"/>
                <w:sz w:val="20"/>
                <w:szCs w:val="20"/>
              </w:rPr>
              <w:t>1 000,00</w:t>
            </w:r>
          </w:p>
        </w:tc>
        <w:tc>
          <w:tcPr>
            <w:tcW w:w="699" w:type="dxa"/>
            <w:tcBorders>
              <w:top w:val="nil"/>
              <w:left w:val="nil"/>
              <w:bottom w:val="single" w:sz="4" w:space="0" w:color="000000"/>
              <w:right w:val="single" w:sz="4" w:space="0" w:color="000000"/>
            </w:tcBorders>
            <w:shd w:val="clear" w:color="auto" w:fill="auto"/>
            <w:noWrap/>
            <w:hideMark/>
          </w:tcPr>
          <w:p w14:paraId="6F755705" w14:textId="54BFF42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3985C39" w14:textId="196B729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7169E7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9CB32ED" w14:textId="77777777" w:rsidR="0015047A" w:rsidRPr="00E645B9" w:rsidRDefault="0015047A" w:rsidP="0015047A">
            <w:pPr>
              <w:rPr>
                <w:color w:val="000000"/>
                <w:sz w:val="20"/>
                <w:szCs w:val="20"/>
              </w:rPr>
            </w:pPr>
          </w:p>
        </w:tc>
      </w:tr>
      <w:tr w:rsidR="0015047A" w:rsidRPr="00E645B9" w14:paraId="099B74CD"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24CF66E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3AAEA81"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515BEBE"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4E434442"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059E6B87"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98FBB76" w14:textId="0A18952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A177829" w14:textId="73E85889"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41696BA6" w14:textId="222E4C7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453A656" w14:textId="1FF7220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820DB5B" w14:textId="40F27F2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F8BE8AF" w14:textId="612C704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56A4502" w14:textId="7F1AE83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8E649DA" w14:textId="7AF793C6"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5ABE7D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EEB07EA" w14:textId="77777777" w:rsidR="0015047A" w:rsidRPr="00E645B9" w:rsidRDefault="0015047A" w:rsidP="0015047A">
            <w:pPr>
              <w:rPr>
                <w:color w:val="000000"/>
                <w:sz w:val="20"/>
                <w:szCs w:val="20"/>
              </w:rPr>
            </w:pPr>
          </w:p>
        </w:tc>
      </w:tr>
      <w:tr w:rsidR="0015047A" w:rsidRPr="00E645B9" w14:paraId="02F62933"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2BDC9951"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8F27EC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77E0CB2"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29B9C23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565C5846"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2FB35A49" w14:textId="2FC8D46F" w:rsidR="0015047A" w:rsidRPr="0015047A" w:rsidRDefault="0015047A" w:rsidP="0015047A">
            <w:pPr>
              <w:jc w:val="right"/>
              <w:rPr>
                <w:color w:val="000000"/>
                <w:sz w:val="20"/>
                <w:szCs w:val="20"/>
              </w:rPr>
            </w:pPr>
            <w:r w:rsidRPr="0015047A">
              <w:rPr>
                <w:color w:val="000000"/>
                <w:sz w:val="20"/>
                <w:szCs w:val="20"/>
              </w:rPr>
              <w:t>4 888,30</w:t>
            </w:r>
          </w:p>
        </w:tc>
        <w:tc>
          <w:tcPr>
            <w:tcW w:w="1118" w:type="dxa"/>
            <w:tcBorders>
              <w:top w:val="nil"/>
              <w:left w:val="nil"/>
              <w:bottom w:val="single" w:sz="4" w:space="0" w:color="000000"/>
              <w:right w:val="single" w:sz="4" w:space="0" w:color="000000"/>
            </w:tcBorders>
            <w:shd w:val="clear" w:color="auto" w:fill="auto"/>
            <w:hideMark/>
          </w:tcPr>
          <w:p w14:paraId="0E9B68BB" w14:textId="4907D814" w:rsidR="0015047A" w:rsidRPr="0015047A" w:rsidRDefault="0015047A" w:rsidP="0015047A">
            <w:pPr>
              <w:jc w:val="right"/>
              <w:rPr>
                <w:color w:val="000000"/>
                <w:sz w:val="20"/>
                <w:szCs w:val="20"/>
              </w:rPr>
            </w:pPr>
            <w:r w:rsidRPr="0015047A">
              <w:rPr>
                <w:color w:val="000000"/>
                <w:sz w:val="20"/>
                <w:szCs w:val="20"/>
              </w:rPr>
              <w:t>888,30</w:t>
            </w:r>
          </w:p>
        </w:tc>
        <w:tc>
          <w:tcPr>
            <w:tcW w:w="1219" w:type="dxa"/>
            <w:tcBorders>
              <w:top w:val="nil"/>
              <w:left w:val="nil"/>
              <w:bottom w:val="single" w:sz="4" w:space="0" w:color="000000"/>
              <w:right w:val="single" w:sz="4" w:space="0" w:color="000000"/>
            </w:tcBorders>
            <w:shd w:val="clear" w:color="auto" w:fill="auto"/>
            <w:hideMark/>
          </w:tcPr>
          <w:p w14:paraId="7B0D88F9" w14:textId="15C8920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514CBDC1" w14:textId="2B011F74" w:rsidR="0015047A" w:rsidRPr="0015047A" w:rsidRDefault="0015047A" w:rsidP="0015047A">
            <w:pPr>
              <w:jc w:val="right"/>
              <w:rPr>
                <w:color w:val="000000"/>
                <w:sz w:val="20"/>
                <w:szCs w:val="20"/>
              </w:rPr>
            </w:pPr>
            <w:r w:rsidRPr="0015047A">
              <w:rPr>
                <w:color w:val="000000"/>
                <w:sz w:val="20"/>
                <w:szCs w:val="20"/>
              </w:rPr>
              <w:t>2 000,00</w:t>
            </w:r>
          </w:p>
        </w:tc>
        <w:tc>
          <w:tcPr>
            <w:tcW w:w="1118" w:type="dxa"/>
            <w:tcBorders>
              <w:top w:val="nil"/>
              <w:left w:val="nil"/>
              <w:bottom w:val="single" w:sz="4" w:space="0" w:color="000000"/>
              <w:right w:val="single" w:sz="4" w:space="0" w:color="000000"/>
            </w:tcBorders>
            <w:shd w:val="clear" w:color="auto" w:fill="auto"/>
            <w:hideMark/>
          </w:tcPr>
          <w:p w14:paraId="0818745A" w14:textId="26954452" w:rsidR="0015047A" w:rsidRPr="0015047A" w:rsidRDefault="0015047A" w:rsidP="0015047A">
            <w:pPr>
              <w:jc w:val="right"/>
              <w:rPr>
                <w:color w:val="000000"/>
                <w:sz w:val="20"/>
                <w:szCs w:val="20"/>
              </w:rPr>
            </w:pPr>
            <w:r w:rsidRPr="0015047A">
              <w:rPr>
                <w:color w:val="000000"/>
                <w:sz w:val="20"/>
                <w:szCs w:val="20"/>
              </w:rPr>
              <w:t>1 000,00</w:t>
            </w:r>
          </w:p>
        </w:tc>
        <w:tc>
          <w:tcPr>
            <w:tcW w:w="1118" w:type="dxa"/>
            <w:tcBorders>
              <w:top w:val="nil"/>
              <w:left w:val="nil"/>
              <w:bottom w:val="single" w:sz="4" w:space="0" w:color="000000"/>
              <w:right w:val="single" w:sz="4" w:space="0" w:color="000000"/>
            </w:tcBorders>
            <w:shd w:val="clear" w:color="auto" w:fill="auto"/>
            <w:hideMark/>
          </w:tcPr>
          <w:p w14:paraId="2D344F01" w14:textId="657DD416" w:rsidR="0015047A" w:rsidRPr="0015047A" w:rsidRDefault="0015047A" w:rsidP="0015047A">
            <w:pPr>
              <w:jc w:val="right"/>
              <w:rPr>
                <w:color w:val="000000"/>
                <w:sz w:val="20"/>
                <w:szCs w:val="20"/>
              </w:rPr>
            </w:pPr>
            <w:r w:rsidRPr="0015047A">
              <w:rPr>
                <w:color w:val="000000"/>
                <w:sz w:val="20"/>
                <w:szCs w:val="20"/>
              </w:rPr>
              <w:t>1 000,00</w:t>
            </w:r>
          </w:p>
        </w:tc>
        <w:tc>
          <w:tcPr>
            <w:tcW w:w="699" w:type="dxa"/>
            <w:tcBorders>
              <w:top w:val="nil"/>
              <w:left w:val="nil"/>
              <w:bottom w:val="single" w:sz="4" w:space="0" w:color="000000"/>
              <w:right w:val="single" w:sz="4" w:space="0" w:color="000000"/>
            </w:tcBorders>
            <w:shd w:val="clear" w:color="auto" w:fill="auto"/>
            <w:hideMark/>
          </w:tcPr>
          <w:p w14:paraId="4AC79694" w14:textId="4DFB8895"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65E894F7" w14:textId="145F4A59"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6A7A278"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810AE2A" w14:textId="77777777" w:rsidR="0015047A" w:rsidRPr="00E645B9" w:rsidRDefault="0015047A" w:rsidP="0015047A">
            <w:pPr>
              <w:rPr>
                <w:color w:val="000000"/>
                <w:sz w:val="20"/>
                <w:szCs w:val="20"/>
              </w:rPr>
            </w:pPr>
          </w:p>
        </w:tc>
      </w:tr>
      <w:tr w:rsidR="0015047A" w:rsidRPr="00E645B9" w14:paraId="6991D29E"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389735E3" w14:textId="77777777" w:rsidR="0015047A" w:rsidRPr="00E645B9" w:rsidRDefault="0015047A" w:rsidP="0015047A">
            <w:pPr>
              <w:rPr>
                <w:color w:val="000000"/>
                <w:sz w:val="20"/>
                <w:szCs w:val="20"/>
              </w:rPr>
            </w:pPr>
            <w:r w:rsidRPr="00E645B9">
              <w:rPr>
                <w:color w:val="000000"/>
                <w:sz w:val="20"/>
                <w:szCs w:val="20"/>
              </w:rPr>
              <w:lastRenderedPageBreak/>
              <w:t>3.3</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1BFB0D53" w14:textId="77777777" w:rsidR="0015047A" w:rsidRPr="00E645B9" w:rsidRDefault="0015047A" w:rsidP="0015047A">
            <w:pPr>
              <w:rPr>
                <w:color w:val="000000"/>
                <w:sz w:val="20"/>
                <w:szCs w:val="20"/>
              </w:rPr>
            </w:pPr>
            <w:r w:rsidRPr="00E645B9">
              <w:rPr>
                <w:color w:val="000000"/>
                <w:sz w:val="20"/>
                <w:szCs w:val="20"/>
              </w:rPr>
              <w:t>3.3 Ремонт дворовых территорий пос. Молодежный, д. 1,2,3,4,5</w:t>
            </w:r>
          </w:p>
        </w:tc>
        <w:tc>
          <w:tcPr>
            <w:tcW w:w="1701" w:type="dxa"/>
            <w:tcBorders>
              <w:top w:val="nil"/>
              <w:left w:val="nil"/>
              <w:bottom w:val="single" w:sz="4" w:space="0" w:color="000000"/>
              <w:right w:val="single" w:sz="4" w:space="0" w:color="000000"/>
            </w:tcBorders>
            <w:shd w:val="clear" w:color="auto" w:fill="auto"/>
            <w:hideMark/>
          </w:tcPr>
          <w:p w14:paraId="36BDE9A8"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2EB993E5"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206B851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7DCC4F3" w14:textId="18B1ECB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B7C8E12" w14:textId="41D12638"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046322AF" w14:textId="06531AA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A363464" w14:textId="2CD91B65"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3C84CF99" w14:textId="3E474708" w:rsidR="0015047A" w:rsidRPr="0015047A" w:rsidRDefault="0015047A" w:rsidP="0015047A">
            <w:pPr>
              <w:rPr>
                <w:color w:val="000000"/>
                <w:sz w:val="20"/>
                <w:szCs w:val="20"/>
              </w:rPr>
            </w:pPr>
            <w:r w:rsidRPr="0015047A">
              <w:rPr>
                <w:color w:val="000000"/>
                <w:sz w:val="20"/>
                <w:szCs w:val="20"/>
              </w:rPr>
              <w:t> </w:t>
            </w:r>
          </w:p>
        </w:tc>
        <w:tc>
          <w:tcPr>
            <w:tcW w:w="1118" w:type="dxa"/>
            <w:tcBorders>
              <w:top w:val="nil"/>
              <w:left w:val="nil"/>
              <w:bottom w:val="single" w:sz="4" w:space="0" w:color="000000"/>
              <w:right w:val="single" w:sz="4" w:space="0" w:color="000000"/>
            </w:tcBorders>
            <w:shd w:val="clear" w:color="auto" w:fill="auto"/>
            <w:noWrap/>
            <w:hideMark/>
          </w:tcPr>
          <w:p w14:paraId="4E1CF04E" w14:textId="7FECB468" w:rsidR="0015047A" w:rsidRPr="0015047A" w:rsidRDefault="0015047A" w:rsidP="0015047A">
            <w:pPr>
              <w:rPr>
                <w:color w:val="000000"/>
                <w:sz w:val="20"/>
                <w:szCs w:val="20"/>
              </w:rPr>
            </w:pPr>
            <w:r w:rsidRPr="0015047A">
              <w:rPr>
                <w:color w:val="000000"/>
                <w:sz w:val="20"/>
                <w:szCs w:val="20"/>
              </w:rPr>
              <w:t> </w:t>
            </w:r>
          </w:p>
        </w:tc>
        <w:tc>
          <w:tcPr>
            <w:tcW w:w="699" w:type="dxa"/>
            <w:tcBorders>
              <w:top w:val="nil"/>
              <w:left w:val="nil"/>
              <w:bottom w:val="single" w:sz="4" w:space="0" w:color="000000"/>
              <w:right w:val="single" w:sz="4" w:space="0" w:color="000000"/>
            </w:tcBorders>
            <w:shd w:val="clear" w:color="auto" w:fill="auto"/>
            <w:noWrap/>
            <w:hideMark/>
          </w:tcPr>
          <w:p w14:paraId="473BC45D" w14:textId="60F4042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AE9106E" w14:textId="7B5E7A6B"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3A283456"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6CA20E" w14:textId="77777777" w:rsidR="0015047A" w:rsidRPr="00E645B9" w:rsidRDefault="0015047A" w:rsidP="0015047A">
            <w:pPr>
              <w:jc w:val="center"/>
              <w:rPr>
                <w:color w:val="000000"/>
                <w:sz w:val="20"/>
                <w:szCs w:val="20"/>
              </w:rPr>
            </w:pPr>
          </w:p>
        </w:tc>
      </w:tr>
      <w:tr w:rsidR="0015047A" w:rsidRPr="00E645B9" w14:paraId="58454817"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1A49E7F1"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053DBA6"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3DAFE73B"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2046954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EDAA72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54A7601" w14:textId="2D95EB2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49DD61D" w14:textId="76D6D3E8"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362BD088" w14:textId="67CAC86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9EBBB83" w14:textId="72685AD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3855CB7" w14:textId="4936240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E42C74C" w14:textId="647B804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2E4A153" w14:textId="678515D2"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80DCA83" w14:textId="465DD0B9"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41EE9DE"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50FEC12A" w14:textId="77777777" w:rsidR="0015047A" w:rsidRPr="00E645B9" w:rsidRDefault="0015047A" w:rsidP="0015047A">
            <w:pPr>
              <w:rPr>
                <w:color w:val="000000"/>
                <w:sz w:val="20"/>
                <w:szCs w:val="20"/>
              </w:rPr>
            </w:pPr>
          </w:p>
        </w:tc>
      </w:tr>
      <w:tr w:rsidR="0015047A" w:rsidRPr="00E645B9" w14:paraId="6CB9A945" w14:textId="77777777" w:rsidTr="004F67A7">
        <w:trPr>
          <w:trHeight w:val="420"/>
        </w:trPr>
        <w:tc>
          <w:tcPr>
            <w:tcW w:w="606" w:type="dxa"/>
            <w:vMerge/>
            <w:tcBorders>
              <w:top w:val="nil"/>
              <w:left w:val="single" w:sz="4" w:space="0" w:color="000000"/>
              <w:bottom w:val="single" w:sz="4" w:space="0" w:color="000000"/>
              <w:right w:val="single" w:sz="4" w:space="0" w:color="000000"/>
            </w:tcBorders>
            <w:vAlign w:val="center"/>
            <w:hideMark/>
          </w:tcPr>
          <w:p w14:paraId="74EB8068"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9A9FEC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85D8180"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463DD48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4D10293F"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00B31AE" w14:textId="77055C8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487D80E1" w14:textId="5527AEE1"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hideMark/>
          </w:tcPr>
          <w:p w14:paraId="11C61913" w14:textId="5E39EA0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7BCAD24" w14:textId="731C91F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1C4B239C" w14:textId="11B88205"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09A1CFF2" w14:textId="104EEC1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FB33A34" w14:textId="3012DDD4"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39CC94B7" w14:textId="24BEFD0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871F05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61D4A56" w14:textId="77777777" w:rsidR="0015047A" w:rsidRPr="00E645B9" w:rsidRDefault="0015047A" w:rsidP="0015047A">
            <w:pPr>
              <w:rPr>
                <w:color w:val="000000"/>
                <w:sz w:val="20"/>
                <w:szCs w:val="20"/>
              </w:rPr>
            </w:pPr>
          </w:p>
        </w:tc>
      </w:tr>
      <w:tr w:rsidR="0015047A" w:rsidRPr="00E645B9" w14:paraId="148A5335"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299FA8B7" w14:textId="77777777" w:rsidR="0015047A" w:rsidRPr="00E645B9" w:rsidRDefault="0015047A" w:rsidP="0015047A">
            <w:pPr>
              <w:rPr>
                <w:color w:val="000000"/>
                <w:sz w:val="20"/>
                <w:szCs w:val="20"/>
              </w:rPr>
            </w:pPr>
            <w:r w:rsidRPr="00E645B9">
              <w:rPr>
                <w:color w:val="000000"/>
                <w:sz w:val="20"/>
                <w:szCs w:val="20"/>
              </w:rPr>
              <w:t>4</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6D1836A4" w14:textId="77777777" w:rsidR="0015047A" w:rsidRPr="00E645B9" w:rsidRDefault="0015047A" w:rsidP="0015047A">
            <w:pPr>
              <w:rPr>
                <w:color w:val="000000"/>
                <w:sz w:val="20"/>
                <w:szCs w:val="20"/>
              </w:rPr>
            </w:pPr>
            <w:r w:rsidRPr="00E645B9">
              <w:rPr>
                <w:color w:val="000000"/>
                <w:sz w:val="20"/>
                <w:szCs w:val="20"/>
              </w:rPr>
              <w:t xml:space="preserve">4 Функционирование административной комиссии, уполномоченной рассматривать дела об административных нарушениях в сфере </w:t>
            </w:r>
            <w:proofErr w:type="gramStart"/>
            <w:r w:rsidRPr="00E645B9">
              <w:rPr>
                <w:color w:val="000000"/>
                <w:sz w:val="20"/>
                <w:szCs w:val="20"/>
              </w:rPr>
              <w:t>благоустройства</w:t>
            </w:r>
            <w:proofErr w:type="gramEnd"/>
            <w:r w:rsidRPr="00E645B9">
              <w:rPr>
                <w:color w:val="000000"/>
                <w:sz w:val="20"/>
                <w:szCs w:val="20"/>
              </w:rPr>
              <w:t xml:space="preserve"> ЗАТО городской округ Молодежный Московской области</w:t>
            </w:r>
          </w:p>
        </w:tc>
        <w:tc>
          <w:tcPr>
            <w:tcW w:w="1701" w:type="dxa"/>
            <w:tcBorders>
              <w:top w:val="nil"/>
              <w:left w:val="nil"/>
              <w:bottom w:val="single" w:sz="4" w:space="0" w:color="000000"/>
              <w:right w:val="single" w:sz="4" w:space="0" w:color="000000"/>
            </w:tcBorders>
            <w:shd w:val="clear" w:color="auto" w:fill="auto"/>
            <w:hideMark/>
          </w:tcPr>
          <w:p w14:paraId="59FFDFF5"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483F92DE"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49F238D2"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C7AB8E3" w14:textId="235E7188" w:rsidR="0015047A" w:rsidRPr="0015047A" w:rsidRDefault="0015047A" w:rsidP="0015047A">
            <w:pPr>
              <w:jc w:val="right"/>
              <w:rPr>
                <w:color w:val="000000"/>
                <w:sz w:val="20"/>
                <w:szCs w:val="20"/>
              </w:rPr>
            </w:pPr>
            <w:r w:rsidRPr="0015047A">
              <w:rPr>
                <w:color w:val="000000"/>
                <w:sz w:val="20"/>
                <w:szCs w:val="20"/>
              </w:rPr>
              <w:t>2 102,00</w:t>
            </w:r>
          </w:p>
        </w:tc>
        <w:tc>
          <w:tcPr>
            <w:tcW w:w="1118" w:type="dxa"/>
            <w:tcBorders>
              <w:top w:val="nil"/>
              <w:left w:val="nil"/>
              <w:bottom w:val="single" w:sz="4" w:space="0" w:color="000000"/>
              <w:right w:val="single" w:sz="4" w:space="0" w:color="000000"/>
            </w:tcBorders>
            <w:shd w:val="clear" w:color="auto" w:fill="auto"/>
            <w:noWrap/>
            <w:hideMark/>
          </w:tcPr>
          <w:p w14:paraId="3B13CC2F" w14:textId="3147F887" w:rsidR="0015047A" w:rsidRPr="0015047A" w:rsidRDefault="0015047A" w:rsidP="0015047A">
            <w:pPr>
              <w:jc w:val="right"/>
              <w:rPr>
                <w:color w:val="000000"/>
                <w:sz w:val="20"/>
                <w:szCs w:val="20"/>
              </w:rPr>
            </w:pPr>
            <w:r w:rsidRPr="0015047A">
              <w:rPr>
                <w:color w:val="000000"/>
                <w:sz w:val="20"/>
                <w:szCs w:val="20"/>
              </w:rPr>
              <w:t>476,00</w:t>
            </w:r>
          </w:p>
        </w:tc>
        <w:tc>
          <w:tcPr>
            <w:tcW w:w="1219" w:type="dxa"/>
            <w:tcBorders>
              <w:top w:val="nil"/>
              <w:left w:val="nil"/>
              <w:bottom w:val="single" w:sz="4" w:space="0" w:color="000000"/>
              <w:right w:val="single" w:sz="4" w:space="0" w:color="000000"/>
            </w:tcBorders>
            <w:shd w:val="clear" w:color="auto" w:fill="auto"/>
            <w:noWrap/>
            <w:hideMark/>
          </w:tcPr>
          <w:p w14:paraId="018CFA53" w14:textId="386EC6AD"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186BEE10" w14:textId="06F181D8"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7F98A038" w14:textId="285F1DB1"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1D4789D5" w14:textId="5EE4D9A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C7F6773" w14:textId="3910717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EB09406" w14:textId="53FAD29E"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772B7D92"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7D509C" w14:textId="77777777" w:rsidR="0015047A" w:rsidRPr="00E645B9" w:rsidRDefault="0015047A" w:rsidP="0015047A">
            <w:pPr>
              <w:jc w:val="center"/>
              <w:rPr>
                <w:color w:val="000000"/>
                <w:sz w:val="20"/>
                <w:szCs w:val="20"/>
              </w:rPr>
            </w:pPr>
          </w:p>
        </w:tc>
      </w:tr>
      <w:tr w:rsidR="0015047A" w:rsidRPr="00E645B9" w14:paraId="0CA6E509"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19A6C64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2E10C00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3F76F73"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267B756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6954D0F4"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5E1123B" w14:textId="1DD0EC8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685495C" w14:textId="382069D6"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525C25DD" w14:textId="7B1FF7D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4256827" w14:textId="65D8F35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A1963FB" w14:textId="3C95F65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B1D566B" w14:textId="14728D3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F893698" w14:textId="31494135"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E001207" w14:textId="4E976E8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3C061DA"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6768A5E" w14:textId="77777777" w:rsidR="0015047A" w:rsidRPr="00E645B9" w:rsidRDefault="0015047A" w:rsidP="0015047A">
            <w:pPr>
              <w:rPr>
                <w:color w:val="000000"/>
                <w:sz w:val="20"/>
                <w:szCs w:val="20"/>
              </w:rPr>
            </w:pPr>
          </w:p>
        </w:tc>
      </w:tr>
      <w:tr w:rsidR="0015047A" w:rsidRPr="00E645B9" w14:paraId="429AFE64"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79AD362D"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5044720"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A20E3B9"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7ACD0240"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5DC4D7C"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F9547D2" w14:textId="7962DDF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CF0F87C" w14:textId="2499C8C2"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7379ABE6" w14:textId="2EE4630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DC48454" w14:textId="7471499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715420A" w14:textId="2387A05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59343F7" w14:textId="3C1A27C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DA31567" w14:textId="59EE6A2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478CC83" w14:textId="6D04CA6A"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94A8AFD"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3BC2FE1A" w14:textId="77777777" w:rsidR="0015047A" w:rsidRPr="00E645B9" w:rsidRDefault="0015047A" w:rsidP="0015047A">
            <w:pPr>
              <w:rPr>
                <w:color w:val="000000"/>
                <w:sz w:val="20"/>
                <w:szCs w:val="20"/>
              </w:rPr>
            </w:pPr>
          </w:p>
        </w:tc>
      </w:tr>
      <w:tr w:rsidR="0015047A" w:rsidRPr="00E645B9" w14:paraId="454DA318"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4F1E1F17"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19B8A40"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3D6985A"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7A9F6A31"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50B9CE2A"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326FE8C" w14:textId="4332065C" w:rsidR="0015047A" w:rsidRPr="0015047A" w:rsidRDefault="0015047A" w:rsidP="0015047A">
            <w:pPr>
              <w:jc w:val="right"/>
              <w:rPr>
                <w:color w:val="000000"/>
                <w:sz w:val="20"/>
                <w:szCs w:val="20"/>
              </w:rPr>
            </w:pPr>
            <w:r w:rsidRPr="0015047A">
              <w:rPr>
                <w:color w:val="000000"/>
                <w:sz w:val="20"/>
                <w:szCs w:val="20"/>
              </w:rPr>
              <w:t>2 102,00</w:t>
            </w:r>
          </w:p>
        </w:tc>
        <w:tc>
          <w:tcPr>
            <w:tcW w:w="1118" w:type="dxa"/>
            <w:tcBorders>
              <w:top w:val="nil"/>
              <w:left w:val="nil"/>
              <w:bottom w:val="single" w:sz="4" w:space="0" w:color="000000"/>
              <w:right w:val="single" w:sz="4" w:space="0" w:color="000000"/>
            </w:tcBorders>
            <w:shd w:val="clear" w:color="auto" w:fill="auto"/>
            <w:hideMark/>
          </w:tcPr>
          <w:p w14:paraId="09FFF9CF" w14:textId="109700F1" w:rsidR="0015047A" w:rsidRPr="0015047A" w:rsidRDefault="0015047A" w:rsidP="0015047A">
            <w:pPr>
              <w:jc w:val="right"/>
              <w:rPr>
                <w:color w:val="000000"/>
                <w:sz w:val="20"/>
                <w:szCs w:val="20"/>
              </w:rPr>
            </w:pPr>
            <w:r w:rsidRPr="0015047A">
              <w:rPr>
                <w:color w:val="000000"/>
                <w:sz w:val="20"/>
                <w:szCs w:val="20"/>
              </w:rPr>
              <w:t>476,00</w:t>
            </w:r>
          </w:p>
        </w:tc>
        <w:tc>
          <w:tcPr>
            <w:tcW w:w="1219" w:type="dxa"/>
            <w:tcBorders>
              <w:top w:val="nil"/>
              <w:left w:val="nil"/>
              <w:bottom w:val="single" w:sz="4" w:space="0" w:color="000000"/>
              <w:right w:val="single" w:sz="4" w:space="0" w:color="000000"/>
            </w:tcBorders>
            <w:shd w:val="clear" w:color="auto" w:fill="auto"/>
            <w:hideMark/>
          </w:tcPr>
          <w:p w14:paraId="3C1F2F7A" w14:textId="3B959445"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136D2B6A" w14:textId="039CDA8C"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5E272C5E" w14:textId="3F9F10C7"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1FDDE818" w14:textId="1F38D3C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F1DA14F" w14:textId="14116325"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4EC21D34" w14:textId="1DADA86C"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7E73500"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BE9040F" w14:textId="77777777" w:rsidR="0015047A" w:rsidRPr="00E645B9" w:rsidRDefault="0015047A" w:rsidP="0015047A">
            <w:pPr>
              <w:rPr>
                <w:color w:val="000000"/>
                <w:sz w:val="20"/>
                <w:szCs w:val="20"/>
              </w:rPr>
            </w:pPr>
          </w:p>
        </w:tc>
      </w:tr>
      <w:tr w:rsidR="0015047A" w:rsidRPr="00E645B9" w14:paraId="53EE9934" w14:textId="77777777" w:rsidTr="004F67A7">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4E769BEC" w14:textId="77777777" w:rsidR="0015047A" w:rsidRPr="00E645B9" w:rsidRDefault="0015047A" w:rsidP="0015047A">
            <w:pPr>
              <w:rPr>
                <w:color w:val="000000"/>
                <w:sz w:val="20"/>
                <w:szCs w:val="20"/>
              </w:rPr>
            </w:pPr>
            <w:r w:rsidRPr="00E645B9">
              <w:rPr>
                <w:color w:val="000000"/>
                <w:sz w:val="20"/>
                <w:szCs w:val="20"/>
              </w:rPr>
              <w:t>4.1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37487C29" w14:textId="77777777" w:rsidR="0015047A" w:rsidRPr="00E645B9" w:rsidRDefault="0015047A" w:rsidP="0015047A">
            <w:pPr>
              <w:rPr>
                <w:color w:val="000000"/>
                <w:sz w:val="20"/>
                <w:szCs w:val="20"/>
              </w:rPr>
            </w:pPr>
            <w:r w:rsidRPr="00E645B9">
              <w:rPr>
                <w:color w:val="000000"/>
                <w:sz w:val="20"/>
                <w:szCs w:val="20"/>
              </w:rPr>
              <w:t xml:space="preserve">4.1 Субвенция на создание административной комиссии, уполномоченной рассматривать дела об административных нарушениях в сфере благоустройства </w:t>
            </w:r>
          </w:p>
        </w:tc>
        <w:tc>
          <w:tcPr>
            <w:tcW w:w="1701" w:type="dxa"/>
            <w:tcBorders>
              <w:top w:val="nil"/>
              <w:left w:val="nil"/>
              <w:bottom w:val="single" w:sz="4" w:space="0" w:color="000000"/>
              <w:right w:val="single" w:sz="4" w:space="0" w:color="000000"/>
            </w:tcBorders>
            <w:shd w:val="clear" w:color="auto" w:fill="auto"/>
            <w:hideMark/>
          </w:tcPr>
          <w:p w14:paraId="2F923E7E"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val="restart"/>
            <w:tcBorders>
              <w:top w:val="nil"/>
              <w:left w:val="nil"/>
              <w:bottom w:val="single" w:sz="4" w:space="0" w:color="000000"/>
              <w:right w:val="nil"/>
            </w:tcBorders>
            <w:shd w:val="clear" w:color="auto" w:fill="auto"/>
            <w:hideMark/>
          </w:tcPr>
          <w:p w14:paraId="18742870" w14:textId="77777777" w:rsidR="0015047A" w:rsidRPr="00E645B9" w:rsidRDefault="0015047A" w:rsidP="0015047A">
            <w:pPr>
              <w:rPr>
                <w:color w:val="000000"/>
                <w:sz w:val="20"/>
                <w:szCs w:val="20"/>
              </w:rPr>
            </w:pPr>
            <w:r w:rsidRPr="00E645B9">
              <w:rPr>
                <w:color w:val="000000"/>
                <w:sz w:val="20"/>
                <w:szCs w:val="20"/>
              </w:rPr>
              <w:t>01.01.2018 - 31.12.2022</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3B402129"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2644FEE2" w14:textId="263F29A1" w:rsidR="0015047A" w:rsidRPr="0015047A" w:rsidRDefault="0015047A" w:rsidP="0015047A">
            <w:pPr>
              <w:jc w:val="right"/>
              <w:rPr>
                <w:color w:val="000000"/>
                <w:sz w:val="20"/>
                <w:szCs w:val="20"/>
              </w:rPr>
            </w:pPr>
            <w:r w:rsidRPr="0015047A">
              <w:rPr>
                <w:color w:val="000000"/>
                <w:sz w:val="20"/>
                <w:szCs w:val="20"/>
              </w:rPr>
              <w:t>2 102,00</w:t>
            </w:r>
          </w:p>
        </w:tc>
        <w:tc>
          <w:tcPr>
            <w:tcW w:w="1118" w:type="dxa"/>
            <w:tcBorders>
              <w:top w:val="nil"/>
              <w:left w:val="nil"/>
              <w:bottom w:val="single" w:sz="4" w:space="0" w:color="000000"/>
              <w:right w:val="single" w:sz="4" w:space="0" w:color="000000"/>
            </w:tcBorders>
            <w:shd w:val="clear" w:color="auto" w:fill="auto"/>
            <w:noWrap/>
            <w:hideMark/>
          </w:tcPr>
          <w:p w14:paraId="3FF2E78A" w14:textId="330ABC00" w:rsidR="0015047A" w:rsidRPr="0015047A" w:rsidRDefault="0015047A" w:rsidP="0015047A">
            <w:pPr>
              <w:jc w:val="right"/>
              <w:rPr>
                <w:color w:val="000000"/>
                <w:sz w:val="20"/>
                <w:szCs w:val="20"/>
              </w:rPr>
            </w:pPr>
            <w:r w:rsidRPr="0015047A">
              <w:rPr>
                <w:color w:val="000000"/>
                <w:sz w:val="20"/>
                <w:szCs w:val="20"/>
              </w:rPr>
              <w:t>476,00</w:t>
            </w:r>
          </w:p>
        </w:tc>
        <w:tc>
          <w:tcPr>
            <w:tcW w:w="1219" w:type="dxa"/>
            <w:tcBorders>
              <w:top w:val="nil"/>
              <w:left w:val="nil"/>
              <w:bottom w:val="single" w:sz="4" w:space="0" w:color="000000"/>
              <w:right w:val="single" w:sz="4" w:space="0" w:color="000000"/>
            </w:tcBorders>
            <w:shd w:val="clear" w:color="auto" w:fill="auto"/>
            <w:noWrap/>
            <w:hideMark/>
          </w:tcPr>
          <w:p w14:paraId="64A95EE4" w14:textId="1B027DE2"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50AA2ECA" w14:textId="36126BEF"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2BD1CCAE" w14:textId="16939B4C"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noWrap/>
            <w:hideMark/>
          </w:tcPr>
          <w:p w14:paraId="2AA60C20" w14:textId="5EA52AA1"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3F2BE418" w14:textId="18EF15A7"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1DA369A" w14:textId="55C607A4"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7B6D692A"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686B71" w14:textId="77777777" w:rsidR="0015047A" w:rsidRPr="00E645B9" w:rsidRDefault="0015047A" w:rsidP="0015047A">
            <w:pPr>
              <w:jc w:val="center"/>
              <w:rPr>
                <w:color w:val="000000"/>
                <w:sz w:val="20"/>
                <w:szCs w:val="20"/>
              </w:rPr>
            </w:pPr>
          </w:p>
        </w:tc>
      </w:tr>
      <w:tr w:rsidR="0015047A" w:rsidRPr="00E645B9" w14:paraId="061625A6"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037840DA"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75CA05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7133783"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6745997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741E6F1B"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E995412" w14:textId="0B11EBA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B3B1AB7" w14:textId="571DC220"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557CD910" w14:textId="2B5ACCE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1A01AF2" w14:textId="285D9C4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6369179" w14:textId="086F775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677CDCF" w14:textId="67F0F1EF"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D1F6BE5" w14:textId="4E894481"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97B0708" w14:textId="783135DF"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FC9ABC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6CEC987" w14:textId="77777777" w:rsidR="0015047A" w:rsidRPr="00E645B9" w:rsidRDefault="0015047A" w:rsidP="0015047A">
            <w:pPr>
              <w:rPr>
                <w:color w:val="000000"/>
                <w:sz w:val="20"/>
                <w:szCs w:val="20"/>
              </w:rPr>
            </w:pPr>
          </w:p>
        </w:tc>
      </w:tr>
      <w:tr w:rsidR="0015047A" w:rsidRPr="00E645B9" w14:paraId="5D2673AC"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1AAF107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917AA27"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6AAD7323"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1B26EB8C"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3F27079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75A17DF" w14:textId="05F2FAD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652A9D1" w14:textId="49B4B641" w:rsidR="0015047A" w:rsidRPr="0015047A" w:rsidRDefault="0015047A" w:rsidP="0015047A">
            <w:pPr>
              <w:jc w:val="right"/>
              <w:rPr>
                <w:color w:val="000000"/>
                <w:sz w:val="20"/>
                <w:szCs w:val="20"/>
              </w:rPr>
            </w:pPr>
            <w:r w:rsidRPr="0015047A">
              <w:rPr>
                <w:color w:val="000000"/>
                <w:sz w:val="20"/>
                <w:szCs w:val="20"/>
              </w:rPr>
              <w:t>0,00</w:t>
            </w:r>
          </w:p>
        </w:tc>
        <w:tc>
          <w:tcPr>
            <w:tcW w:w="1219" w:type="dxa"/>
            <w:tcBorders>
              <w:top w:val="nil"/>
              <w:left w:val="nil"/>
              <w:bottom w:val="single" w:sz="4" w:space="0" w:color="000000"/>
              <w:right w:val="single" w:sz="4" w:space="0" w:color="000000"/>
            </w:tcBorders>
            <w:shd w:val="clear" w:color="auto" w:fill="auto"/>
            <w:noWrap/>
            <w:hideMark/>
          </w:tcPr>
          <w:p w14:paraId="1C498EAB" w14:textId="5E4068D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CF3047F" w14:textId="6B1AD76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20055D4" w14:textId="2BF29EE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1E969C1" w14:textId="014308B7"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28ACC61" w14:textId="5E9DC873"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1CF9914" w14:textId="6B6C600D" w:rsidR="0015047A" w:rsidRPr="00E645B9" w:rsidRDefault="0015047A" w:rsidP="0015047A">
            <w:pPr>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24307E24"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7363F7CD" w14:textId="77777777" w:rsidR="0015047A" w:rsidRPr="00E645B9" w:rsidRDefault="0015047A" w:rsidP="0015047A">
            <w:pPr>
              <w:rPr>
                <w:color w:val="000000"/>
                <w:sz w:val="20"/>
                <w:szCs w:val="20"/>
              </w:rPr>
            </w:pPr>
          </w:p>
        </w:tc>
      </w:tr>
      <w:tr w:rsidR="0015047A" w:rsidRPr="00E645B9" w14:paraId="562B6357"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27308599"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B81F894"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CAFAA24"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6A1EEF88"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3FD8270C"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625ECDC0" w14:textId="602750D5" w:rsidR="0015047A" w:rsidRPr="0015047A" w:rsidRDefault="0015047A" w:rsidP="0015047A">
            <w:pPr>
              <w:jc w:val="right"/>
              <w:rPr>
                <w:color w:val="000000"/>
                <w:sz w:val="20"/>
                <w:szCs w:val="20"/>
              </w:rPr>
            </w:pPr>
            <w:r w:rsidRPr="0015047A">
              <w:rPr>
                <w:color w:val="000000"/>
                <w:sz w:val="20"/>
                <w:szCs w:val="20"/>
              </w:rPr>
              <w:t>2 102,00</w:t>
            </w:r>
          </w:p>
        </w:tc>
        <w:tc>
          <w:tcPr>
            <w:tcW w:w="1118" w:type="dxa"/>
            <w:tcBorders>
              <w:top w:val="nil"/>
              <w:left w:val="nil"/>
              <w:bottom w:val="single" w:sz="4" w:space="0" w:color="000000"/>
              <w:right w:val="single" w:sz="4" w:space="0" w:color="000000"/>
            </w:tcBorders>
            <w:shd w:val="clear" w:color="auto" w:fill="auto"/>
            <w:hideMark/>
          </w:tcPr>
          <w:p w14:paraId="6A082925" w14:textId="5415BE06" w:rsidR="0015047A" w:rsidRPr="0015047A" w:rsidRDefault="0015047A" w:rsidP="0015047A">
            <w:pPr>
              <w:jc w:val="right"/>
              <w:rPr>
                <w:color w:val="000000"/>
                <w:sz w:val="20"/>
                <w:szCs w:val="20"/>
              </w:rPr>
            </w:pPr>
            <w:r w:rsidRPr="0015047A">
              <w:rPr>
                <w:color w:val="000000"/>
                <w:sz w:val="20"/>
                <w:szCs w:val="20"/>
              </w:rPr>
              <w:t>476,00</w:t>
            </w:r>
          </w:p>
        </w:tc>
        <w:tc>
          <w:tcPr>
            <w:tcW w:w="1219" w:type="dxa"/>
            <w:tcBorders>
              <w:top w:val="nil"/>
              <w:left w:val="nil"/>
              <w:bottom w:val="single" w:sz="4" w:space="0" w:color="000000"/>
              <w:right w:val="single" w:sz="4" w:space="0" w:color="000000"/>
            </w:tcBorders>
            <w:shd w:val="clear" w:color="auto" w:fill="auto"/>
            <w:hideMark/>
          </w:tcPr>
          <w:p w14:paraId="561F6DF2" w14:textId="51D851F7"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0EC9C046" w14:textId="49B54912"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6CE1EB5C" w14:textId="6D9BF2B3" w:rsidR="0015047A" w:rsidRPr="0015047A" w:rsidRDefault="0015047A" w:rsidP="0015047A">
            <w:pPr>
              <w:jc w:val="right"/>
              <w:rPr>
                <w:color w:val="000000"/>
                <w:sz w:val="20"/>
                <w:szCs w:val="20"/>
              </w:rPr>
            </w:pPr>
            <w:r w:rsidRPr="0015047A">
              <w:rPr>
                <w:color w:val="000000"/>
                <w:sz w:val="20"/>
                <w:szCs w:val="20"/>
              </w:rPr>
              <w:t>542,00</w:t>
            </w:r>
          </w:p>
        </w:tc>
        <w:tc>
          <w:tcPr>
            <w:tcW w:w="1118" w:type="dxa"/>
            <w:tcBorders>
              <w:top w:val="nil"/>
              <w:left w:val="nil"/>
              <w:bottom w:val="single" w:sz="4" w:space="0" w:color="000000"/>
              <w:right w:val="single" w:sz="4" w:space="0" w:color="000000"/>
            </w:tcBorders>
            <w:shd w:val="clear" w:color="auto" w:fill="auto"/>
            <w:hideMark/>
          </w:tcPr>
          <w:p w14:paraId="320F0F86" w14:textId="1D5CBBD3"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06D35F20" w14:textId="1EA4CC56"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75F50120" w14:textId="2E6D265F" w:rsidR="0015047A" w:rsidRPr="00E645B9" w:rsidRDefault="0015047A" w:rsidP="0015047A">
            <w:pPr>
              <w:jc w:val="right"/>
              <w:rPr>
                <w:color w:val="000000"/>
                <w:sz w:val="20"/>
                <w:szCs w:val="20"/>
              </w:rPr>
            </w:pPr>
            <w:r w:rsidRPr="00E645B9">
              <w:rPr>
                <w:color w:val="000000"/>
                <w:sz w:val="20"/>
                <w:szCs w:val="20"/>
              </w:rPr>
              <w:t> </w:t>
            </w:r>
            <w:r>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33912C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F9304C9" w14:textId="77777777" w:rsidR="0015047A" w:rsidRPr="00E645B9" w:rsidRDefault="0015047A" w:rsidP="0015047A">
            <w:pPr>
              <w:rPr>
                <w:color w:val="000000"/>
                <w:sz w:val="20"/>
                <w:szCs w:val="20"/>
              </w:rPr>
            </w:pPr>
          </w:p>
        </w:tc>
      </w:tr>
      <w:tr w:rsidR="0015047A" w:rsidRPr="00E645B9" w14:paraId="023362E9"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598EF604" w14:textId="77777777" w:rsidR="0015047A" w:rsidRPr="00E645B9" w:rsidRDefault="0015047A" w:rsidP="0015047A">
            <w:pPr>
              <w:rPr>
                <w:color w:val="000000"/>
                <w:sz w:val="20"/>
                <w:szCs w:val="20"/>
              </w:rPr>
            </w:pPr>
            <w:r w:rsidRPr="00E645B9">
              <w:rPr>
                <w:color w:val="000000"/>
                <w:sz w:val="20"/>
                <w:szCs w:val="20"/>
              </w:rPr>
              <w:t>5</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5C80E97E" w14:textId="77777777" w:rsidR="0015047A" w:rsidRPr="00E645B9" w:rsidRDefault="0015047A" w:rsidP="0015047A">
            <w:pPr>
              <w:rPr>
                <w:color w:val="000000"/>
                <w:sz w:val="20"/>
                <w:szCs w:val="20"/>
              </w:rPr>
            </w:pPr>
            <w:r w:rsidRPr="00E645B9">
              <w:rPr>
                <w:color w:val="000000"/>
                <w:sz w:val="20"/>
                <w:szCs w:val="20"/>
              </w:rPr>
              <w:t xml:space="preserve">5 Основное мероприятие F2. Федеральный </w:t>
            </w:r>
            <w:proofErr w:type="gramStart"/>
            <w:r w:rsidRPr="00E645B9">
              <w:rPr>
                <w:color w:val="000000"/>
                <w:sz w:val="20"/>
                <w:szCs w:val="20"/>
              </w:rPr>
              <w:t>проект  «</w:t>
            </w:r>
            <w:proofErr w:type="gramEnd"/>
            <w:r w:rsidRPr="00E645B9">
              <w:rPr>
                <w:color w:val="000000"/>
                <w:sz w:val="20"/>
                <w:szCs w:val="20"/>
              </w:rPr>
              <w:t>Формирование комфортной городской среды»</w:t>
            </w:r>
          </w:p>
        </w:tc>
        <w:tc>
          <w:tcPr>
            <w:tcW w:w="1701" w:type="dxa"/>
            <w:tcBorders>
              <w:top w:val="nil"/>
              <w:left w:val="nil"/>
              <w:bottom w:val="single" w:sz="4" w:space="0" w:color="000000"/>
              <w:right w:val="single" w:sz="4" w:space="0" w:color="000000"/>
            </w:tcBorders>
            <w:shd w:val="clear" w:color="auto" w:fill="auto"/>
            <w:hideMark/>
          </w:tcPr>
          <w:p w14:paraId="5249DA72"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764E1B8E" w14:textId="77777777" w:rsidR="0015047A" w:rsidRPr="00E645B9" w:rsidRDefault="0015047A" w:rsidP="0015047A">
            <w:pPr>
              <w:rPr>
                <w:color w:val="000000"/>
                <w:sz w:val="20"/>
                <w:szCs w:val="20"/>
              </w:rPr>
            </w:pPr>
            <w:r w:rsidRPr="00E645B9">
              <w:rPr>
                <w:color w:val="000000"/>
                <w:sz w:val="20"/>
                <w:szCs w:val="20"/>
              </w:rPr>
              <w:t>01.01.2018 - 31.12.2024</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2D84161E"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F51365E" w14:textId="1B938E5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99F9A34" w14:textId="664F281E"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6AEB7F80" w14:textId="2584272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7873DB2" w14:textId="6256773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A56BA98" w14:textId="52386EB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C412664" w14:textId="49BD708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A6ACDFA"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E6CCF35"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4F55E07F"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92437A" w14:textId="77777777" w:rsidR="0015047A" w:rsidRPr="00E645B9" w:rsidRDefault="0015047A" w:rsidP="0015047A">
            <w:pPr>
              <w:jc w:val="center"/>
              <w:rPr>
                <w:color w:val="000000"/>
                <w:sz w:val="20"/>
                <w:szCs w:val="20"/>
              </w:rPr>
            </w:pPr>
          </w:p>
        </w:tc>
      </w:tr>
      <w:tr w:rsidR="0015047A" w:rsidRPr="00E645B9" w14:paraId="2362CBCC"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086631F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5398198A"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0691F7DE"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28DEB7F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03457BE5"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BAEB3E5" w14:textId="3FB215D5" w:rsidR="0015047A" w:rsidRPr="0015047A" w:rsidRDefault="0015047A" w:rsidP="0015047A">
            <w:pPr>
              <w:jc w:val="right"/>
              <w:rPr>
                <w:color w:val="000000"/>
                <w:sz w:val="20"/>
                <w:szCs w:val="20"/>
              </w:rPr>
            </w:pPr>
            <w:r w:rsidRPr="0015047A">
              <w:rPr>
                <w:color w:val="000000"/>
                <w:sz w:val="20"/>
                <w:szCs w:val="20"/>
              </w:rPr>
              <w:t>45 829,81</w:t>
            </w:r>
          </w:p>
        </w:tc>
        <w:tc>
          <w:tcPr>
            <w:tcW w:w="1118" w:type="dxa"/>
            <w:tcBorders>
              <w:top w:val="nil"/>
              <w:left w:val="nil"/>
              <w:bottom w:val="single" w:sz="4" w:space="0" w:color="000000"/>
              <w:right w:val="single" w:sz="4" w:space="0" w:color="000000"/>
            </w:tcBorders>
            <w:shd w:val="clear" w:color="auto" w:fill="auto"/>
            <w:noWrap/>
            <w:hideMark/>
          </w:tcPr>
          <w:p w14:paraId="18381869" w14:textId="441304BC"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3B0D31D0" w14:textId="09B3B766" w:rsidR="0015047A" w:rsidRPr="0015047A" w:rsidRDefault="0015047A" w:rsidP="0015047A">
            <w:pPr>
              <w:jc w:val="right"/>
              <w:rPr>
                <w:color w:val="000000"/>
                <w:sz w:val="20"/>
                <w:szCs w:val="20"/>
              </w:rPr>
            </w:pPr>
            <w:r w:rsidRPr="0015047A">
              <w:rPr>
                <w:color w:val="000000"/>
                <w:sz w:val="20"/>
                <w:szCs w:val="20"/>
              </w:rPr>
              <w:t>45 829,81</w:t>
            </w:r>
          </w:p>
        </w:tc>
        <w:tc>
          <w:tcPr>
            <w:tcW w:w="1118" w:type="dxa"/>
            <w:tcBorders>
              <w:top w:val="nil"/>
              <w:left w:val="nil"/>
              <w:bottom w:val="single" w:sz="4" w:space="0" w:color="000000"/>
              <w:right w:val="single" w:sz="4" w:space="0" w:color="000000"/>
            </w:tcBorders>
            <w:shd w:val="clear" w:color="auto" w:fill="auto"/>
            <w:noWrap/>
            <w:hideMark/>
          </w:tcPr>
          <w:p w14:paraId="043CBED9" w14:textId="7017978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9724CD8" w14:textId="68B1F27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0FAD549" w14:textId="153C69B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1D50AB0"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507F27A"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CEE2BC7"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68125C10" w14:textId="77777777" w:rsidR="0015047A" w:rsidRPr="00E645B9" w:rsidRDefault="0015047A" w:rsidP="0015047A">
            <w:pPr>
              <w:rPr>
                <w:color w:val="000000"/>
                <w:sz w:val="20"/>
                <w:szCs w:val="20"/>
              </w:rPr>
            </w:pPr>
          </w:p>
        </w:tc>
      </w:tr>
      <w:tr w:rsidR="0015047A" w:rsidRPr="00E645B9" w14:paraId="4140671B"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20311FDC"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7A01118"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2DB8C56"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7BA3A178"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F767DD1"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FC59345" w14:textId="361FA42D" w:rsidR="0015047A" w:rsidRPr="0015047A" w:rsidRDefault="0015047A" w:rsidP="0015047A">
            <w:pPr>
              <w:jc w:val="right"/>
              <w:rPr>
                <w:color w:val="000000"/>
                <w:sz w:val="20"/>
                <w:szCs w:val="20"/>
              </w:rPr>
            </w:pPr>
            <w:r w:rsidRPr="0015047A">
              <w:rPr>
                <w:color w:val="000000"/>
                <w:sz w:val="20"/>
                <w:szCs w:val="20"/>
              </w:rPr>
              <w:t>4 810,86</w:t>
            </w:r>
          </w:p>
        </w:tc>
        <w:tc>
          <w:tcPr>
            <w:tcW w:w="1118" w:type="dxa"/>
            <w:tcBorders>
              <w:top w:val="nil"/>
              <w:left w:val="nil"/>
              <w:bottom w:val="single" w:sz="4" w:space="0" w:color="000000"/>
              <w:right w:val="single" w:sz="4" w:space="0" w:color="000000"/>
            </w:tcBorders>
            <w:shd w:val="clear" w:color="auto" w:fill="auto"/>
            <w:noWrap/>
            <w:hideMark/>
          </w:tcPr>
          <w:p w14:paraId="29AF7777" w14:textId="104F2361"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4B86C8F3" w14:textId="5A0221B7" w:rsidR="0015047A" w:rsidRPr="0015047A" w:rsidRDefault="0015047A" w:rsidP="0015047A">
            <w:pPr>
              <w:jc w:val="right"/>
              <w:rPr>
                <w:color w:val="000000"/>
                <w:sz w:val="20"/>
                <w:szCs w:val="20"/>
              </w:rPr>
            </w:pPr>
            <w:r w:rsidRPr="0015047A">
              <w:rPr>
                <w:color w:val="000000"/>
                <w:sz w:val="20"/>
                <w:szCs w:val="20"/>
              </w:rPr>
              <w:t>4 810,86</w:t>
            </w:r>
          </w:p>
        </w:tc>
        <w:tc>
          <w:tcPr>
            <w:tcW w:w="1118" w:type="dxa"/>
            <w:tcBorders>
              <w:top w:val="nil"/>
              <w:left w:val="nil"/>
              <w:bottom w:val="single" w:sz="4" w:space="0" w:color="000000"/>
              <w:right w:val="single" w:sz="4" w:space="0" w:color="000000"/>
            </w:tcBorders>
            <w:shd w:val="clear" w:color="auto" w:fill="auto"/>
            <w:noWrap/>
            <w:hideMark/>
          </w:tcPr>
          <w:p w14:paraId="0CD7FF60" w14:textId="5357CDBB"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56CCB55" w14:textId="422995C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9C16454" w14:textId="2E7CB959"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B32CC4D"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6D45B07"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BB4BFB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02C5EE0" w14:textId="77777777" w:rsidR="0015047A" w:rsidRPr="00E645B9" w:rsidRDefault="0015047A" w:rsidP="0015047A">
            <w:pPr>
              <w:rPr>
                <w:color w:val="000000"/>
                <w:sz w:val="20"/>
                <w:szCs w:val="20"/>
              </w:rPr>
            </w:pPr>
          </w:p>
        </w:tc>
      </w:tr>
      <w:tr w:rsidR="0015047A" w:rsidRPr="00E645B9" w14:paraId="21BC8076"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5EC04555"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130C3E5"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28E9B3B"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63E60E6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0BC496AA"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0FD49F2C" w14:textId="7283D74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AEB234A" w14:textId="2F98D1BC"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59B5B296" w14:textId="3034B6BE"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A910321" w14:textId="25F5E44D"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831CC47" w14:textId="0060EED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976779D" w14:textId="6CC09D18"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0D7A83C"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C5DFCB5"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CB48FB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5F9F86E" w14:textId="77777777" w:rsidR="0015047A" w:rsidRPr="00E645B9" w:rsidRDefault="0015047A" w:rsidP="0015047A">
            <w:pPr>
              <w:rPr>
                <w:color w:val="000000"/>
                <w:sz w:val="20"/>
                <w:szCs w:val="20"/>
              </w:rPr>
            </w:pPr>
          </w:p>
        </w:tc>
      </w:tr>
      <w:tr w:rsidR="0015047A" w:rsidRPr="00E645B9" w14:paraId="64AE6053"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5798E2F1"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F471A9C"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5E8E8F1"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133D3B7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2F2037BA"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0206A414" w14:textId="1F75FD4C" w:rsidR="0015047A" w:rsidRPr="0015047A" w:rsidRDefault="0015047A" w:rsidP="0015047A">
            <w:pPr>
              <w:jc w:val="right"/>
              <w:rPr>
                <w:color w:val="000000"/>
                <w:sz w:val="20"/>
                <w:szCs w:val="20"/>
              </w:rPr>
            </w:pPr>
            <w:r w:rsidRPr="0015047A">
              <w:rPr>
                <w:color w:val="000000"/>
                <w:sz w:val="20"/>
                <w:szCs w:val="20"/>
              </w:rPr>
              <w:t>50 640,67</w:t>
            </w:r>
          </w:p>
        </w:tc>
        <w:tc>
          <w:tcPr>
            <w:tcW w:w="1118" w:type="dxa"/>
            <w:tcBorders>
              <w:top w:val="nil"/>
              <w:left w:val="nil"/>
              <w:bottom w:val="single" w:sz="4" w:space="0" w:color="000000"/>
              <w:right w:val="single" w:sz="4" w:space="0" w:color="000000"/>
            </w:tcBorders>
            <w:shd w:val="clear" w:color="auto" w:fill="auto"/>
            <w:hideMark/>
          </w:tcPr>
          <w:p w14:paraId="53D14E02" w14:textId="196D74BE" w:rsidR="0015047A" w:rsidRPr="0015047A" w:rsidRDefault="0015047A" w:rsidP="0015047A">
            <w:pPr>
              <w:jc w:val="right"/>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hideMark/>
          </w:tcPr>
          <w:p w14:paraId="1FAA8C28" w14:textId="6A810A05" w:rsidR="0015047A" w:rsidRPr="0015047A" w:rsidRDefault="0015047A" w:rsidP="0015047A">
            <w:pPr>
              <w:jc w:val="right"/>
              <w:rPr>
                <w:color w:val="000000"/>
                <w:sz w:val="20"/>
                <w:szCs w:val="20"/>
              </w:rPr>
            </w:pPr>
            <w:r w:rsidRPr="0015047A">
              <w:rPr>
                <w:color w:val="000000"/>
                <w:sz w:val="20"/>
                <w:szCs w:val="20"/>
              </w:rPr>
              <w:t>50 640,67</w:t>
            </w:r>
          </w:p>
        </w:tc>
        <w:tc>
          <w:tcPr>
            <w:tcW w:w="1118" w:type="dxa"/>
            <w:tcBorders>
              <w:top w:val="nil"/>
              <w:left w:val="nil"/>
              <w:bottom w:val="single" w:sz="4" w:space="0" w:color="000000"/>
              <w:right w:val="single" w:sz="4" w:space="0" w:color="000000"/>
            </w:tcBorders>
            <w:shd w:val="clear" w:color="auto" w:fill="auto"/>
            <w:hideMark/>
          </w:tcPr>
          <w:p w14:paraId="6CCF9473" w14:textId="4F3739E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27EE946" w14:textId="19F274C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09C8190B" w14:textId="371EDC6D"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5C758327"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233545F0"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DC8C8B3"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AC863EE" w14:textId="77777777" w:rsidR="0015047A" w:rsidRPr="00E645B9" w:rsidRDefault="0015047A" w:rsidP="0015047A">
            <w:pPr>
              <w:rPr>
                <w:color w:val="000000"/>
                <w:sz w:val="20"/>
                <w:szCs w:val="20"/>
              </w:rPr>
            </w:pPr>
          </w:p>
        </w:tc>
      </w:tr>
      <w:tr w:rsidR="0015047A" w:rsidRPr="00E645B9" w14:paraId="3FBB2252"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10B23934" w14:textId="77777777" w:rsidR="0015047A" w:rsidRPr="00E645B9" w:rsidRDefault="0015047A" w:rsidP="0015047A">
            <w:pPr>
              <w:rPr>
                <w:color w:val="000000"/>
                <w:sz w:val="20"/>
                <w:szCs w:val="20"/>
              </w:rPr>
            </w:pPr>
            <w:r w:rsidRPr="00E645B9">
              <w:rPr>
                <w:color w:val="000000"/>
                <w:sz w:val="20"/>
                <w:szCs w:val="20"/>
              </w:rPr>
              <w:t>5.1</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20494CB2" w14:textId="77777777" w:rsidR="0015047A" w:rsidRPr="00E645B9" w:rsidRDefault="0015047A" w:rsidP="0015047A">
            <w:pPr>
              <w:rPr>
                <w:color w:val="000000"/>
                <w:sz w:val="20"/>
                <w:szCs w:val="20"/>
              </w:rPr>
            </w:pPr>
            <w:r w:rsidRPr="00E645B9">
              <w:rPr>
                <w:color w:val="000000"/>
                <w:sz w:val="20"/>
                <w:szCs w:val="20"/>
              </w:rPr>
              <w:t xml:space="preserve">5.1 Благоустройство общественной </w:t>
            </w:r>
            <w:proofErr w:type="gramStart"/>
            <w:r w:rsidRPr="00E645B9">
              <w:rPr>
                <w:color w:val="000000"/>
                <w:sz w:val="20"/>
                <w:szCs w:val="20"/>
              </w:rPr>
              <w:t>территории</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7C5416B8"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40F890F9" w14:textId="77777777" w:rsidR="0015047A" w:rsidRPr="00E645B9" w:rsidRDefault="0015047A" w:rsidP="0015047A">
            <w:pPr>
              <w:rPr>
                <w:color w:val="000000"/>
                <w:sz w:val="20"/>
                <w:szCs w:val="20"/>
              </w:rPr>
            </w:pPr>
            <w:r w:rsidRPr="00E645B9">
              <w:rPr>
                <w:color w:val="000000"/>
                <w:sz w:val="20"/>
                <w:szCs w:val="20"/>
              </w:rPr>
              <w:t>01.01.2018 - 31.12.2024</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1ADE6B50"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1C7A125" w14:textId="7AD4865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27DF46A" w14:textId="0C0E1772"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75165687" w14:textId="69E67A8A"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50278F1" w14:textId="45EA863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AE6B826" w14:textId="6E97100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0337ABA" w14:textId="4875D96B"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51F7DADB"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C93E09F"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401D0C8D"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77606E" w14:textId="77777777" w:rsidR="0015047A" w:rsidRPr="00E645B9" w:rsidRDefault="0015047A" w:rsidP="0015047A">
            <w:pPr>
              <w:jc w:val="center"/>
              <w:rPr>
                <w:color w:val="000000"/>
                <w:sz w:val="20"/>
                <w:szCs w:val="20"/>
              </w:rPr>
            </w:pPr>
          </w:p>
        </w:tc>
      </w:tr>
      <w:tr w:rsidR="0015047A" w:rsidRPr="00E645B9" w14:paraId="336A9BBA"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09206CC6"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BF9984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795FA20"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6FA95C30"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F4290FA"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7C0A441" w14:textId="0A9B368B" w:rsidR="0015047A" w:rsidRPr="0015047A" w:rsidRDefault="0015047A" w:rsidP="0015047A">
            <w:pPr>
              <w:jc w:val="right"/>
              <w:rPr>
                <w:color w:val="000000"/>
                <w:sz w:val="20"/>
                <w:szCs w:val="20"/>
              </w:rPr>
            </w:pPr>
            <w:r w:rsidRPr="0015047A">
              <w:rPr>
                <w:color w:val="000000"/>
                <w:sz w:val="20"/>
                <w:szCs w:val="20"/>
              </w:rPr>
              <w:t>45 250,00</w:t>
            </w:r>
          </w:p>
        </w:tc>
        <w:tc>
          <w:tcPr>
            <w:tcW w:w="1118" w:type="dxa"/>
            <w:tcBorders>
              <w:top w:val="nil"/>
              <w:left w:val="nil"/>
              <w:bottom w:val="single" w:sz="4" w:space="0" w:color="000000"/>
              <w:right w:val="single" w:sz="4" w:space="0" w:color="000000"/>
            </w:tcBorders>
            <w:shd w:val="clear" w:color="auto" w:fill="auto"/>
            <w:noWrap/>
            <w:hideMark/>
          </w:tcPr>
          <w:p w14:paraId="446A3EDC" w14:textId="25C0CC26"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3AFA5151" w14:textId="5BD46C69" w:rsidR="0015047A" w:rsidRPr="0015047A" w:rsidRDefault="0015047A" w:rsidP="0015047A">
            <w:pPr>
              <w:jc w:val="right"/>
              <w:rPr>
                <w:color w:val="000000"/>
                <w:sz w:val="20"/>
                <w:szCs w:val="20"/>
              </w:rPr>
            </w:pPr>
            <w:r w:rsidRPr="0015047A">
              <w:rPr>
                <w:color w:val="000000"/>
                <w:sz w:val="20"/>
                <w:szCs w:val="20"/>
              </w:rPr>
              <w:t>45 250,00</w:t>
            </w:r>
          </w:p>
        </w:tc>
        <w:tc>
          <w:tcPr>
            <w:tcW w:w="1118" w:type="dxa"/>
            <w:tcBorders>
              <w:top w:val="nil"/>
              <w:left w:val="nil"/>
              <w:bottom w:val="single" w:sz="4" w:space="0" w:color="000000"/>
              <w:right w:val="single" w:sz="4" w:space="0" w:color="000000"/>
            </w:tcBorders>
            <w:shd w:val="clear" w:color="auto" w:fill="auto"/>
            <w:noWrap/>
            <w:hideMark/>
          </w:tcPr>
          <w:p w14:paraId="300E70A3" w14:textId="381FD53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3503D962" w14:textId="0D3FFBD4"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FB758F8" w14:textId="7F59FF2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7DD1029"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6C1EEA8"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78ED5CDF"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4510DFE8" w14:textId="77777777" w:rsidR="0015047A" w:rsidRPr="00E645B9" w:rsidRDefault="0015047A" w:rsidP="0015047A">
            <w:pPr>
              <w:rPr>
                <w:color w:val="000000"/>
                <w:sz w:val="20"/>
                <w:szCs w:val="20"/>
              </w:rPr>
            </w:pPr>
          </w:p>
        </w:tc>
      </w:tr>
      <w:tr w:rsidR="0015047A" w:rsidRPr="00E645B9" w14:paraId="104A4223"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1BE4FD3F"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3AD42916"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3F58BF70"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4AB51184"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1F6DC906"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51C5BD60" w14:textId="6164C234" w:rsidR="0015047A" w:rsidRPr="0015047A" w:rsidRDefault="0015047A" w:rsidP="0015047A">
            <w:pPr>
              <w:jc w:val="right"/>
              <w:rPr>
                <w:color w:val="000000"/>
                <w:sz w:val="20"/>
                <w:szCs w:val="20"/>
              </w:rPr>
            </w:pPr>
            <w:r w:rsidRPr="0015047A">
              <w:rPr>
                <w:color w:val="000000"/>
                <w:sz w:val="20"/>
                <w:szCs w:val="20"/>
              </w:rPr>
              <w:t>4 750,00</w:t>
            </w:r>
          </w:p>
        </w:tc>
        <w:tc>
          <w:tcPr>
            <w:tcW w:w="1118" w:type="dxa"/>
            <w:tcBorders>
              <w:top w:val="nil"/>
              <w:left w:val="nil"/>
              <w:bottom w:val="single" w:sz="4" w:space="0" w:color="000000"/>
              <w:right w:val="single" w:sz="4" w:space="0" w:color="000000"/>
            </w:tcBorders>
            <w:shd w:val="clear" w:color="auto" w:fill="auto"/>
            <w:noWrap/>
            <w:hideMark/>
          </w:tcPr>
          <w:p w14:paraId="29FEEFAE" w14:textId="1EC935E8"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343DBDF4" w14:textId="4A3EFB5F" w:rsidR="0015047A" w:rsidRPr="0015047A" w:rsidRDefault="0015047A" w:rsidP="0015047A">
            <w:pPr>
              <w:jc w:val="right"/>
              <w:rPr>
                <w:color w:val="000000"/>
                <w:sz w:val="20"/>
                <w:szCs w:val="20"/>
              </w:rPr>
            </w:pPr>
            <w:r w:rsidRPr="0015047A">
              <w:rPr>
                <w:color w:val="000000"/>
                <w:sz w:val="20"/>
                <w:szCs w:val="20"/>
              </w:rPr>
              <w:t>4 750,00</w:t>
            </w:r>
          </w:p>
        </w:tc>
        <w:tc>
          <w:tcPr>
            <w:tcW w:w="1118" w:type="dxa"/>
            <w:tcBorders>
              <w:top w:val="nil"/>
              <w:left w:val="nil"/>
              <w:bottom w:val="single" w:sz="4" w:space="0" w:color="000000"/>
              <w:right w:val="single" w:sz="4" w:space="0" w:color="000000"/>
            </w:tcBorders>
            <w:shd w:val="clear" w:color="auto" w:fill="auto"/>
            <w:noWrap/>
            <w:hideMark/>
          </w:tcPr>
          <w:p w14:paraId="3FAD0804" w14:textId="0AF1489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C195B24" w14:textId="443DC9C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3CA5E2E" w14:textId="0502E145"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258BC5FB"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E36FBA8"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1E61553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70E07B4" w14:textId="77777777" w:rsidR="0015047A" w:rsidRPr="00E645B9" w:rsidRDefault="0015047A" w:rsidP="0015047A">
            <w:pPr>
              <w:rPr>
                <w:color w:val="000000"/>
                <w:sz w:val="20"/>
                <w:szCs w:val="20"/>
              </w:rPr>
            </w:pPr>
          </w:p>
        </w:tc>
      </w:tr>
      <w:tr w:rsidR="0015047A" w:rsidRPr="00E645B9" w14:paraId="58AD235F"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0BD7DF9B"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3A9FB3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10397E92"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08B96396"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B2E1BFA"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42F41F49" w14:textId="4A060C1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A6108B7" w14:textId="444D8F24"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67981C1C" w14:textId="38EA682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517B50E3" w14:textId="0885B08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2DAF1D4" w14:textId="2B9DC912"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47C11EE" w14:textId="6D02BF42"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6C8AEFB"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BEDA3A9"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6AC4105"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19472041" w14:textId="77777777" w:rsidR="0015047A" w:rsidRPr="00E645B9" w:rsidRDefault="0015047A" w:rsidP="0015047A">
            <w:pPr>
              <w:rPr>
                <w:color w:val="000000"/>
                <w:sz w:val="20"/>
                <w:szCs w:val="20"/>
              </w:rPr>
            </w:pPr>
          </w:p>
        </w:tc>
      </w:tr>
      <w:tr w:rsidR="0015047A" w:rsidRPr="00E645B9" w14:paraId="5BDFD58D" w14:textId="77777777" w:rsidTr="004F67A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0532D17A"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099AE042"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4F2CC982"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000000"/>
              <w:right w:val="nil"/>
            </w:tcBorders>
            <w:vAlign w:val="center"/>
            <w:hideMark/>
          </w:tcPr>
          <w:p w14:paraId="043B7079"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hideMark/>
          </w:tcPr>
          <w:p w14:paraId="7756892D"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hideMark/>
          </w:tcPr>
          <w:p w14:paraId="4DD97E87" w14:textId="7733C3C8" w:rsidR="0015047A" w:rsidRPr="0015047A" w:rsidRDefault="0015047A" w:rsidP="0015047A">
            <w:pPr>
              <w:jc w:val="right"/>
              <w:rPr>
                <w:color w:val="000000"/>
                <w:sz w:val="20"/>
                <w:szCs w:val="20"/>
              </w:rPr>
            </w:pPr>
            <w:r w:rsidRPr="0015047A">
              <w:rPr>
                <w:color w:val="000000"/>
                <w:sz w:val="20"/>
                <w:szCs w:val="20"/>
              </w:rPr>
              <w:t>50 000,00</w:t>
            </w:r>
          </w:p>
        </w:tc>
        <w:tc>
          <w:tcPr>
            <w:tcW w:w="1118" w:type="dxa"/>
            <w:tcBorders>
              <w:top w:val="nil"/>
              <w:left w:val="nil"/>
              <w:bottom w:val="single" w:sz="4" w:space="0" w:color="000000"/>
              <w:right w:val="single" w:sz="4" w:space="0" w:color="000000"/>
            </w:tcBorders>
            <w:shd w:val="clear" w:color="auto" w:fill="auto"/>
            <w:hideMark/>
          </w:tcPr>
          <w:p w14:paraId="2BD7F290" w14:textId="26CD55BE" w:rsidR="0015047A" w:rsidRPr="0015047A" w:rsidRDefault="0015047A" w:rsidP="0015047A">
            <w:pPr>
              <w:jc w:val="right"/>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hideMark/>
          </w:tcPr>
          <w:p w14:paraId="168138E9" w14:textId="1147C5A6" w:rsidR="0015047A" w:rsidRPr="0015047A" w:rsidRDefault="0015047A" w:rsidP="0015047A">
            <w:pPr>
              <w:jc w:val="right"/>
              <w:rPr>
                <w:color w:val="000000"/>
                <w:sz w:val="20"/>
                <w:szCs w:val="20"/>
              </w:rPr>
            </w:pPr>
            <w:r w:rsidRPr="0015047A">
              <w:rPr>
                <w:color w:val="000000"/>
                <w:sz w:val="20"/>
                <w:szCs w:val="20"/>
              </w:rPr>
              <w:t>50 000,00</w:t>
            </w:r>
          </w:p>
        </w:tc>
        <w:tc>
          <w:tcPr>
            <w:tcW w:w="1118" w:type="dxa"/>
            <w:tcBorders>
              <w:top w:val="nil"/>
              <w:left w:val="nil"/>
              <w:bottom w:val="single" w:sz="4" w:space="0" w:color="000000"/>
              <w:right w:val="single" w:sz="4" w:space="0" w:color="000000"/>
            </w:tcBorders>
            <w:shd w:val="clear" w:color="auto" w:fill="auto"/>
            <w:hideMark/>
          </w:tcPr>
          <w:p w14:paraId="7670F7C4" w14:textId="1317CDB9"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66DE1216" w14:textId="7A96EB6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hideMark/>
          </w:tcPr>
          <w:p w14:paraId="7068C7CE" w14:textId="0325C84C"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7EC626AA"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hideMark/>
          </w:tcPr>
          <w:p w14:paraId="12C63947"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59901376"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7477854" w14:textId="77777777" w:rsidR="0015047A" w:rsidRPr="00E645B9" w:rsidRDefault="0015047A" w:rsidP="0015047A">
            <w:pPr>
              <w:rPr>
                <w:color w:val="000000"/>
                <w:sz w:val="20"/>
                <w:szCs w:val="20"/>
              </w:rPr>
            </w:pPr>
          </w:p>
        </w:tc>
      </w:tr>
      <w:tr w:rsidR="0015047A" w:rsidRPr="00E645B9" w14:paraId="7BAFFAE8" w14:textId="77777777" w:rsidTr="004F67A7">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14:paraId="3510746A" w14:textId="77777777" w:rsidR="0015047A" w:rsidRPr="00E645B9" w:rsidRDefault="0015047A" w:rsidP="0015047A">
            <w:pPr>
              <w:rPr>
                <w:color w:val="000000"/>
                <w:sz w:val="20"/>
                <w:szCs w:val="20"/>
              </w:rPr>
            </w:pPr>
            <w:r w:rsidRPr="00E645B9">
              <w:rPr>
                <w:color w:val="000000"/>
                <w:sz w:val="20"/>
                <w:szCs w:val="20"/>
              </w:rPr>
              <w:t>5.2</w:t>
            </w:r>
          </w:p>
        </w:tc>
        <w:tc>
          <w:tcPr>
            <w:tcW w:w="1663" w:type="dxa"/>
            <w:vMerge w:val="restart"/>
            <w:tcBorders>
              <w:top w:val="nil"/>
              <w:left w:val="single" w:sz="4" w:space="0" w:color="000000"/>
              <w:bottom w:val="single" w:sz="4" w:space="0" w:color="000000"/>
              <w:right w:val="single" w:sz="4" w:space="0" w:color="000000"/>
            </w:tcBorders>
            <w:shd w:val="clear" w:color="auto" w:fill="auto"/>
            <w:hideMark/>
          </w:tcPr>
          <w:p w14:paraId="534ED974" w14:textId="77777777" w:rsidR="0015047A" w:rsidRPr="00E645B9" w:rsidRDefault="0015047A" w:rsidP="0015047A">
            <w:pPr>
              <w:rPr>
                <w:color w:val="000000"/>
                <w:sz w:val="20"/>
                <w:szCs w:val="20"/>
              </w:rPr>
            </w:pPr>
            <w:r w:rsidRPr="00E645B9">
              <w:rPr>
                <w:color w:val="000000"/>
                <w:sz w:val="20"/>
                <w:szCs w:val="20"/>
              </w:rPr>
              <w:t xml:space="preserve">5.2 Благоустройство дворовых </w:t>
            </w:r>
            <w:proofErr w:type="gramStart"/>
            <w:r w:rsidRPr="00E645B9">
              <w:rPr>
                <w:color w:val="000000"/>
                <w:sz w:val="20"/>
                <w:szCs w:val="20"/>
              </w:rPr>
              <w:t>территорий</w:t>
            </w:r>
            <w:proofErr w:type="gramEnd"/>
            <w:r w:rsidRPr="00E645B9">
              <w:rPr>
                <w:color w:val="000000"/>
                <w:sz w:val="20"/>
                <w:szCs w:val="20"/>
              </w:rPr>
              <w:t xml:space="preserve">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14:paraId="787D59CF" w14:textId="77777777" w:rsidR="0015047A" w:rsidRPr="00E645B9" w:rsidRDefault="0015047A" w:rsidP="0015047A">
            <w:pPr>
              <w:rPr>
                <w:color w:val="000000"/>
                <w:sz w:val="20"/>
                <w:szCs w:val="20"/>
              </w:rPr>
            </w:pPr>
            <w:r w:rsidRPr="00E645B9">
              <w:rPr>
                <w:color w:val="000000"/>
                <w:sz w:val="20"/>
                <w:szCs w:val="20"/>
              </w:rPr>
              <w:t>Средства Федерального бюджета</w:t>
            </w:r>
          </w:p>
        </w:tc>
        <w:tc>
          <w:tcPr>
            <w:tcW w:w="1324" w:type="dxa"/>
            <w:vMerge w:val="restart"/>
            <w:tcBorders>
              <w:top w:val="nil"/>
              <w:left w:val="nil"/>
              <w:bottom w:val="single" w:sz="4" w:space="0" w:color="000000"/>
              <w:right w:val="nil"/>
            </w:tcBorders>
            <w:shd w:val="clear" w:color="auto" w:fill="auto"/>
            <w:hideMark/>
          </w:tcPr>
          <w:p w14:paraId="7BEB52AE" w14:textId="77777777" w:rsidR="0015047A" w:rsidRPr="00E645B9" w:rsidRDefault="0015047A" w:rsidP="0015047A">
            <w:pPr>
              <w:rPr>
                <w:color w:val="000000"/>
                <w:sz w:val="20"/>
                <w:szCs w:val="20"/>
              </w:rPr>
            </w:pPr>
            <w:r w:rsidRPr="00E645B9">
              <w:rPr>
                <w:color w:val="000000"/>
                <w:sz w:val="20"/>
                <w:szCs w:val="20"/>
              </w:rPr>
              <w:t>01.01.2018 - 31.12.2024</w:t>
            </w:r>
          </w:p>
        </w:tc>
        <w:tc>
          <w:tcPr>
            <w:tcW w:w="661" w:type="dxa"/>
            <w:tcBorders>
              <w:top w:val="nil"/>
              <w:left w:val="single" w:sz="4" w:space="0" w:color="000000"/>
              <w:bottom w:val="single" w:sz="4" w:space="0" w:color="000000"/>
              <w:right w:val="single" w:sz="4" w:space="0" w:color="000000"/>
            </w:tcBorders>
            <w:shd w:val="clear" w:color="auto" w:fill="auto"/>
            <w:noWrap/>
            <w:hideMark/>
          </w:tcPr>
          <w:p w14:paraId="0DCFE06A"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7AE0F814" w14:textId="1DB187F8"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239A129A" w14:textId="7D83760D"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68C850D2" w14:textId="4C921DD3"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7D16EF0" w14:textId="38274EB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6899E78B" w14:textId="1DCA77F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354B116" w14:textId="24BF153C"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31A80EC"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7AD08ECF"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val="restart"/>
            <w:tcBorders>
              <w:top w:val="nil"/>
              <w:left w:val="nil"/>
              <w:bottom w:val="single" w:sz="4" w:space="0" w:color="000000"/>
              <w:right w:val="single" w:sz="4" w:space="0" w:color="000000"/>
            </w:tcBorders>
            <w:shd w:val="clear" w:color="auto" w:fill="auto"/>
            <w:vAlign w:val="center"/>
            <w:hideMark/>
          </w:tcPr>
          <w:p w14:paraId="2E039A6E" w14:textId="77777777" w:rsidR="0015047A" w:rsidRPr="00E645B9" w:rsidRDefault="0015047A" w:rsidP="0015047A">
            <w:pPr>
              <w:jc w:val="center"/>
              <w:rPr>
                <w:color w:val="000000"/>
                <w:sz w:val="20"/>
                <w:szCs w:val="20"/>
              </w:rPr>
            </w:pPr>
            <w:proofErr w:type="gramStart"/>
            <w:r w:rsidRPr="00E645B9">
              <w:rPr>
                <w:color w:val="000000"/>
                <w:sz w:val="20"/>
                <w:szCs w:val="20"/>
              </w:rPr>
              <w:t>Администрации</w:t>
            </w:r>
            <w:proofErr w:type="gramEnd"/>
            <w:r w:rsidRPr="00E645B9">
              <w:rPr>
                <w:color w:val="000000"/>
                <w:sz w:val="20"/>
                <w:szCs w:val="20"/>
              </w:rPr>
              <w:t xml:space="preserve"> ЗАТО городской округ Молодежный</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4831EB" w14:textId="77777777" w:rsidR="0015047A" w:rsidRPr="00E645B9" w:rsidRDefault="0015047A" w:rsidP="0015047A">
            <w:pPr>
              <w:jc w:val="center"/>
              <w:rPr>
                <w:color w:val="000000"/>
                <w:sz w:val="20"/>
                <w:szCs w:val="20"/>
              </w:rPr>
            </w:pPr>
          </w:p>
        </w:tc>
      </w:tr>
      <w:tr w:rsidR="0015047A" w:rsidRPr="00E645B9" w14:paraId="4CA52C49" w14:textId="77777777" w:rsidTr="004F67A7">
        <w:trPr>
          <w:trHeight w:val="1185"/>
        </w:trPr>
        <w:tc>
          <w:tcPr>
            <w:tcW w:w="606" w:type="dxa"/>
            <w:vMerge/>
            <w:tcBorders>
              <w:top w:val="nil"/>
              <w:left w:val="single" w:sz="4" w:space="0" w:color="000000"/>
              <w:bottom w:val="single" w:sz="4" w:space="0" w:color="000000"/>
              <w:right w:val="single" w:sz="4" w:space="0" w:color="000000"/>
            </w:tcBorders>
            <w:vAlign w:val="center"/>
            <w:hideMark/>
          </w:tcPr>
          <w:p w14:paraId="29397DC2"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1D9A4F79"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27F91300" w14:textId="77777777" w:rsidR="0015047A" w:rsidRPr="00E645B9" w:rsidRDefault="0015047A" w:rsidP="0015047A">
            <w:pPr>
              <w:rPr>
                <w:color w:val="000000"/>
                <w:sz w:val="20"/>
                <w:szCs w:val="20"/>
              </w:rPr>
            </w:pPr>
            <w:r w:rsidRPr="00E645B9">
              <w:rPr>
                <w:color w:val="000000"/>
                <w:sz w:val="20"/>
                <w:szCs w:val="20"/>
              </w:rPr>
              <w:t>Средства бюджета Московской области</w:t>
            </w:r>
          </w:p>
        </w:tc>
        <w:tc>
          <w:tcPr>
            <w:tcW w:w="1324" w:type="dxa"/>
            <w:vMerge/>
            <w:tcBorders>
              <w:top w:val="nil"/>
              <w:left w:val="nil"/>
              <w:bottom w:val="single" w:sz="4" w:space="0" w:color="000000"/>
              <w:right w:val="nil"/>
            </w:tcBorders>
            <w:vAlign w:val="center"/>
            <w:hideMark/>
          </w:tcPr>
          <w:p w14:paraId="195ABE5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4945EE0B"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1ACA0A4B" w14:textId="471F5B8B" w:rsidR="0015047A" w:rsidRPr="0015047A" w:rsidRDefault="0015047A" w:rsidP="0015047A">
            <w:pPr>
              <w:jc w:val="right"/>
              <w:rPr>
                <w:color w:val="000000"/>
                <w:sz w:val="20"/>
                <w:szCs w:val="20"/>
              </w:rPr>
            </w:pPr>
            <w:r w:rsidRPr="0015047A">
              <w:rPr>
                <w:color w:val="000000"/>
                <w:sz w:val="20"/>
                <w:szCs w:val="20"/>
              </w:rPr>
              <w:t>579,81</w:t>
            </w:r>
          </w:p>
        </w:tc>
        <w:tc>
          <w:tcPr>
            <w:tcW w:w="1118" w:type="dxa"/>
            <w:tcBorders>
              <w:top w:val="nil"/>
              <w:left w:val="nil"/>
              <w:bottom w:val="single" w:sz="4" w:space="0" w:color="000000"/>
              <w:right w:val="single" w:sz="4" w:space="0" w:color="000000"/>
            </w:tcBorders>
            <w:shd w:val="clear" w:color="auto" w:fill="auto"/>
            <w:noWrap/>
            <w:hideMark/>
          </w:tcPr>
          <w:p w14:paraId="53F9A11B" w14:textId="5822A77C"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2AA67C0D" w14:textId="0111EF47" w:rsidR="0015047A" w:rsidRPr="0015047A" w:rsidRDefault="0015047A" w:rsidP="0015047A">
            <w:pPr>
              <w:jc w:val="right"/>
              <w:rPr>
                <w:color w:val="000000"/>
                <w:sz w:val="20"/>
                <w:szCs w:val="20"/>
              </w:rPr>
            </w:pPr>
            <w:r w:rsidRPr="0015047A">
              <w:rPr>
                <w:color w:val="000000"/>
                <w:sz w:val="20"/>
                <w:szCs w:val="20"/>
              </w:rPr>
              <w:t>579,81</w:t>
            </w:r>
          </w:p>
        </w:tc>
        <w:tc>
          <w:tcPr>
            <w:tcW w:w="1118" w:type="dxa"/>
            <w:tcBorders>
              <w:top w:val="nil"/>
              <w:left w:val="nil"/>
              <w:bottom w:val="single" w:sz="4" w:space="0" w:color="000000"/>
              <w:right w:val="single" w:sz="4" w:space="0" w:color="000000"/>
            </w:tcBorders>
            <w:shd w:val="clear" w:color="auto" w:fill="auto"/>
            <w:noWrap/>
            <w:hideMark/>
          </w:tcPr>
          <w:p w14:paraId="4FF1C022" w14:textId="51760E8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864C826" w14:textId="0B317F5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D5F0D95" w14:textId="5C5F088E"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298D44F"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1C15C9F8"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0AF1FED2"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00C97BF6" w14:textId="77777777" w:rsidR="0015047A" w:rsidRPr="00E645B9" w:rsidRDefault="0015047A" w:rsidP="0015047A">
            <w:pPr>
              <w:rPr>
                <w:color w:val="000000"/>
                <w:sz w:val="20"/>
                <w:szCs w:val="20"/>
              </w:rPr>
            </w:pPr>
          </w:p>
        </w:tc>
      </w:tr>
      <w:tr w:rsidR="0015047A" w:rsidRPr="00E645B9" w14:paraId="4E2984AE" w14:textId="77777777" w:rsidTr="004F67A7">
        <w:trPr>
          <w:trHeight w:val="1635"/>
        </w:trPr>
        <w:tc>
          <w:tcPr>
            <w:tcW w:w="606" w:type="dxa"/>
            <w:vMerge/>
            <w:tcBorders>
              <w:top w:val="nil"/>
              <w:left w:val="single" w:sz="4" w:space="0" w:color="000000"/>
              <w:bottom w:val="single" w:sz="4" w:space="0" w:color="000000"/>
              <w:right w:val="single" w:sz="4" w:space="0" w:color="000000"/>
            </w:tcBorders>
            <w:vAlign w:val="center"/>
            <w:hideMark/>
          </w:tcPr>
          <w:p w14:paraId="77A0D4E5"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70143B77"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D09EBF3" w14:textId="77777777" w:rsidR="0015047A" w:rsidRPr="00E645B9" w:rsidRDefault="0015047A" w:rsidP="0015047A">
            <w:pPr>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324" w:type="dxa"/>
            <w:vMerge/>
            <w:tcBorders>
              <w:top w:val="nil"/>
              <w:left w:val="nil"/>
              <w:bottom w:val="single" w:sz="4" w:space="0" w:color="000000"/>
              <w:right w:val="nil"/>
            </w:tcBorders>
            <w:vAlign w:val="center"/>
            <w:hideMark/>
          </w:tcPr>
          <w:p w14:paraId="00ADB22E"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2994D94"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6E41E973" w14:textId="3332BB20" w:rsidR="0015047A" w:rsidRPr="0015047A" w:rsidRDefault="0015047A" w:rsidP="0015047A">
            <w:pPr>
              <w:jc w:val="right"/>
              <w:rPr>
                <w:color w:val="000000"/>
                <w:sz w:val="20"/>
                <w:szCs w:val="20"/>
              </w:rPr>
            </w:pPr>
            <w:r w:rsidRPr="0015047A">
              <w:rPr>
                <w:color w:val="000000"/>
                <w:sz w:val="20"/>
                <w:szCs w:val="20"/>
              </w:rPr>
              <w:t>60,86</w:t>
            </w:r>
          </w:p>
        </w:tc>
        <w:tc>
          <w:tcPr>
            <w:tcW w:w="1118" w:type="dxa"/>
            <w:tcBorders>
              <w:top w:val="nil"/>
              <w:left w:val="nil"/>
              <w:bottom w:val="single" w:sz="4" w:space="0" w:color="000000"/>
              <w:right w:val="single" w:sz="4" w:space="0" w:color="000000"/>
            </w:tcBorders>
            <w:shd w:val="clear" w:color="auto" w:fill="auto"/>
            <w:noWrap/>
            <w:hideMark/>
          </w:tcPr>
          <w:p w14:paraId="71A5DF71" w14:textId="3BE09FC8"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0379E19F" w14:textId="4D2A0B5D" w:rsidR="0015047A" w:rsidRPr="0015047A" w:rsidRDefault="0015047A" w:rsidP="0015047A">
            <w:pPr>
              <w:jc w:val="right"/>
              <w:rPr>
                <w:color w:val="000000"/>
                <w:sz w:val="20"/>
                <w:szCs w:val="20"/>
              </w:rPr>
            </w:pPr>
            <w:r w:rsidRPr="0015047A">
              <w:rPr>
                <w:color w:val="000000"/>
                <w:sz w:val="20"/>
                <w:szCs w:val="20"/>
              </w:rPr>
              <w:t>60,86</w:t>
            </w:r>
          </w:p>
        </w:tc>
        <w:tc>
          <w:tcPr>
            <w:tcW w:w="1118" w:type="dxa"/>
            <w:tcBorders>
              <w:top w:val="nil"/>
              <w:left w:val="nil"/>
              <w:bottom w:val="single" w:sz="4" w:space="0" w:color="000000"/>
              <w:right w:val="single" w:sz="4" w:space="0" w:color="000000"/>
            </w:tcBorders>
            <w:shd w:val="clear" w:color="auto" w:fill="auto"/>
            <w:noWrap/>
            <w:hideMark/>
          </w:tcPr>
          <w:p w14:paraId="75D15611" w14:textId="41564520"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ADFCB0D" w14:textId="09E62B8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67D9BBE" w14:textId="4F7E2BAA"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BCCC920"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0A4CA945"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3A066AF9"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342A10F" w14:textId="77777777" w:rsidR="0015047A" w:rsidRPr="00E645B9" w:rsidRDefault="0015047A" w:rsidP="0015047A">
            <w:pPr>
              <w:rPr>
                <w:color w:val="000000"/>
                <w:sz w:val="20"/>
                <w:szCs w:val="20"/>
              </w:rPr>
            </w:pPr>
          </w:p>
        </w:tc>
      </w:tr>
      <w:tr w:rsidR="0015047A" w:rsidRPr="00E645B9" w14:paraId="71DBCDF7" w14:textId="77777777" w:rsidTr="004F67A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29D3E4F3"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000000"/>
              <w:right w:val="single" w:sz="4" w:space="0" w:color="000000"/>
            </w:tcBorders>
            <w:vAlign w:val="center"/>
            <w:hideMark/>
          </w:tcPr>
          <w:p w14:paraId="4102FAAB" w14:textId="77777777" w:rsidR="0015047A" w:rsidRPr="00E645B9" w:rsidRDefault="0015047A" w:rsidP="0015047A">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14:paraId="745A1365" w14:textId="77777777" w:rsidR="0015047A" w:rsidRPr="00E645B9" w:rsidRDefault="0015047A" w:rsidP="0015047A">
            <w:pPr>
              <w:rPr>
                <w:color w:val="000000"/>
                <w:sz w:val="20"/>
                <w:szCs w:val="20"/>
              </w:rPr>
            </w:pPr>
            <w:r w:rsidRPr="00E645B9">
              <w:rPr>
                <w:color w:val="000000"/>
                <w:sz w:val="20"/>
                <w:szCs w:val="20"/>
              </w:rPr>
              <w:t>Внебюджетные источники</w:t>
            </w:r>
          </w:p>
        </w:tc>
        <w:tc>
          <w:tcPr>
            <w:tcW w:w="1324" w:type="dxa"/>
            <w:vMerge/>
            <w:tcBorders>
              <w:top w:val="nil"/>
              <w:left w:val="nil"/>
              <w:bottom w:val="single" w:sz="4" w:space="0" w:color="000000"/>
              <w:right w:val="nil"/>
            </w:tcBorders>
            <w:vAlign w:val="center"/>
            <w:hideMark/>
          </w:tcPr>
          <w:p w14:paraId="3EA70480"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000000"/>
              <w:right w:val="single" w:sz="4" w:space="0" w:color="000000"/>
            </w:tcBorders>
            <w:shd w:val="clear" w:color="auto" w:fill="auto"/>
            <w:noWrap/>
            <w:hideMark/>
          </w:tcPr>
          <w:p w14:paraId="28647140" w14:textId="77777777" w:rsidR="0015047A" w:rsidRPr="00E645B9" w:rsidRDefault="0015047A" w:rsidP="0015047A">
            <w:pPr>
              <w:rPr>
                <w:color w:val="000000"/>
                <w:sz w:val="20"/>
                <w:szCs w:val="20"/>
              </w:rPr>
            </w:pPr>
            <w:r w:rsidRPr="00E645B9">
              <w:rPr>
                <w:color w:val="000000"/>
                <w:sz w:val="20"/>
                <w:szCs w:val="20"/>
              </w:rPr>
              <w:t> </w:t>
            </w:r>
          </w:p>
        </w:tc>
        <w:tc>
          <w:tcPr>
            <w:tcW w:w="1219" w:type="dxa"/>
            <w:tcBorders>
              <w:top w:val="nil"/>
              <w:left w:val="single" w:sz="4" w:space="0" w:color="000000"/>
              <w:bottom w:val="single" w:sz="4" w:space="0" w:color="000000"/>
              <w:right w:val="single" w:sz="4" w:space="0" w:color="000000"/>
            </w:tcBorders>
            <w:shd w:val="clear" w:color="auto" w:fill="auto"/>
            <w:noWrap/>
            <w:hideMark/>
          </w:tcPr>
          <w:p w14:paraId="30597A6B" w14:textId="50DF7ED6"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73BA305D" w14:textId="256C4319" w:rsidR="0015047A" w:rsidRPr="0015047A" w:rsidRDefault="0015047A" w:rsidP="0015047A">
            <w:pPr>
              <w:rPr>
                <w:color w:val="000000"/>
                <w:sz w:val="20"/>
                <w:szCs w:val="20"/>
              </w:rPr>
            </w:pPr>
            <w:r w:rsidRPr="0015047A">
              <w:rPr>
                <w:color w:val="000000"/>
                <w:sz w:val="20"/>
                <w:szCs w:val="20"/>
              </w:rPr>
              <w:t> </w:t>
            </w:r>
          </w:p>
        </w:tc>
        <w:tc>
          <w:tcPr>
            <w:tcW w:w="1219" w:type="dxa"/>
            <w:tcBorders>
              <w:top w:val="nil"/>
              <w:left w:val="nil"/>
              <w:bottom w:val="single" w:sz="4" w:space="0" w:color="000000"/>
              <w:right w:val="single" w:sz="4" w:space="0" w:color="000000"/>
            </w:tcBorders>
            <w:shd w:val="clear" w:color="auto" w:fill="auto"/>
            <w:noWrap/>
            <w:hideMark/>
          </w:tcPr>
          <w:p w14:paraId="48DE434A" w14:textId="3081A1F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11C8501E" w14:textId="4717D9BC"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4CB64765" w14:textId="63F99D51"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nil"/>
              <w:left w:val="nil"/>
              <w:bottom w:val="single" w:sz="4" w:space="0" w:color="000000"/>
              <w:right w:val="single" w:sz="4" w:space="0" w:color="000000"/>
            </w:tcBorders>
            <w:shd w:val="clear" w:color="auto" w:fill="auto"/>
            <w:noWrap/>
            <w:hideMark/>
          </w:tcPr>
          <w:p w14:paraId="07DDC5E3" w14:textId="15309E46"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61FD40EC"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000000"/>
              <w:right w:val="single" w:sz="4" w:space="0" w:color="000000"/>
            </w:tcBorders>
            <w:shd w:val="clear" w:color="auto" w:fill="auto"/>
            <w:noWrap/>
            <w:hideMark/>
          </w:tcPr>
          <w:p w14:paraId="4BB0850F"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000000"/>
              <w:right w:val="single" w:sz="4" w:space="0" w:color="000000"/>
            </w:tcBorders>
            <w:vAlign w:val="center"/>
            <w:hideMark/>
          </w:tcPr>
          <w:p w14:paraId="4DED7CCC"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000000"/>
              <w:right w:val="single" w:sz="4" w:space="0" w:color="000000"/>
            </w:tcBorders>
            <w:vAlign w:val="center"/>
            <w:hideMark/>
          </w:tcPr>
          <w:p w14:paraId="2AD96A9D" w14:textId="77777777" w:rsidR="0015047A" w:rsidRPr="00E645B9" w:rsidRDefault="0015047A" w:rsidP="0015047A">
            <w:pPr>
              <w:rPr>
                <w:color w:val="000000"/>
                <w:sz w:val="20"/>
                <w:szCs w:val="20"/>
              </w:rPr>
            </w:pPr>
          </w:p>
        </w:tc>
      </w:tr>
      <w:tr w:rsidR="0015047A" w:rsidRPr="00E645B9" w14:paraId="173A0BFD" w14:textId="77777777" w:rsidTr="004F67A7">
        <w:trPr>
          <w:trHeight w:val="420"/>
        </w:trPr>
        <w:tc>
          <w:tcPr>
            <w:tcW w:w="606" w:type="dxa"/>
            <w:vMerge/>
            <w:tcBorders>
              <w:top w:val="nil"/>
              <w:left w:val="single" w:sz="4" w:space="0" w:color="000000"/>
              <w:bottom w:val="single" w:sz="4" w:space="0" w:color="auto"/>
              <w:right w:val="single" w:sz="4" w:space="0" w:color="000000"/>
            </w:tcBorders>
            <w:vAlign w:val="center"/>
            <w:hideMark/>
          </w:tcPr>
          <w:p w14:paraId="18798122" w14:textId="77777777" w:rsidR="0015047A" w:rsidRPr="00E645B9" w:rsidRDefault="0015047A" w:rsidP="0015047A">
            <w:pPr>
              <w:rPr>
                <w:color w:val="000000"/>
                <w:sz w:val="20"/>
                <w:szCs w:val="20"/>
              </w:rPr>
            </w:pPr>
          </w:p>
        </w:tc>
        <w:tc>
          <w:tcPr>
            <w:tcW w:w="1663" w:type="dxa"/>
            <w:vMerge/>
            <w:tcBorders>
              <w:top w:val="nil"/>
              <w:left w:val="single" w:sz="4" w:space="0" w:color="000000"/>
              <w:bottom w:val="single" w:sz="4" w:space="0" w:color="auto"/>
              <w:right w:val="single" w:sz="4" w:space="0" w:color="000000"/>
            </w:tcBorders>
            <w:vAlign w:val="center"/>
            <w:hideMark/>
          </w:tcPr>
          <w:p w14:paraId="085BA755" w14:textId="77777777" w:rsidR="0015047A" w:rsidRPr="00E645B9" w:rsidRDefault="0015047A" w:rsidP="0015047A">
            <w:pPr>
              <w:rPr>
                <w:color w:val="000000"/>
                <w:sz w:val="20"/>
                <w:szCs w:val="20"/>
              </w:rPr>
            </w:pPr>
          </w:p>
        </w:tc>
        <w:tc>
          <w:tcPr>
            <w:tcW w:w="1701" w:type="dxa"/>
            <w:tcBorders>
              <w:top w:val="nil"/>
              <w:left w:val="nil"/>
              <w:bottom w:val="single" w:sz="4" w:space="0" w:color="auto"/>
              <w:right w:val="single" w:sz="4" w:space="0" w:color="000000"/>
            </w:tcBorders>
            <w:shd w:val="clear" w:color="auto" w:fill="auto"/>
            <w:hideMark/>
          </w:tcPr>
          <w:p w14:paraId="0E1C5984" w14:textId="77777777" w:rsidR="0015047A" w:rsidRPr="00E645B9" w:rsidRDefault="0015047A" w:rsidP="0015047A">
            <w:pPr>
              <w:rPr>
                <w:color w:val="000000"/>
                <w:sz w:val="20"/>
                <w:szCs w:val="20"/>
              </w:rPr>
            </w:pPr>
            <w:r w:rsidRPr="00E645B9">
              <w:rPr>
                <w:color w:val="000000"/>
                <w:sz w:val="20"/>
                <w:szCs w:val="20"/>
              </w:rPr>
              <w:t>Итого</w:t>
            </w:r>
          </w:p>
        </w:tc>
        <w:tc>
          <w:tcPr>
            <w:tcW w:w="1324" w:type="dxa"/>
            <w:vMerge/>
            <w:tcBorders>
              <w:top w:val="nil"/>
              <w:left w:val="nil"/>
              <w:bottom w:val="single" w:sz="4" w:space="0" w:color="auto"/>
              <w:right w:val="nil"/>
            </w:tcBorders>
            <w:vAlign w:val="center"/>
            <w:hideMark/>
          </w:tcPr>
          <w:p w14:paraId="70A2E3AF" w14:textId="77777777" w:rsidR="0015047A" w:rsidRPr="00E645B9" w:rsidRDefault="0015047A" w:rsidP="0015047A">
            <w:pPr>
              <w:rPr>
                <w:color w:val="000000"/>
                <w:sz w:val="20"/>
                <w:szCs w:val="20"/>
              </w:rPr>
            </w:pPr>
          </w:p>
        </w:tc>
        <w:tc>
          <w:tcPr>
            <w:tcW w:w="661" w:type="dxa"/>
            <w:tcBorders>
              <w:top w:val="nil"/>
              <w:left w:val="single" w:sz="4" w:space="0" w:color="000000"/>
              <w:bottom w:val="single" w:sz="4" w:space="0" w:color="auto"/>
              <w:right w:val="single" w:sz="4" w:space="0" w:color="000000"/>
            </w:tcBorders>
            <w:shd w:val="clear" w:color="auto" w:fill="auto"/>
            <w:hideMark/>
          </w:tcPr>
          <w:p w14:paraId="34059C66" w14:textId="77777777" w:rsidR="0015047A" w:rsidRPr="00E645B9" w:rsidRDefault="0015047A" w:rsidP="0015047A">
            <w:pPr>
              <w:jc w:val="right"/>
              <w:rPr>
                <w:color w:val="000000"/>
                <w:sz w:val="20"/>
                <w:szCs w:val="20"/>
              </w:rPr>
            </w:pPr>
            <w:r w:rsidRPr="00E645B9">
              <w:rPr>
                <w:color w:val="000000"/>
                <w:sz w:val="20"/>
                <w:szCs w:val="20"/>
              </w:rPr>
              <w:t> </w:t>
            </w:r>
          </w:p>
        </w:tc>
        <w:tc>
          <w:tcPr>
            <w:tcW w:w="1219" w:type="dxa"/>
            <w:tcBorders>
              <w:top w:val="single" w:sz="4" w:space="0" w:color="000000"/>
              <w:left w:val="single" w:sz="4" w:space="0" w:color="000000"/>
              <w:bottom w:val="single" w:sz="4" w:space="0" w:color="000000"/>
              <w:right w:val="single" w:sz="4" w:space="0" w:color="000000"/>
            </w:tcBorders>
            <w:shd w:val="clear" w:color="auto" w:fill="auto"/>
            <w:hideMark/>
          </w:tcPr>
          <w:p w14:paraId="564DB737" w14:textId="338646BE" w:rsidR="0015047A" w:rsidRPr="0015047A" w:rsidRDefault="0015047A" w:rsidP="0015047A">
            <w:pPr>
              <w:jc w:val="right"/>
              <w:rPr>
                <w:color w:val="000000"/>
                <w:sz w:val="20"/>
                <w:szCs w:val="20"/>
              </w:rPr>
            </w:pPr>
            <w:r w:rsidRPr="0015047A">
              <w:rPr>
                <w:color w:val="000000"/>
                <w:sz w:val="20"/>
                <w:szCs w:val="20"/>
              </w:rPr>
              <w:t>640,67</w:t>
            </w:r>
          </w:p>
        </w:tc>
        <w:tc>
          <w:tcPr>
            <w:tcW w:w="1118" w:type="dxa"/>
            <w:tcBorders>
              <w:top w:val="single" w:sz="4" w:space="0" w:color="000000"/>
              <w:left w:val="nil"/>
              <w:bottom w:val="single" w:sz="4" w:space="0" w:color="000000"/>
              <w:right w:val="single" w:sz="4" w:space="0" w:color="000000"/>
            </w:tcBorders>
            <w:shd w:val="clear" w:color="auto" w:fill="auto"/>
            <w:hideMark/>
          </w:tcPr>
          <w:p w14:paraId="7E7AA1BA" w14:textId="6A863AD1" w:rsidR="0015047A" w:rsidRPr="0015047A" w:rsidRDefault="0015047A" w:rsidP="0015047A">
            <w:pPr>
              <w:jc w:val="right"/>
              <w:rPr>
                <w:color w:val="000000"/>
                <w:sz w:val="20"/>
                <w:szCs w:val="20"/>
              </w:rPr>
            </w:pPr>
            <w:r w:rsidRPr="0015047A">
              <w:rPr>
                <w:color w:val="000000"/>
                <w:sz w:val="20"/>
                <w:szCs w:val="20"/>
              </w:rPr>
              <w:t> </w:t>
            </w:r>
          </w:p>
        </w:tc>
        <w:tc>
          <w:tcPr>
            <w:tcW w:w="1219" w:type="dxa"/>
            <w:tcBorders>
              <w:top w:val="single" w:sz="4" w:space="0" w:color="000000"/>
              <w:left w:val="nil"/>
              <w:bottom w:val="single" w:sz="4" w:space="0" w:color="000000"/>
              <w:right w:val="single" w:sz="4" w:space="0" w:color="000000"/>
            </w:tcBorders>
            <w:shd w:val="clear" w:color="auto" w:fill="auto"/>
            <w:hideMark/>
          </w:tcPr>
          <w:p w14:paraId="419B5A3A" w14:textId="109E56E3" w:rsidR="0015047A" w:rsidRPr="0015047A" w:rsidRDefault="0015047A" w:rsidP="0015047A">
            <w:pPr>
              <w:jc w:val="right"/>
              <w:rPr>
                <w:color w:val="000000"/>
                <w:sz w:val="20"/>
                <w:szCs w:val="20"/>
              </w:rPr>
            </w:pPr>
            <w:r w:rsidRPr="0015047A">
              <w:rPr>
                <w:color w:val="000000"/>
                <w:sz w:val="20"/>
                <w:szCs w:val="20"/>
              </w:rPr>
              <w:t>640,67</w:t>
            </w:r>
          </w:p>
        </w:tc>
        <w:tc>
          <w:tcPr>
            <w:tcW w:w="1118" w:type="dxa"/>
            <w:tcBorders>
              <w:top w:val="single" w:sz="4" w:space="0" w:color="000000"/>
              <w:left w:val="nil"/>
              <w:bottom w:val="single" w:sz="4" w:space="0" w:color="000000"/>
              <w:right w:val="single" w:sz="4" w:space="0" w:color="000000"/>
            </w:tcBorders>
            <w:shd w:val="clear" w:color="auto" w:fill="auto"/>
            <w:hideMark/>
          </w:tcPr>
          <w:p w14:paraId="7FE12E12" w14:textId="081CD977"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hideMark/>
          </w:tcPr>
          <w:p w14:paraId="7CB161EB" w14:textId="0FC374FF" w:rsidR="0015047A" w:rsidRPr="0015047A" w:rsidRDefault="0015047A" w:rsidP="0015047A">
            <w:pPr>
              <w:jc w:val="right"/>
              <w:rPr>
                <w:color w:val="000000"/>
                <w:sz w:val="20"/>
                <w:szCs w:val="20"/>
              </w:rPr>
            </w:pPr>
            <w:r w:rsidRPr="0015047A">
              <w:rPr>
                <w:color w:val="000000"/>
                <w:sz w:val="20"/>
                <w:szCs w:val="20"/>
              </w:rPr>
              <w:t>0,00</w:t>
            </w:r>
          </w:p>
        </w:tc>
        <w:tc>
          <w:tcPr>
            <w:tcW w:w="1118" w:type="dxa"/>
            <w:tcBorders>
              <w:top w:val="single" w:sz="4" w:space="0" w:color="000000"/>
              <w:left w:val="nil"/>
              <w:bottom w:val="single" w:sz="4" w:space="0" w:color="000000"/>
              <w:right w:val="single" w:sz="4" w:space="0" w:color="000000"/>
            </w:tcBorders>
            <w:shd w:val="clear" w:color="auto" w:fill="auto"/>
            <w:hideMark/>
          </w:tcPr>
          <w:p w14:paraId="3C067E77" w14:textId="4723A0A7" w:rsidR="0015047A" w:rsidRPr="0015047A" w:rsidRDefault="0015047A" w:rsidP="0015047A">
            <w:pPr>
              <w:jc w:val="right"/>
              <w:rPr>
                <w:color w:val="000000"/>
                <w:sz w:val="20"/>
                <w:szCs w:val="20"/>
              </w:rPr>
            </w:pPr>
            <w:r w:rsidRPr="0015047A">
              <w:rPr>
                <w:color w:val="000000"/>
                <w:sz w:val="20"/>
                <w:szCs w:val="20"/>
              </w:rPr>
              <w:t>0,00</w:t>
            </w:r>
          </w:p>
        </w:tc>
        <w:tc>
          <w:tcPr>
            <w:tcW w:w="699" w:type="dxa"/>
            <w:tcBorders>
              <w:top w:val="nil"/>
              <w:left w:val="nil"/>
              <w:bottom w:val="single" w:sz="4" w:space="0" w:color="auto"/>
              <w:right w:val="single" w:sz="4" w:space="0" w:color="000000"/>
            </w:tcBorders>
            <w:shd w:val="clear" w:color="auto" w:fill="auto"/>
            <w:hideMark/>
          </w:tcPr>
          <w:p w14:paraId="602E6C14" w14:textId="77777777" w:rsidR="0015047A" w:rsidRPr="00E645B9" w:rsidRDefault="0015047A" w:rsidP="0015047A">
            <w:pPr>
              <w:jc w:val="right"/>
              <w:rPr>
                <w:color w:val="000000"/>
                <w:sz w:val="20"/>
                <w:szCs w:val="20"/>
              </w:rPr>
            </w:pPr>
            <w:r w:rsidRPr="00E645B9">
              <w:rPr>
                <w:color w:val="000000"/>
                <w:sz w:val="20"/>
                <w:szCs w:val="20"/>
              </w:rPr>
              <w:t>0,00</w:t>
            </w:r>
          </w:p>
        </w:tc>
        <w:tc>
          <w:tcPr>
            <w:tcW w:w="699" w:type="dxa"/>
            <w:tcBorders>
              <w:top w:val="nil"/>
              <w:left w:val="nil"/>
              <w:bottom w:val="single" w:sz="4" w:space="0" w:color="auto"/>
              <w:right w:val="single" w:sz="4" w:space="0" w:color="000000"/>
            </w:tcBorders>
            <w:shd w:val="clear" w:color="auto" w:fill="auto"/>
            <w:hideMark/>
          </w:tcPr>
          <w:p w14:paraId="6FF514BA" w14:textId="77777777" w:rsidR="0015047A" w:rsidRPr="00E645B9" w:rsidRDefault="0015047A" w:rsidP="0015047A">
            <w:pPr>
              <w:jc w:val="right"/>
              <w:rPr>
                <w:color w:val="000000"/>
                <w:sz w:val="20"/>
                <w:szCs w:val="20"/>
              </w:rPr>
            </w:pPr>
            <w:r w:rsidRPr="00E645B9">
              <w:rPr>
                <w:color w:val="000000"/>
                <w:sz w:val="20"/>
                <w:szCs w:val="20"/>
              </w:rPr>
              <w:t>0,00</w:t>
            </w:r>
          </w:p>
        </w:tc>
        <w:tc>
          <w:tcPr>
            <w:tcW w:w="763" w:type="dxa"/>
            <w:vMerge/>
            <w:tcBorders>
              <w:top w:val="nil"/>
              <w:left w:val="nil"/>
              <w:bottom w:val="single" w:sz="4" w:space="0" w:color="auto"/>
              <w:right w:val="single" w:sz="4" w:space="0" w:color="000000"/>
            </w:tcBorders>
            <w:vAlign w:val="center"/>
            <w:hideMark/>
          </w:tcPr>
          <w:p w14:paraId="28291F21" w14:textId="77777777" w:rsidR="0015047A" w:rsidRPr="00E645B9" w:rsidRDefault="0015047A" w:rsidP="0015047A">
            <w:pPr>
              <w:rPr>
                <w:color w:val="000000"/>
                <w:sz w:val="20"/>
                <w:szCs w:val="20"/>
              </w:rPr>
            </w:pPr>
          </w:p>
        </w:tc>
        <w:tc>
          <w:tcPr>
            <w:tcW w:w="568" w:type="dxa"/>
            <w:vMerge/>
            <w:tcBorders>
              <w:top w:val="nil"/>
              <w:left w:val="single" w:sz="4" w:space="0" w:color="000000"/>
              <w:bottom w:val="single" w:sz="4" w:space="0" w:color="auto"/>
              <w:right w:val="single" w:sz="4" w:space="0" w:color="000000"/>
            </w:tcBorders>
            <w:vAlign w:val="center"/>
            <w:hideMark/>
          </w:tcPr>
          <w:p w14:paraId="4C9BFCB2" w14:textId="77777777" w:rsidR="0015047A" w:rsidRPr="00E645B9" w:rsidRDefault="0015047A" w:rsidP="0015047A">
            <w:pPr>
              <w:rPr>
                <w:color w:val="000000"/>
                <w:sz w:val="20"/>
                <w:szCs w:val="20"/>
              </w:rPr>
            </w:pPr>
          </w:p>
        </w:tc>
      </w:tr>
      <w:tr w:rsidR="003A0A32" w:rsidRPr="00E645B9" w14:paraId="065B7E13" w14:textId="77777777" w:rsidTr="004F67A7">
        <w:trPr>
          <w:trHeight w:val="420"/>
        </w:trPr>
        <w:tc>
          <w:tcPr>
            <w:tcW w:w="5955" w:type="dxa"/>
            <w:gridSpan w:val="5"/>
            <w:tcBorders>
              <w:top w:val="single" w:sz="4" w:space="0" w:color="auto"/>
              <w:left w:val="single" w:sz="4" w:space="0" w:color="auto"/>
              <w:bottom w:val="single" w:sz="4" w:space="0" w:color="auto"/>
              <w:right w:val="single" w:sz="4" w:space="0" w:color="auto"/>
            </w:tcBorders>
            <w:shd w:val="clear" w:color="auto" w:fill="auto"/>
          </w:tcPr>
          <w:p w14:paraId="11B38A2E" w14:textId="1DE6CE77" w:rsidR="003A0A32" w:rsidRPr="00E645B9" w:rsidRDefault="003A0A32" w:rsidP="003A0A32">
            <w:pPr>
              <w:jc w:val="right"/>
              <w:rPr>
                <w:color w:val="000000"/>
                <w:sz w:val="20"/>
                <w:szCs w:val="20"/>
              </w:rPr>
            </w:pPr>
            <w:r w:rsidRPr="00E645B9">
              <w:rPr>
                <w:color w:val="000000"/>
                <w:sz w:val="20"/>
                <w:szCs w:val="20"/>
              </w:rPr>
              <w:t>Всего, 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FC8B4A5" w14:textId="3DC40DDA" w:rsidR="003A0A32" w:rsidRPr="00E645B9" w:rsidRDefault="003A0A32" w:rsidP="003A0A32">
            <w:pPr>
              <w:jc w:val="right"/>
              <w:rPr>
                <w:color w:val="000000"/>
                <w:sz w:val="20"/>
                <w:szCs w:val="20"/>
              </w:rPr>
            </w:pPr>
            <w:r w:rsidRPr="00FA506B">
              <w:rPr>
                <w:color w:val="000000"/>
                <w:sz w:val="20"/>
                <w:szCs w:val="20"/>
              </w:rPr>
              <w:t>80 161,04</w:t>
            </w:r>
          </w:p>
        </w:tc>
        <w:tc>
          <w:tcPr>
            <w:tcW w:w="1118" w:type="dxa"/>
            <w:tcBorders>
              <w:top w:val="single" w:sz="4" w:space="0" w:color="000000"/>
              <w:left w:val="nil"/>
              <w:bottom w:val="single" w:sz="4" w:space="0" w:color="000000"/>
              <w:right w:val="single" w:sz="4" w:space="0" w:color="000000"/>
            </w:tcBorders>
            <w:shd w:val="clear" w:color="auto" w:fill="auto"/>
          </w:tcPr>
          <w:p w14:paraId="41C6DEAE" w14:textId="2A168560" w:rsidR="003A0A32" w:rsidRPr="00E645B9" w:rsidRDefault="003A0A32" w:rsidP="003A0A32">
            <w:pPr>
              <w:jc w:val="right"/>
              <w:rPr>
                <w:color w:val="000000"/>
                <w:sz w:val="20"/>
                <w:szCs w:val="20"/>
              </w:rPr>
            </w:pPr>
            <w:r w:rsidRPr="00FA506B">
              <w:rPr>
                <w:color w:val="000000"/>
                <w:sz w:val="20"/>
                <w:szCs w:val="20"/>
              </w:rPr>
              <w:t>9 467,59</w:t>
            </w:r>
          </w:p>
        </w:tc>
        <w:tc>
          <w:tcPr>
            <w:tcW w:w="1219" w:type="dxa"/>
            <w:tcBorders>
              <w:top w:val="single" w:sz="4" w:space="0" w:color="000000"/>
              <w:left w:val="nil"/>
              <w:bottom w:val="single" w:sz="4" w:space="0" w:color="000000"/>
              <w:right w:val="single" w:sz="4" w:space="0" w:color="000000"/>
            </w:tcBorders>
            <w:shd w:val="clear" w:color="auto" w:fill="auto"/>
          </w:tcPr>
          <w:p w14:paraId="055990A8" w14:textId="659AF9BD" w:rsidR="003A0A32" w:rsidRPr="00E645B9" w:rsidRDefault="003A0A32" w:rsidP="003A0A32">
            <w:pPr>
              <w:jc w:val="right"/>
              <w:rPr>
                <w:color w:val="000000"/>
                <w:sz w:val="20"/>
                <w:szCs w:val="20"/>
              </w:rPr>
            </w:pPr>
            <w:r w:rsidRPr="00FA506B">
              <w:rPr>
                <w:color w:val="000000"/>
                <w:sz w:val="20"/>
                <w:szCs w:val="20"/>
              </w:rPr>
              <w:t>58 934,67</w:t>
            </w:r>
          </w:p>
        </w:tc>
        <w:tc>
          <w:tcPr>
            <w:tcW w:w="1118" w:type="dxa"/>
            <w:tcBorders>
              <w:top w:val="single" w:sz="4" w:space="0" w:color="000000"/>
              <w:left w:val="nil"/>
              <w:bottom w:val="single" w:sz="4" w:space="0" w:color="000000"/>
              <w:right w:val="single" w:sz="4" w:space="0" w:color="000000"/>
            </w:tcBorders>
            <w:shd w:val="clear" w:color="auto" w:fill="auto"/>
          </w:tcPr>
          <w:p w14:paraId="580F2F88" w14:textId="0DE8B41F" w:rsidR="003A0A32" w:rsidRPr="00E645B9" w:rsidRDefault="003A0A32" w:rsidP="003A0A32">
            <w:pPr>
              <w:jc w:val="right"/>
              <w:rPr>
                <w:color w:val="000000"/>
                <w:sz w:val="20"/>
                <w:szCs w:val="20"/>
              </w:rPr>
            </w:pPr>
            <w:r w:rsidRPr="00FA506B">
              <w:rPr>
                <w:color w:val="000000"/>
                <w:sz w:val="20"/>
                <w:szCs w:val="20"/>
              </w:rPr>
              <w:t>7 034,78</w:t>
            </w:r>
          </w:p>
        </w:tc>
        <w:tc>
          <w:tcPr>
            <w:tcW w:w="1118" w:type="dxa"/>
            <w:tcBorders>
              <w:top w:val="single" w:sz="4" w:space="0" w:color="000000"/>
              <w:left w:val="nil"/>
              <w:bottom w:val="single" w:sz="4" w:space="0" w:color="000000"/>
              <w:right w:val="single" w:sz="4" w:space="0" w:color="000000"/>
            </w:tcBorders>
            <w:shd w:val="clear" w:color="auto" w:fill="auto"/>
          </w:tcPr>
          <w:p w14:paraId="599F5E94" w14:textId="0AD1514C" w:rsidR="003A0A32" w:rsidRPr="00E645B9" w:rsidRDefault="003A0A32" w:rsidP="003A0A32">
            <w:pPr>
              <w:jc w:val="right"/>
              <w:rPr>
                <w:color w:val="000000"/>
                <w:sz w:val="20"/>
                <w:szCs w:val="20"/>
              </w:rPr>
            </w:pPr>
            <w:r w:rsidRPr="00FA506B">
              <w:rPr>
                <w:color w:val="000000"/>
                <w:sz w:val="20"/>
                <w:szCs w:val="20"/>
              </w:rPr>
              <w:t>3 724,00</w:t>
            </w:r>
          </w:p>
        </w:tc>
        <w:tc>
          <w:tcPr>
            <w:tcW w:w="1118" w:type="dxa"/>
            <w:tcBorders>
              <w:top w:val="single" w:sz="4" w:space="0" w:color="000000"/>
              <w:left w:val="nil"/>
              <w:bottom w:val="single" w:sz="4" w:space="0" w:color="000000"/>
              <w:right w:val="single" w:sz="4" w:space="0" w:color="000000"/>
            </w:tcBorders>
            <w:shd w:val="clear" w:color="auto" w:fill="auto"/>
          </w:tcPr>
          <w:p w14:paraId="51FC3C5D" w14:textId="7D90C3F4" w:rsidR="003A0A32" w:rsidRPr="00E645B9" w:rsidRDefault="003A0A32" w:rsidP="003A0A32">
            <w:pPr>
              <w:jc w:val="right"/>
              <w:rPr>
                <w:color w:val="000000"/>
                <w:sz w:val="20"/>
                <w:szCs w:val="20"/>
              </w:rPr>
            </w:pPr>
            <w:r w:rsidRPr="00FA506B">
              <w:rPr>
                <w:color w:val="000000"/>
                <w:sz w:val="20"/>
                <w:szCs w:val="20"/>
              </w:rPr>
              <w:t>1 000,00</w:t>
            </w:r>
          </w:p>
        </w:tc>
        <w:tc>
          <w:tcPr>
            <w:tcW w:w="699" w:type="dxa"/>
            <w:tcBorders>
              <w:top w:val="single" w:sz="4" w:space="0" w:color="000000"/>
              <w:left w:val="nil"/>
              <w:bottom w:val="single" w:sz="4" w:space="0" w:color="000000"/>
              <w:right w:val="single" w:sz="4" w:space="0" w:color="000000"/>
            </w:tcBorders>
            <w:shd w:val="clear" w:color="auto" w:fill="auto"/>
          </w:tcPr>
          <w:p w14:paraId="54A4AB81" w14:textId="48E43599"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single" w:sz="4" w:space="0" w:color="000000"/>
              <w:left w:val="nil"/>
              <w:bottom w:val="single" w:sz="4" w:space="0" w:color="000000"/>
              <w:right w:val="single" w:sz="4" w:space="0" w:color="000000"/>
            </w:tcBorders>
            <w:shd w:val="clear" w:color="auto" w:fill="auto"/>
          </w:tcPr>
          <w:p w14:paraId="4C544709" w14:textId="08708359" w:rsidR="003A0A32" w:rsidRPr="00E645B9" w:rsidRDefault="003A0A32" w:rsidP="003A0A32">
            <w:pPr>
              <w:jc w:val="right"/>
              <w:rPr>
                <w:color w:val="000000"/>
                <w:sz w:val="20"/>
                <w:szCs w:val="20"/>
              </w:rPr>
            </w:pPr>
            <w:r w:rsidRPr="00FA506B">
              <w:rPr>
                <w:color w:val="000000"/>
                <w:sz w:val="20"/>
                <w:szCs w:val="20"/>
              </w:rPr>
              <w:t>0,00</w:t>
            </w:r>
          </w:p>
        </w:tc>
        <w:tc>
          <w:tcPr>
            <w:tcW w:w="763" w:type="dxa"/>
            <w:tcBorders>
              <w:top w:val="single" w:sz="4" w:space="0" w:color="auto"/>
              <w:left w:val="single" w:sz="4" w:space="0" w:color="auto"/>
              <w:bottom w:val="single" w:sz="4" w:space="0" w:color="auto"/>
              <w:right w:val="single" w:sz="4" w:space="0" w:color="auto"/>
            </w:tcBorders>
            <w:vAlign w:val="center"/>
          </w:tcPr>
          <w:p w14:paraId="5835EF92" w14:textId="77777777" w:rsidR="003A0A32" w:rsidRPr="00E645B9" w:rsidRDefault="003A0A32" w:rsidP="003A0A32">
            <w:pPr>
              <w:rPr>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2834A2EF" w14:textId="77777777" w:rsidR="003A0A32" w:rsidRPr="00E645B9" w:rsidRDefault="003A0A32" w:rsidP="003A0A32">
            <w:pPr>
              <w:rPr>
                <w:color w:val="000000"/>
                <w:sz w:val="20"/>
                <w:szCs w:val="20"/>
              </w:rPr>
            </w:pPr>
          </w:p>
        </w:tc>
      </w:tr>
      <w:tr w:rsidR="003A0A32" w:rsidRPr="00E645B9" w14:paraId="0AB04176" w14:textId="77777777" w:rsidTr="004F67A7">
        <w:trPr>
          <w:trHeight w:val="420"/>
        </w:trPr>
        <w:tc>
          <w:tcPr>
            <w:tcW w:w="5955" w:type="dxa"/>
            <w:gridSpan w:val="5"/>
            <w:tcBorders>
              <w:top w:val="single" w:sz="4" w:space="0" w:color="auto"/>
              <w:left w:val="single" w:sz="4" w:space="0" w:color="auto"/>
              <w:bottom w:val="single" w:sz="4" w:space="0" w:color="auto"/>
              <w:right w:val="single" w:sz="4" w:space="0" w:color="auto"/>
            </w:tcBorders>
            <w:shd w:val="clear" w:color="auto" w:fill="auto"/>
          </w:tcPr>
          <w:p w14:paraId="635FB618" w14:textId="2916BF3A" w:rsidR="003A0A32" w:rsidRPr="00E645B9" w:rsidRDefault="003A0A32" w:rsidP="003A0A32">
            <w:pPr>
              <w:jc w:val="right"/>
              <w:rPr>
                <w:color w:val="000000"/>
                <w:sz w:val="20"/>
                <w:szCs w:val="20"/>
              </w:rPr>
            </w:pPr>
            <w:r w:rsidRPr="00E645B9">
              <w:rPr>
                <w:color w:val="000000"/>
                <w:sz w:val="20"/>
                <w:szCs w:val="20"/>
              </w:rPr>
              <w:t>Средства бюджета Московской области</w:t>
            </w:r>
          </w:p>
        </w:tc>
        <w:tc>
          <w:tcPr>
            <w:tcW w:w="1219" w:type="dxa"/>
            <w:tcBorders>
              <w:top w:val="nil"/>
              <w:left w:val="single" w:sz="4" w:space="0" w:color="000000"/>
              <w:bottom w:val="single" w:sz="4" w:space="0" w:color="000000"/>
              <w:right w:val="single" w:sz="4" w:space="0" w:color="000000"/>
            </w:tcBorders>
            <w:shd w:val="clear" w:color="auto" w:fill="auto"/>
          </w:tcPr>
          <w:p w14:paraId="69D99C65" w14:textId="41271E4D" w:rsidR="003A0A32" w:rsidRPr="00E645B9" w:rsidRDefault="003A0A32" w:rsidP="003A0A32">
            <w:pPr>
              <w:jc w:val="right"/>
              <w:rPr>
                <w:color w:val="000000"/>
                <w:sz w:val="20"/>
                <w:szCs w:val="20"/>
              </w:rPr>
            </w:pPr>
            <w:r w:rsidRPr="00FA506B">
              <w:rPr>
                <w:color w:val="000000"/>
                <w:sz w:val="20"/>
                <w:szCs w:val="20"/>
              </w:rPr>
              <w:t>48 572,91</w:t>
            </w:r>
          </w:p>
        </w:tc>
        <w:tc>
          <w:tcPr>
            <w:tcW w:w="1118" w:type="dxa"/>
            <w:tcBorders>
              <w:top w:val="nil"/>
              <w:left w:val="nil"/>
              <w:bottom w:val="single" w:sz="4" w:space="0" w:color="000000"/>
              <w:right w:val="single" w:sz="4" w:space="0" w:color="000000"/>
            </w:tcBorders>
            <w:shd w:val="clear" w:color="auto" w:fill="auto"/>
          </w:tcPr>
          <w:p w14:paraId="5C51BB30" w14:textId="7A299E2A" w:rsidR="003A0A32" w:rsidRPr="00E645B9" w:rsidRDefault="003A0A32" w:rsidP="003A0A32">
            <w:pPr>
              <w:jc w:val="right"/>
              <w:rPr>
                <w:color w:val="000000"/>
                <w:sz w:val="20"/>
                <w:szCs w:val="20"/>
              </w:rPr>
            </w:pPr>
            <w:r w:rsidRPr="00FA506B">
              <w:rPr>
                <w:color w:val="000000"/>
                <w:sz w:val="20"/>
                <w:szCs w:val="20"/>
              </w:rPr>
              <w:t>1 019,10</w:t>
            </w:r>
          </w:p>
        </w:tc>
        <w:tc>
          <w:tcPr>
            <w:tcW w:w="1219" w:type="dxa"/>
            <w:tcBorders>
              <w:top w:val="nil"/>
              <w:left w:val="nil"/>
              <w:bottom w:val="single" w:sz="4" w:space="0" w:color="000000"/>
              <w:right w:val="single" w:sz="4" w:space="0" w:color="000000"/>
            </w:tcBorders>
            <w:shd w:val="clear" w:color="auto" w:fill="auto"/>
          </w:tcPr>
          <w:p w14:paraId="4686FAE0" w14:textId="55AF80F0" w:rsidR="003A0A32" w:rsidRPr="00E645B9" w:rsidRDefault="003A0A32" w:rsidP="003A0A32">
            <w:pPr>
              <w:jc w:val="right"/>
              <w:rPr>
                <w:color w:val="000000"/>
                <w:sz w:val="20"/>
                <w:szCs w:val="20"/>
              </w:rPr>
            </w:pPr>
            <w:r w:rsidRPr="00FA506B">
              <w:rPr>
                <w:color w:val="000000"/>
                <w:sz w:val="20"/>
                <w:szCs w:val="20"/>
              </w:rPr>
              <w:t>46 405,81</w:t>
            </w:r>
          </w:p>
        </w:tc>
        <w:tc>
          <w:tcPr>
            <w:tcW w:w="1118" w:type="dxa"/>
            <w:tcBorders>
              <w:top w:val="nil"/>
              <w:left w:val="nil"/>
              <w:bottom w:val="single" w:sz="4" w:space="0" w:color="000000"/>
              <w:right w:val="single" w:sz="4" w:space="0" w:color="000000"/>
            </w:tcBorders>
            <w:shd w:val="clear" w:color="auto" w:fill="auto"/>
          </w:tcPr>
          <w:p w14:paraId="4353466E" w14:textId="16CD00AB" w:rsidR="003A0A32" w:rsidRPr="00E645B9" w:rsidRDefault="003A0A32" w:rsidP="003A0A32">
            <w:pPr>
              <w:jc w:val="right"/>
              <w:rPr>
                <w:color w:val="000000"/>
                <w:sz w:val="20"/>
                <w:szCs w:val="20"/>
              </w:rPr>
            </w:pPr>
            <w:r w:rsidRPr="00FA506B">
              <w:rPr>
                <w:color w:val="000000"/>
                <w:sz w:val="20"/>
                <w:szCs w:val="20"/>
              </w:rPr>
              <w:t>574,00</w:t>
            </w:r>
          </w:p>
        </w:tc>
        <w:tc>
          <w:tcPr>
            <w:tcW w:w="1118" w:type="dxa"/>
            <w:tcBorders>
              <w:top w:val="nil"/>
              <w:left w:val="nil"/>
              <w:bottom w:val="single" w:sz="4" w:space="0" w:color="000000"/>
              <w:right w:val="single" w:sz="4" w:space="0" w:color="000000"/>
            </w:tcBorders>
            <w:shd w:val="clear" w:color="auto" w:fill="auto"/>
          </w:tcPr>
          <w:p w14:paraId="6CC1C8BE" w14:textId="6C0E5B72" w:rsidR="003A0A32" w:rsidRPr="00E645B9" w:rsidRDefault="003A0A32" w:rsidP="003A0A32">
            <w:pPr>
              <w:jc w:val="right"/>
              <w:rPr>
                <w:color w:val="000000"/>
                <w:sz w:val="20"/>
                <w:szCs w:val="20"/>
              </w:rPr>
            </w:pPr>
            <w:r w:rsidRPr="00FA506B">
              <w:rPr>
                <w:color w:val="000000"/>
                <w:sz w:val="20"/>
                <w:szCs w:val="20"/>
              </w:rPr>
              <w:t>574,00</w:t>
            </w:r>
          </w:p>
        </w:tc>
        <w:tc>
          <w:tcPr>
            <w:tcW w:w="1118" w:type="dxa"/>
            <w:tcBorders>
              <w:top w:val="nil"/>
              <w:left w:val="nil"/>
              <w:bottom w:val="single" w:sz="4" w:space="0" w:color="000000"/>
              <w:right w:val="single" w:sz="4" w:space="0" w:color="000000"/>
            </w:tcBorders>
            <w:shd w:val="clear" w:color="auto" w:fill="auto"/>
          </w:tcPr>
          <w:p w14:paraId="613F189B" w14:textId="3E6018B4"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nil"/>
              <w:left w:val="nil"/>
              <w:bottom w:val="single" w:sz="4" w:space="0" w:color="000000"/>
              <w:right w:val="single" w:sz="4" w:space="0" w:color="000000"/>
            </w:tcBorders>
            <w:shd w:val="clear" w:color="auto" w:fill="auto"/>
          </w:tcPr>
          <w:p w14:paraId="4C9FEE9D" w14:textId="367A178D"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nil"/>
              <w:left w:val="nil"/>
              <w:bottom w:val="single" w:sz="4" w:space="0" w:color="000000"/>
              <w:right w:val="single" w:sz="4" w:space="0" w:color="000000"/>
            </w:tcBorders>
            <w:shd w:val="clear" w:color="auto" w:fill="auto"/>
          </w:tcPr>
          <w:p w14:paraId="2E91E3FD" w14:textId="14DF25B6" w:rsidR="003A0A32" w:rsidRPr="00E645B9" w:rsidRDefault="003A0A32" w:rsidP="003A0A32">
            <w:pPr>
              <w:jc w:val="right"/>
              <w:rPr>
                <w:color w:val="000000"/>
                <w:sz w:val="20"/>
                <w:szCs w:val="20"/>
              </w:rPr>
            </w:pPr>
            <w:r w:rsidRPr="00FA506B">
              <w:rPr>
                <w:color w:val="000000"/>
                <w:sz w:val="20"/>
                <w:szCs w:val="20"/>
              </w:rPr>
              <w:t>0,00</w:t>
            </w:r>
          </w:p>
        </w:tc>
        <w:tc>
          <w:tcPr>
            <w:tcW w:w="763" w:type="dxa"/>
            <w:tcBorders>
              <w:top w:val="single" w:sz="4" w:space="0" w:color="auto"/>
              <w:left w:val="single" w:sz="4" w:space="0" w:color="auto"/>
              <w:bottom w:val="single" w:sz="4" w:space="0" w:color="auto"/>
              <w:right w:val="single" w:sz="4" w:space="0" w:color="auto"/>
            </w:tcBorders>
            <w:vAlign w:val="center"/>
          </w:tcPr>
          <w:p w14:paraId="2DE42A6B" w14:textId="77777777" w:rsidR="003A0A32" w:rsidRPr="00E645B9" w:rsidRDefault="003A0A32" w:rsidP="003A0A32">
            <w:pPr>
              <w:rPr>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253C059E" w14:textId="77777777" w:rsidR="003A0A32" w:rsidRPr="00E645B9" w:rsidRDefault="003A0A32" w:rsidP="003A0A32">
            <w:pPr>
              <w:rPr>
                <w:color w:val="000000"/>
                <w:sz w:val="20"/>
                <w:szCs w:val="20"/>
              </w:rPr>
            </w:pPr>
          </w:p>
        </w:tc>
      </w:tr>
      <w:tr w:rsidR="003A0A32" w:rsidRPr="00E645B9" w14:paraId="24CDFFD9" w14:textId="77777777" w:rsidTr="004F67A7">
        <w:trPr>
          <w:trHeight w:val="420"/>
        </w:trPr>
        <w:tc>
          <w:tcPr>
            <w:tcW w:w="5955" w:type="dxa"/>
            <w:gridSpan w:val="5"/>
            <w:tcBorders>
              <w:top w:val="single" w:sz="4" w:space="0" w:color="auto"/>
              <w:left w:val="single" w:sz="4" w:space="0" w:color="auto"/>
              <w:bottom w:val="single" w:sz="4" w:space="0" w:color="auto"/>
              <w:right w:val="single" w:sz="4" w:space="0" w:color="auto"/>
            </w:tcBorders>
            <w:shd w:val="clear" w:color="auto" w:fill="auto"/>
          </w:tcPr>
          <w:p w14:paraId="75109F51" w14:textId="70F1F097" w:rsidR="003A0A32" w:rsidRPr="00E645B9" w:rsidRDefault="003A0A32" w:rsidP="003A0A32">
            <w:pPr>
              <w:jc w:val="right"/>
              <w:rPr>
                <w:color w:val="000000"/>
                <w:sz w:val="20"/>
                <w:szCs w:val="20"/>
              </w:rPr>
            </w:pPr>
            <w:r w:rsidRPr="00E645B9">
              <w:rPr>
                <w:color w:val="000000"/>
                <w:sz w:val="20"/>
                <w:szCs w:val="20"/>
              </w:rPr>
              <w:t>Средства местного бюджета муниципального района (городского округа)</w:t>
            </w:r>
          </w:p>
        </w:tc>
        <w:tc>
          <w:tcPr>
            <w:tcW w:w="1219" w:type="dxa"/>
            <w:tcBorders>
              <w:top w:val="nil"/>
              <w:left w:val="single" w:sz="4" w:space="0" w:color="000000"/>
              <w:bottom w:val="single" w:sz="4" w:space="0" w:color="000000"/>
              <w:right w:val="single" w:sz="4" w:space="0" w:color="000000"/>
            </w:tcBorders>
            <w:shd w:val="clear" w:color="auto" w:fill="auto"/>
          </w:tcPr>
          <w:p w14:paraId="19BCCC42" w14:textId="2377A2A7" w:rsidR="003A0A32" w:rsidRPr="00E645B9" w:rsidRDefault="003A0A32" w:rsidP="003A0A32">
            <w:pPr>
              <w:jc w:val="right"/>
              <w:rPr>
                <w:color w:val="000000"/>
                <w:sz w:val="20"/>
                <w:szCs w:val="20"/>
              </w:rPr>
            </w:pPr>
            <w:r w:rsidRPr="00FA506B">
              <w:rPr>
                <w:color w:val="000000"/>
                <w:sz w:val="20"/>
                <w:szCs w:val="20"/>
              </w:rPr>
              <w:t>31 006,93</w:t>
            </w:r>
          </w:p>
        </w:tc>
        <w:tc>
          <w:tcPr>
            <w:tcW w:w="1118" w:type="dxa"/>
            <w:tcBorders>
              <w:top w:val="nil"/>
              <w:left w:val="nil"/>
              <w:bottom w:val="single" w:sz="4" w:space="0" w:color="000000"/>
              <w:right w:val="single" w:sz="4" w:space="0" w:color="000000"/>
            </w:tcBorders>
            <w:shd w:val="clear" w:color="auto" w:fill="auto"/>
          </w:tcPr>
          <w:p w14:paraId="7AF4ADC1" w14:textId="1D694468" w:rsidR="003A0A32" w:rsidRPr="00E645B9" w:rsidRDefault="003A0A32" w:rsidP="003A0A32">
            <w:pPr>
              <w:jc w:val="right"/>
              <w:rPr>
                <w:color w:val="000000"/>
                <w:sz w:val="20"/>
                <w:szCs w:val="20"/>
              </w:rPr>
            </w:pPr>
            <w:r w:rsidRPr="00FA506B">
              <w:rPr>
                <w:color w:val="000000"/>
                <w:sz w:val="20"/>
                <w:szCs w:val="20"/>
              </w:rPr>
              <w:t>7 867,29</w:t>
            </w:r>
          </w:p>
        </w:tc>
        <w:tc>
          <w:tcPr>
            <w:tcW w:w="1219" w:type="dxa"/>
            <w:tcBorders>
              <w:top w:val="nil"/>
              <w:left w:val="nil"/>
              <w:bottom w:val="single" w:sz="4" w:space="0" w:color="000000"/>
              <w:right w:val="single" w:sz="4" w:space="0" w:color="000000"/>
            </w:tcBorders>
            <w:shd w:val="clear" w:color="auto" w:fill="auto"/>
          </w:tcPr>
          <w:p w14:paraId="17BAC4A5" w14:textId="32DC9557" w:rsidR="003A0A32" w:rsidRPr="00E645B9" w:rsidRDefault="003A0A32" w:rsidP="003A0A32">
            <w:pPr>
              <w:jc w:val="right"/>
              <w:rPr>
                <w:color w:val="000000"/>
                <w:sz w:val="20"/>
                <w:szCs w:val="20"/>
              </w:rPr>
            </w:pPr>
            <w:r w:rsidRPr="00FA506B">
              <w:rPr>
                <w:color w:val="000000"/>
                <w:sz w:val="20"/>
                <w:szCs w:val="20"/>
              </w:rPr>
              <w:t>12 528,86</w:t>
            </w:r>
          </w:p>
        </w:tc>
        <w:tc>
          <w:tcPr>
            <w:tcW w:w="1118" w:type="dxa"/>
            <w:tcBorders>
              <w:top w:val="nil"/>
              <w:left w:val="nil"/>
              <w:bottom w:val="single" w:sz="4" w:space="0" w:color="000000"/>
              <w:right w:val="single" w:sz="4" w:space="0" w:color="000000"/>
            </w:tcBorders>
            <w:shd w:val="clear" w:color="auto" w:fill="auto"/>
          </w:tcPr>
          <w:p w14:paraId="7316A769" w14:textId="3B1F4C7D" w:rsidR="003A0A32" w:rsidRPr="00E645B9" w:rsidRDefault="003A0A32" w:rsidP="003A0A32">
            <w:pPr>
              <w:jc w:val="right"/>
              <w:rPr>
                <w:color w:val="000000"/>
                <w:sz w:val="20"/>
                <w:szCs w:val="20"/>
              </w:rPr>
            </w:pPr>
            <w:r w:rsidRPr="00FA506B">
              <w:rPr>
                <w:color w:val="000000"/>
                <w:sz w:val="20"/>
                <w:szCs w:val="20"/>
              </w:rPr>
              <w:t>6 460,78</w:t>
            </w:r>
          </w:p>
        </w:tc>
        <w:tc>
          <w:tcPr>
            <w:tcW w:w="1118" w:type="dxa"/>
            <w:tcBorders>
              <w:top w:val="nil"/>
              <w:left w:val="nil"/>
              <w:bottom w:val="single" w:sz="4" w:space="0" w:color="000000"/>
              <w:right w:val="single" w:sz="4" w:space="0" w:color="000000"/>
            </w:tcBorders>
            <w:shd w:val="clear" w:color="auto" w:fill="auto"/>
          </w:tcPr>
          <w:p w14:paraId="47214D32" w14:textId="607EB45E" w:rsidR="003A0A32" w:rsidRPr="00E645B9" w:rsidRDefault="003A0A32" w:rsidP="003A0A32">
            <w:pPr>
              <w:jc w:val="right"/>
              <w:rPr>
                <w:color w:val="000000"/>
                <w:sz w:val="20"/>
                <w:szCs w:val="20"/>
              </w:rPr>
            </w:pPr>
            <w:r w:rsidRPr="00FA506B">
              <w:rPr>
                <w:color w:val="000000"/>
                <w:sz w:val="20"/>
                <w:szCs w:val="20"/>
              </w:rPr>
              <w:t>3 150,00</w:t>
            </w:r>
          </w:p>
        </w:tc>
        <w:tc>
          <w:tcPr>
            <w:tcW w:w="1118" w:type="dxa"/>
            <w:tcBorders>
              <w:top w:val="nil"/>
              <w:left w:val="nil"/>
              <w:bottom w:val="single" w:sz="4" w:space="0" w:color="000000"/>
              <w:right w:val="single" w:sz="4" w:space="0" w:color="000000"/>
            </w:tcBorders>
            <w:shd w:val="clear" w:color="auto" w:fill="auto"/>
          </w:tcPr>
          <w:p w14:paraId="639B6049" w14:textId="11D9F449" w:rsidR="003A0A32" w:rsidRPr="00E645B9" w:rsidRDefault="003A0A32" w:rsidP="003A0A32">
            <w:pPr>
              <w:jc w:val="right"/>
              <w:rPr>
                <w:color w:val="000000"/>
                <w:sz w:val="20"/>
                <w:szCs w:val="20"/>
              </w:rPr>
            </w:pPr>
            <w:r w:rsidRPr="00FA506B">
              <w:rPr>
                <w:color w:val="000000"/>
                <w:sz w:val="20"/>
                <w:szCs w:val="20"/>
              </w:rPr>
              <w:t>1 000,00</w:t>
            </w:r>
          </w:p>
        </w:tc>
        <w:tc>
          <w:tcPr>
            <w:tcW w:w="699" w:type="dxa"/>
            <w:tcBorders>
              <w:top w:val="nil"/>
              <w:left w:val="nil"/>
              <w:bottom w:val="single" w:sz="4" w:space="0" w:color="000000"/>
              <w:right w:val="single" w:sz="4" w:space="0" w:color="000000"/>
            </w:tcBorders>
            <w:shd w:val="clear" w:color="auto" w:fill="auto"/>
          </w:tcPr>
          <w:p w14:paraId="5AC9CAA7" w14:textId="714DB021"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nil"/>
              <w:left w:val="nil"/>
              <w:bottom w:val="single" w:sz="4" w:space="0" w:color="000000"/>
              <w:right w:val="single" w:sz="4" w:space="0" w:color="000000"/>
            </w:tcBorders>
            <w:shd w:val="clear" w:color="auto" w:fill="auto"/>
          </w:tcPr>
          <w:p w14:paraId="0A70455C" w14:textId="3A26D28D" w:rsidR="003A0A32" w:rsidRPr="00E645B9" w:rsidRDefault="003A0A32" w:rsidP="003A0A32">
            <w:pPr>
              <w:jc w:val="right"/>
              <w:rPr>
                <w:color w:val="000000"/>
                <w:sz w:val="20"/>
                <w:szCs w:val="20"/>
              </w:rPr>
            </w:pPr>
            <w:r w:rsidRPr="00FA506B">
              <w:rPr>
                <w:color w:val="000000"/>
                <w:sz w:val="20"/>
                <w:szCs w:val="20"/>
              </w:rPr>
              <w:t>0,00</w:t>
            </w:r>
          </w:p>
        </w:tc>
        <w:tc>
          <w:tcPr>
            <w:tcW w:w="763" w:type="dxa"/>
            <w:tcBorders>
              <w:top w:val="single" w:sz="4" w:space="0" w:color="auto"/>
              <w:left w:val="single" w:sz="4" w:space="0" w:color="auto"/>
              <w:bottom w:val="single" w:sz="4" w:space="0" w:color="auto"/>
              <w:right w:val="single" w:sz="4" w:space="0" w:color="auto"/>
            </w:tcBorders>
            <w:vAlign w:val="center"/>
          </w:tcPr>
          <w:p w14:paraId="102181FD" w14:textId="77777777" w:rsidR="003A0A32" w:rsidRPr="00E645B9" w:rsidRDefault="003A0A32" w:rsidP="003A0A32">
            <w:pPr>
              <w:rPr>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708476C9" w14:textId="77777777" w:rsidR="003A0A32" w:rsidRPr="00E645B9" w:rsidRDefault="003A0A32" w:rsidP="003A0A32">
            <w:pPr>
              <w:rPr>
                <w:color w:val="000000"/>
                <w:sz w:val="20"/>
                <w:szCs w:val="20"/>
              </w:rPr>
            </w:pPr>
          </w:p>
        </w:tc>
      </w:tr>
      <w:tr w:rsidR="003A0A32" w:rsidRPr="00E645B9" w14:paraId="39005F40" w14:textId="77777777" w:rsidTr="004F67A7">
        <w:trPr>
          <w:trHeight w:val="420"/>
        </w:trPr>
        <w:tc>
          <w:tcPr>
            <w:tcW w:w="5955" w:type="dxa"/>
            <w:gridSpan w:val="5"/>
            <w:tcBorders>
              <w:top w:val="single" w:sz="4" w:space="0" w:color="auto"/>
              <w:left w:val="single" w:sz="4" w:space="0" w:color="auto"/>
              <w:bottom w:val="single" w:sz="4" w:space="0" w:color="auto"/>
              <w:right w:val="single" w:sz="4" w:space="0" w:color="auto"/>
            </w:tcBorders>
            <w:shd w:val="clear" w:color="auto" w:fill="auto"/>
          </w:tcPr>
          <w:p w14:paraId="454C2B6B" w14:textId="7DDEEDB6" w:rsidR="003A0A32" w:rsidRPr="00E645B9" w:rsidRDefault="003A0A32" w:rsidP="003A0A32">
            <w:pPr>
              <w:jc w:val="right"/>
              <w:rPr>
                <w:color w:val="000000"/>
                <w:sz w:val="20"/>
                <w:szCs w:val="20"/>
              </w:rPr>
            </w:pPr>
            <w:r w:rsidRPr="00E645B9">
              <w:rPr>
                <w:color w:val="000000"/>
                <w:sz w:val="20"/>
                <w:szCs w:val="20"/>
              </w:rPr>
              <w:t>Средства Федерального бюджета</w:t>
            </w:r>
          </w:p>
        </w:tc>
        <w:tc>
          <w:tcPr>
            <w:tcW w:w="1219" w:type="dxa"/>
            <w:tcBorders>
              <w:top w:val="nil"/>
              <w:left w:val="single" w:sz="4" w:space="0" w:color="000000"/>
              <w:bottom w:val="single" w:sz="4" w:space="0" w:color="000000"/>
              <w:right w:val="single" w:sz="4" w:space="0" w:color="000000"/>
            </w:tcBorders>
            <w:shd w:val="clear" w:color="auto" w:fill="auto"/>
          </w:tcPr>
          <w:p w14:paraId="162A76D9" w14:textId="169C46A6" w:rsidR="003A0A32" w:rsidRPr="00E645B9" w:rsidRDefault="003A0A32" w:rsidP="003A0A32">
            <w:pPr>
              <w:jc w:val="right"/>
              <w:rPr>
                <w:color w:val="000000"/>
                <w:sz w:val="20"/>
                <w:szCs w:val="20"/>
              </w:rPr>
            </w:pPr>
            <w:r w:rsidRPr="00FA506B">
              <w:rPr>
                <w:color w:val="000000"/>
                <w:sz w:val="20"/>
                <w:szCs w:val="20"/>
              </w:rPr>
              <w:t>581,20</w:t>
            </w:r>
          </w:p>
        </w:tc>
        <w:tc>
          <w:tcPr>
            <w:tcW w:w="1118" w:type="dxa"/>
            <w:tcBorders>
              <w:top w:val="nil"/>
              <w:left w:val="nil"/>
              <w:bottom w:val="single" w:sz="4" w:space="0" w:color="000000"/>
              <w:right w:val="single" w:sz="4" w:space="0" w:color="000000"/>
            </w:tcBorders>
            <w:shd w:val="clear" w:color="auto" w:fill="auto"/>
          </w:tcPr>
          <w:p w14:paraId="761E278A" w14:textId="6817EF67" w:rsidR="003A0A32" w:rsidRPr="00E645B9" w:rsidRDefault="003A0A32" w:rsidP="003A0A32">
            <w:pPr>
              <w:jc w:val="right"/>
              <w:rPr>
                <w:color w:val="000000"/>
                <w:sz w:val="20"/>
                <w:szCs w:val="20"/>
              </w:rPr>
            </w:pPr>
            <w:r w:rsidRPr="00FA506B">
              <w:rPr>
                <w:color w:val="000000"/>
                <w:sz w:val="20"/>
                <w:szCs w:val="20"/>
              </w:rPr>
              <w:t>581,20</w:t>
            </w:r>
          </w:p>
        </w:tc>
        <w:tc>
          <w:tcPr>
            <w:tcW w:w="1219" w:type="dxa"/>
            <w:tcBorders>
              <w:top w:val="nil"/>
              <w:left w:val="nil"/>
              <w:bottom w:val="single" w:sz="4" w:space="0" w:color="000000"/>
              <w:right w:val="single" w:sz="4" w:space="0" w:color="000000"/>
            </w:tcBorders>
            <w:shd w:val="clear" w:color="auto" w:fill="auto"/>
          </w:tcPr>
          <w:p w14:paraId="7DDFC89F" w14:textId="5F1A7A04" w:rsidR="003A0A32" w:rsidRPr="00E645B9" w:rsidRDefault="003A0A32" w:rsidP="003A0A32">
            <w:pPr>
              <w:jc w:val="right"/>
              <w:rPr>
                <w:color w:val="000000"/>
                <w:sz w:val="20"/>
                <w:szCs w:val="20"/>
              </w:rPr>
            </w:pPr>
            <w:r w:rsidRPr="00FA506B">
              <w:rPr>
                <w:color w:val="000000"/>
                <w:sz w:val="20"/>
                <w:szCs w:val="20"/>
              </w:rPr>
              <w:t>0,00</w:t>
            </w:r>
          </w:p>
        </w:tc>
        <w:tc>
          <w:tcPr>
            <w:tcW w:w="1118" w:type="dxa"/>
            <w:tcBorders>
              <w:top w:val="nil"/>
              <w:left w:val="nil"/>
              <w:bottom w:val="single" w:sz="4" w:space="0" w:color="000000"/>
              <w:right w:val="single" w:sz="4" w:space="0" w:color="000000"/>
            </w:tcBorders>
            <w:shd w:val="clear" w:color="auto" w:fill="auto"/>
          </w:tcPr>
          <w:p w14:paraId="0D2086C2" w14:textId="2FA8B4B9" w:rsidR="003A0A32" w:rsidRPr="00E645B9" w:rsidRDefault="003A0A32" w:rsidP="003A0A32">
            <w:pPr>
              <w:jc w:val="right"/>
              <w:rPr>
                <w:color w:val="000000"/>
                <w:sz w:val="20"/>
                <w:szCs w:val="20"/>
              </w:rPr>
            </w:pPr>
            <w:r w:rsidRPr="00FA506B">
              <w:rPr>
                <w:color w:val="000000"/>
                <w:sz w:val="20"/>
                <w:szCs w:val="20"/>
              </w:rPr>
              <w:t>0,00</w:t>
            </w:r>
          </w:p>
        </w:tc>
        <w:tc>
          <w:tcPr>
            <w:tcW w:w="1118" w:type="dxa"/>
            <w:tcBorders>
              <w:top w:val="nil"/>
              <w:left w:val="nil"/>
              <w:bottom w:val="single" w:sz="4" w:space="0" w:color="000000"/>
              <w:right w:val="single" w:sz="4" w:space="0" w:color="000000"/>
            </w:tcBorders>
            <w:shd w:val="clear" w:color="auto" w:fill="auto"/>
          </w:tcPr>
          <w:p w14:paraId="33DE71DB" w14:textId="439851CA" w:rsidR="003A0A32" w:rsidRPr="00E645B9" w:rsidRDefault="003A0A32" w:rsidP="003A0A32">
            <w:pPr>
              <w:jc w:val="right"/>
              <w:rPr>
                <w:color w:val="000000"/>
                <w:sz w:val="20"/>
                <w:szCs w:val="20"/>
              </w:rPr>
            </w:pPr>
            <w:r w:rsidRPr="00FA506B">
              <w:rPr>
                <w:color w:val="000000"/>
                <w:sz w:val="20"/>
                <w:szCs w:val="20"/>
              </w:rPr>
              <w:t>0,00</w:t>
            </w:r>
          </w:p>
        </w:tc>
        <w:tc>
          <w:tcPr>
            <w:tcW w:w="1118" w:type="dxa"/>
            <w:tcBorders>
              <w:top w:val="nil"/>
              <w:left w:val="nil"/>
              <w:bottom w:val="single" w:sz="4" w:space="0" w:color="000000"/>
              <w:right w:val="single" w:sz="4" w:space="0" w:color="000000"/>
            </w:tcBorders>
            <w:shd w:val="clear" w:color="auto" w:fill="auto"/>
          </w:tcPr>
          <w:p w14:paraId="77C2ACEE" w14:textId="559BB9EE"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nil"/>
              <w:left w:val="nil"/>
              <w:bottom w:val="single" w:sz="4" w:space="0" w:color="000000"/>
              <w:right w:val="single" w:sz="4" w:space="0" w:color="000000"/>
            </w:tcBorders>
            <w:shd w:val="clear" w:color="auto" w:fill="auto"/>
          </w:tcPr>
          <w:p w14:paraId="02712684" w14:textId="66C1BE47" w:rsidR="003A0A32" w:rsidRPr="00E645B9" w:rsidRDefault="003A0A32" w:rsidP="003A0A32">
            <w:pPr>
              <w:jc w:val="right"/>
              <w:rPr>
                <w:color w:val="000000"/>
                <w:sz w:val="20"/>
                <w:szCs w:val="20"/>
              </w:rPr>
            </w:pPr>
            <w:r w:rsidRPr="00FA506B">
              <w:rPr>
                <w:color w:val="000000"/>
                <w:sz w:val="20"/>
                <w:szCs w:val="20"/>
              </w:rPr>
              <w:t>0,00</w:t>
            </w:r>
          </w:p>
        </w:tc>
        <w:tc>
          <w:tcPr>
            <w:tcW w:w="699" w:type="dxa"/>
            <w:tcBorders>
              <w:top w:val="nil"/>
              <w:left w:val="nil"/>
              <w:bottom w:val="single" w:sz="4" w:space="0" w:color="000000"/>
              <w:right w:val="single" w:sz="4" w:space="0" w:color="000000"/>
            </w:tcBorders>
            <w:shd w:val="clear" w:color="auto" w:fill="auto"/>
          </w:tcPr>
          <w:p w14:paraId="49DF59C3" w14:textId="6CD87EE5" w:rsidR="003A0A32" w:rsidRPr="00E645B9" w:rsidRDefault="003A0A32" w:rsidP="003A0A32">
            <w:pPr>
              <w:jc w:val="right"/>
              <w:rPr>
                <w:color w:val="000000"/>
                <w:sz w:val="20"/>
                <w:szCs w:val="20"/>
              </w:rPr>
            </w:pPr>
            <w:r w:rsidRPr="00FA506B">
              <w:rPr>
                <w:color w:val="000000"/>
                <w:sz w:val="20"/>
                <w:szCs w:val="20"/>
              </w:rPr>
              <w:t>0,00</w:t>
            </w:r>
          </w:p>
        </w:tc>
        <w:tc>
          <w:tcPr>
            <w:tcW w:w="763" w:type="dxa"/>
            <w:tcBorders>
              <w:top w:val="single" w:sz="4" w:space="0" w:color="auto"/>
              <w:left w:val="single" w:sz="4" w:space="0" w:color="auto"/>
              <w:bottom w:val="single" w:sz="4" w:space="0" w:color="auto"/>
              <w:right w:val="single" w:sz="4" w:space="0" w:color="auto"/>
            </w:tcBorders>
            <w:vAlign w:val="center"/>
          </w:tcPr>
          <w:p w14:paraId="18837672" w14:textId="77777777" w:rsidR="003A0A32" w:rsidRPr="00E645B9" w:rsidRDefault="003A0A32" w:rsidP="003A0A32">
            <w:pPr>
              <w:rPr>
                <w:color w:val="00000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14:paraId="0663AD6A" w14:textId="77777777" w:rsidR="003A0A32" w:rsidRPr="00E645B9" w:rsidRDefault="003A0A32" w:rsidP="003A0A32">
            <w:pPr>
              <w:rPr>
                <w:color w:val="000000"/>
                <w:sz w:val="20"/>
                <w:szCs w:val="20"/>
              </w:rPr>
            </w:pPr>
          </w:p>
        </w:tc>
      </w:tr>
    </w:tbl>
    <w:p w14:paraId="705682B2" w14:textId="77777777" w:rsidR="0036310F" w:rsidRDefault="0036310F" w:rsidP="0036310F">
      <w:pPr>
        <w:spacing w:before="34" w:line="322" w:lineRule="exact"/>
        <w:textAlignment w:val="baseline"/>
        <w:outlineLvl w:val="0"/>
        <w:rPr>
          <w:b/>
        </w:rPr>
      </w:pPr>
    </w:p>
    <w:p w14:paraId="7FAD0A3B" w14:textId="77777777" w:rsidR="00E645B9" w:rsidRDefault="00E645B9" w:rsidP="0036310F">
      <w:pPr>
        <w:spacing w:before="34" w:line="322" w:lineRule="exact"/>
        <w:textAlignment w:val="baseline"/>
        <w:outlineLvl w:val="0"/>
        <w:rPr>
          <w:b/>
        </w:rPr>
      </w:pPr>
    </w:p>
    <w:p w14:paraId="2C6E6628" w14:textId="77777777" w:rsidR="00E645B9" w:rsidRDefault="00E645B9" w:rsidP="0036310F">
      <w:pPr>
        <w:spacing w:before="34" w:line="322" w:lineRule="exact"/>
        <w:textAlignment w:val="baseline"/>
        <w:outlineLvl w:val="0"/>
        <w:rPr>
          <w:b/>
        </w:rPr>
      </w:pPr>
    </w:p>
    <w:p w14:paraId="2251D597" w14:textId="77777777" w:rsidR="00E645B9" w:rsidRDefault="00E645B9" w:rsidP="0036310F">
      <w:pPr>
        <w:spacing w:before="34" w:line="322" w:lineRule="exact"/>
        <w:textAlignment w:val="baseline"/>
        <w:outlineLvl w:val="0"/>
        <w:rPr>
          <w:b/>
        </w:rPr>
      </w:pPr>
    </w:p>
    <w:p w14:paraId="387BB927" w14:textId="77777777" w:rsidR="00E645B9" w:rsidRDefault="00E645B9" w:rsidP="0036310F">
      <w:pPr>
        <w:spacing w:before="34" w:line="322" w:lineRule="exact"/>
        <w:textAlignment w:val="baseline"/>
        <w:outlineLvl w:val="0"/>
        <w:rPr>
          <w:b/>
        </w:rPr>
      </w:pPr>
    </w:p>
    <w:p w14:paraId="7D7AE8F4" w14:textId="77777777" w:rsidR="00E645B9" w:rsidRDefault="00E645B9" w:rsidP="0036310F">
      <w:pPr>
        <w:spacing w:before="34" w:line="322" w:lineRule="exact"/>
        <w:textAlignment w:val="baseline"/>
        <w:outlineLvl w:val="0"/>
        <w:rPr>
          <w:b/>
        </w:rPr>
      </w:pPr>
    </w:p>
    <w:p w14:paraId="6F47C609" w14:textId="77777777" w:rsidR="00E645B9" w:rsidRDefault="00E645B9" w:rsidP="0036310F">
      <w:pPr>
        <w:spacing w:before="34" w:line="322" w:lineRule="exact"/>
        <w:textAlignment w:val="baseline"/>
        <w:outlineLvl w:val="0"/>
        <w:rPr>
          <w:b/>
        </w:rPr>
      </w:pPr>
    </w:p>
    <w:p w14:paraId="2F85289A" w14:textId="53AB6AEF" w:rsidR="00E645B9" w:rsidRPr="00734234" w:rsidRDefault="00734234" w:rsidP="00734234">
      <w:pPr>
        <w:spacing w:before="34" w:line="322" w:lineRule="exact"/>
        <w:jc w:val="center"/>
        <w:textAlignment w:val="baseline"/>
        <w:outlineLvl w:val="0"/>
        <w:rPr>
          <w:b/>
        </w:rPr>
      </w:pPr>
      <w:r>
        <w:rPr>
          <w:b/>
        </w:rPr>
        <w:lastRenderedPageBreak/>
        <w:t xml:space="preserve">3. </w:t>
      </w:r>
      <w:r w:rsidRPr="00734234">
        <w:rPr>
          <w:b/>
        </w:rPr>
        <w:t xml:space="preserve">Паспорт подпрограммы </w:t>
      </w:r>
      <w:r>
        <w:rPr>
          <w:b/>
        </w:rPr>
        <w:t xml:space="preserve">2 </w:t>
      </w:r>
      <w:r w:rsidRPr="00734234">
        <w:rPr>
          <w:b/>
        </w:rPr>
        <w:t xml:space="preserve">«Благоустройство </w:t>
      </w:r>
      <w:proofErr w:type="gramStart"/>
      <w:r w:rsidRPr="00734234">
        <w:rPr>
          <w:b/>
        </w:rPr>
        <w:t>территории</w:t>
      </w:r>
      <w:proofErr w:type="gramEnd"/>
      <w:r w:rsidRPr="00734234">
        <w:rPr>
          <w:b/>
        </w:rPr>
        <w:t xml:space="preserve"> ЗАТО городской округ Молодежный Московской области» муниципальной программы Московской области «Формирование современной комфортной городской среды на территории ЗАТО городской округ Молодежный Москов</w:t>
      </w:r>
      <w:r>
        <w:rPr>
          <w:b/>
        </w:rPr>
        <w:t>ской области</w:t>
      </w:r>
      <w:r w:rsidRPr="00734234">
        <w:rPr>
          <w:b/>
        </w:rPr>
        <w:t>»</w:t>
      </w:r>
    </w:p>
    <w:p w14:paraId="41E0D2A3" w14:textId="77777777" w:rsidR="0036310F" w:rsidRDefault="0036310F">
      <w:pPr>
        <w:spacing w:before="34" w:line="322" w:lineRule="exact"/>
        <w:jc w:val="center"/>
        <w:textAlignment w:val="baseline"/>
        <w:outlineLvl w:val="0"/>
        <w:rPr>
          <w:b/>
        </w:rPr>
      </w:pPr>
    </w:p>
    <w:tbl>
      <w:tblPr>
        <w:tblW w:w="15642" w:type="dxa"/>
        <w:tblInd w:w="-431" w:type="dxa"/>
        <w:tblLook w:val="04A0" w:firstRow="1" w:lastRow="0" w:firstColumn="1" w:lastColumn="0" w:noHBand="0" w:noVBand="1"/>
      </w:tblPr>
      <w:tblGrid>
        <w:gridCol w:w="1986"/>
        <w:gridCol w:w="2280"/>
        <w:gridCol w:w="2256"/>
        <w:gridCol w:w="1140"/>
        <w:gridCol w:w="1140"/>
        <w:gridCol w:w="1140"/>
        <w:gridCol w:w="1140"/>
        <w:gridCol w:w="1140"/>
        <w:gridCol w:w="1140"/>
        <w:gridCol w:w="1140"/>
        <w:gridCol w:w="1140"/>
      </w:tblGrid>
      <w:tr w:rsidR="00423E64" w:rsidRPr="00423E64" w14:paraId="4039CB8E" w14:textId="77777777" w:rsidTr="00E645B9">
        <w:trPr>
          <w:trHeight w:val="330"/>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45DD1507" w14:textId="77777777" w:rsidR="00423E64" w:rsidRPr="00423E64" w:rsidRDefault="00423E64">
            <w:pPr>
              <w:rPr>
                <w:color w:val="000000"/>
                <w:sz w:val="20"/>
                <w:szCs w:val="20"/>
              </w:rPr>
            </w:pPr>
            <w:r w:rsidRPr="00423E64">
              <w:rPr>
                <w:color w:val="000000"/>
                <w:sz w:val="20"/>
                <w:szCs w:val="20"/>
              </w:rPr>
              <w:t>Наименование подпрограммы</w:t>
            </w:r>
          </w:p>
        </w:tc>
        <w:tc>
          <w:tcPr>
            <w:tcW w:w="13656" w:type="dxa"/>
            <w:gridSpan w:val="10"/>
            <w:tcBorders>
              <w:top w:val="single" w:sz="4" w:space="0" w:color="000000"/>
              <w:left w:val="nil"/>
              <w:bottom w:val="single" w:sz="4" w:space="0" w:color="000000"/>
              <w:right w:val="single" w:sz="4" w:space="0" w:color="000000"/>
            </w:tcBorders>
            <w:shd w:val="clear" w:color="auto" w:fill="auto"/>
            <w:hideMark/>
          </w:tcPr>
          <w:p w14:paraId="4D7C9A57" w14:textId="77777777" w:rsidR="00423E64" w:rsidRPr="00423E64" w:rsidRDefault="00423E64">
            <w:pPr>
              <w:rPr>
                <w:color w:val="000000"/>
                <w:sz w:val="20"/>
                <w:szCs w:val="20"/>
              </w:rPr>
            </w:pPr>
            <w:r w:rsidRPr="00423E64">
              <w:rPr>
                <w:color w:val="000000"/>
                <w:sz w:val="20"/>
                <w:szCs w:val="20"/>
              </w:rPr>
              <w:t xml:space="preserve">Благоустройство </w:t>
            </w:r>
            <w:proofErr w:type="gramStart"/>
            <w:r w:rsidRPr="00423E64">
              <w:rPr>
                <w:color w:val="000000"/>
                <w:sz w:val="20"/>
                <w:szCs w:val="20"/>
              </w:rPr>
              <w:t>территории</w:t>
            </w:r>
            <w:proofErr w:type="gramEnd"/>
            <w:r w:rsidRPr="00423E64">
              <w:rPr>
                <w:color w:val="000000"/>
                <w:sz w:val="20"/>
                <w:szCs w:val="20"/>
              </w:rPr>
              <w:t xml:space="preserve"> ЗАТО городской округ Молодежный Московской области</w:t>
            </w:r>
          </w:p>
        </w:tc>
      </w:tr>
      <w:tr w:rsidR="00423E64" w:rsidRPr="00423E64" w14:paraId="57AC1C0F" w14:textId="77777777" w:rsidTr="00E645B9">
        <w:trPr>
          <w:trHeight w:val="345"/>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0442D929" w14:textId="77777777" w:rsidR="00423E64" w:rsidRPr="00423E64" w:rsidRDefault="00423E64">
            <w:pPr>
              <w:rPr>
                <w:color w:val="000000"/>
                <w:sz w:val="20"/>
                <w:szCs w:val="20"/>
              </w:rPr>
            </w:pPr>
            <w:r w:rsidRPr="00423E64">
              <w:rPr>
                <w:color w:val="000000"/>
                <w:sz w:val="20"/>
                <w:szCs w:val="20"/>
              </w:rPr>
              <w:t>Цель подпрограммы</w:t>
            </w:r>
          </w:p>
        </w:tc>
        <w:tc>
          <w:tcPr>
            <w:tcW w:w="13656" w:type="dxa"/>
            <w:gridSpan w:val="10"/>
            <w:tcBorders>
              <w:top w:val="single" w:sz="4" w:space="0" w:color="000000"/>
              <w:left w:val="nil"/>
              <w:bottom w:val="single" w:sz="4" w:space="0" w:color="000000"/>
              <w:right w:val="single" w:sz="4" w:space="0" w:color="000000"/>
            </w:tcBorders>
            <w:shd w:val="clear" w:color="auto" w:fill="auto"/>
            <w:hideMark/>
          </w:tcPr>
          <w:p w14:paraId="1391B3D1" w14:textId="77777777" w:rsidR="00423E64" w:rsidRPr="00423E64" w:rsidRDefault="00423E64">
            <w:pPr>
              <w:rPr>
                <w:color w:val="000000"/>
                <w:sz w:val="20"/>
                <w:szCs w:val="20"/>
              </w:rPr>
            </w:pPr>
            <w:r w:rsidRPr="00423E64">
              <w:rPr>
                <w:color w:val="000000"/>
                <w:sz w:val="20"/>
                <w:szCs w:val="20"/>
              </w:rPr>
              <w:t xml:space="preserve">1 Повышение качества городской среды на </w:t>
            </w:r>
            <w:proofErr w:type="gramStart"/>
            <w:r w:rsidRPr="00423E64">
              <w:rPr>
                <w:color w:val="000000"/>
                <w:sz w:val="20"/>
                <w:szCs w:val="20"/>
              </w:rPr>
              <w:t>территории</w:t>
            </w:r>
            <w:proofErr w:type="gramEnd"/>
            <w:r w:rsidRPr="00423E64">
              <w:rPr>
                <w:color w:val="000000"/>
                <w:sz w:val="20"/>
                <w:szCs w:val="20"/>
              </w:rPr>
              <w:t xml:space="preserve"> ЗАТО городской округ Молодежный Московской области</w:t>
            </w:r>
          </w:p>
        </w:tc>
      </w:tr>
      <w:tr w:rsidR="00423E64" w:rsidRPr="00423E64" w14:paraId="346C6BFE" w14:textId="77777777" w:rsidTr="00E645B9">
        <w:trPr>
          <w:trHeight w:val="330"/>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00BD6211" w14:textId="77777777" w:rsidR="00423E64" w:rsidRPr="00423E64" w:rsidRDefault="00423E64">
            <w:pPr>
              <w:rPr>
                <w:color w:val="000000"/>
                <w:sz w:val="20"/>
                <w:szCs w:val="20"/>
              </w:rPr>
            </w:pPr>
            <w:r w:rsidRPr="00423E64">
              <w:rPr>
                <w:color w:val="000000"/>
                <w:sz w:val="20"/>
                <w:szCs w:val="20"/>
              </w:rPr>
              <w:t>Государственный заказчик подпрограммы</w:t>
            </w:r>
          </w:p>
        </w:tc>
        <w:tc>
          <w:tcPr>
            <w:tcW w:w="13656" w:type="dxa"/>
            <w:gridSpan w:val="10"/>
            <w:tcBorders>
              <w:top w:val="single" w:sz="4" w:space="0" w:color="000000"/>
              <w:left w:val="nil"/>
              <w:bottom w:val="single" w:sz="4" w:space="0" w:color="000000"/>
              <w:right w:val="single" w:sz="4" w:space="0" w:color="000000"/>
            </w:tcBorders>
            <w:shd w:val="clear" w:color="auto" w:fill="auto"/>
            <w:hideMark/>
          </w:tcPr>
          <w:p w14:paraId="7C67C7E4" w14:textId="77777777" w:rsidR="00423E64" w:rsidRPr="00423E64" w:rsidRDefault="00423E64">
            <w:pPr>
              <w:rPr>
                <w:color w:val="000000"/>
                <w:sz w:val="20"/>
                <w:szCs w:val="20"/>
              </w:rPr>
            </w:pPr>
            <w:proofErr w:type="gramStart"/>
            <w:r w:rsidRPr="00423E64">
              <w:rPr>
                <w:color w:val="000000"/>
                <w:sz w:val="20"/>
                <w:szCs w:val="20"/>
              </w:rPr>
              <w:t>Администрации</w:t>
            </w:r>
            <w:proofErr w:type="gramEnd"/>
            <w:r w:rsidRPr="00423E64">
              <w:rPr>
                <w:color w:val="000000"/>
                <w:sz w:val="20"/>
                <w:szCs w:val="20"/>
              </w:rPr>
              <w:t xml:space="preserve"> ЗАТО городской округ Молодежный</w:t>
            </w:r>
          </w:p>
        </w:tc>
      </w:tr>
      <w:tr w:rsidR="00423E64" w:rsidRPr="00423E64" w14:paraId="4BC9EBA3" w14:textId="77777777" w:rsidTr="00E645B9">
        <w:trPr>
          <w:trHeight w:val="330"/>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3E77BF86" w14:textId="77777777" w:rsidR="00423E64" w:rsidRPr="00423E64" w:rsidRDefault="00423E64">
            <w:pPr>
              <w:rPr>
                <w:color w:val="000000"/>
                <w:sz w:val="20"/>
                <w:szCs w:val="20"/>
              </w:rPr>
            </w:pPr>
            <w:r w:rsidRPr="00423E64">
              <w:rPr>
                <w:color w:val="000000"/>
                <w:sz w:val="20"/>
                <w:szCs w:val="20"/>
              </w:rPr>
              <w:t>Сроки реализации подпрограммы</w:t>
            </w:r>
          </w:p>
        </w:tc>
        <w:tc>
          <w:tcPr>
            <w:tcW w:w="13656" w:type="dxa"/>
            <w:gridSpan w:val="10"/>
            <w:tcBorders>
              <w:top w:val="single" w:sz="4" w:space="0" w:color="000000"/>
              <w:left w:val="nil"/>
              <w:bottom w:val="single" w:sz="4" w:space="0" w:color="000000"/>
              <w:right w:val="single" w:sz="4" w:space="0" w:color="000000"/>
            </w:tcBorders>
            <w:shd w:val="clear" w:color="auto" w:fill="auto"/>
            <w:hideMark/>
          </w:tcPr>
          <w:p w14:paraId="12FB3FC4" w14:textId="77777777" w:rsidR="00423E64" w:rsidRPr="00423E64" w:rsidRDefault="00423E64">
            <w:pPr>
              <w:rPr>
                <w:color w:val="000000"/>
                <w:sz w:val="20"/>
                <w:szCs w:val="20"/>
              </w:rPr>
            </w:pPr>
            <w:r w:rsidRPr="00423E64">
              <w:rPr>
                <w:color w:val="000000"/>
                <w:sz w:val="20"/>
                <w:szCs w:val="20"/>
              </w:rPr>
              <w:t>2018 - 2024</w:t>
            </w:r>
          </w:p>
        </w:tc>
      </w:tr>
      <w:tr w:rsidR="00423E64" w:rsidRPr="00423E64" w14:paraId="1C82E95F" w14:textId="77777777" w:rsidTr="00E645B9">
        <w:trPr>
          <w:trHeight w:val="37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61B737" w14:textId="77777777" w:rsidR="00423E64" w:rsidRPr="00423E64" w:rsidRDefault="00423E64">
            <w:pPr>
              <w:rPr>
                <w:color w:val="000000"/>
                <w:sz w:val="20"/>
                <w:szCs w:val="20"/>
              </w:rPr>
            </w:pPr>
            <w:r w:rsidRPr="00423E64">
              <w:rPr>
                <w:color w:val="000000"/>
                <w:sz w:val="20"/>
                <w:szCs w:val="20"/>
              </w:rPr>
              <w:t xml:space="preserve">Источники финансирования </w:t>
            </w:r>
            <w:proofErr w:type="gramStart"/>
            <w:r w:rsidRPr="00423E64">
              <w:rPr>
                <w:color w:val="000000"/>
                <w:sz w:val="20"/>
                <w:szCs w:val="20"/>
              </w:rPr>
              <w:t>подпрограммы,</w:t>
            </w:r>
            <w:r w:rsidRPr="00423E64">
              <w:rPr>
                <w:color w:val="000000"/>
                <w:sz w:val="20"/>
                <w:szCs w:val="20"/>
              </w:rPr>
              <w:br/>
              <w:t>по</w:t>
            </w:r>
            <w:proofErr w:type="gramEnd"/>
            <w:r w:rsidRPr="00423E64">
              <w:rPr>
                <w:color w:val="000000"/>
                <w:sz w:val="20"/>
                <w:szCs w:val="20"/>
              </w:rPr>
              <w:t xml:space="preserve"> годам реализации и главным распорядителям </w:t>
            </w:r>
            <w:r w:rsidRPr="00423E64">
              <w:rPr>
                <w:color w:val="000000"/>
                <w:sz w:val="20"/>
                <w:szCs w:val="20"/>
              </w:rPr>
              <w:br/>
              <w:t xml:space="preserve"> бюджетных средств, в том числе по годам:</w:t>
            </w:r>
          </w:p>
        </w:tc>
        <w:tc>
          <w:tcPr>
            <w:tcW w:w="2280" w:type="dxa"/>
            <w:vMerge w:val="restart"/>
            <w:tcBorders>
              <w:top w:val="nil"/>
              <w:left w:val="single" w:sz="4" w:space="0" w:color="000000"/>
              <w:bottom w:val="single" w:sz="4" w:space="0" w:color="000000"/>
              <w:right w:val="single" w:sz="4" w:space="0" w:color="000000"/>
            </w:tcBorders>
            <w:shd w:val="clear" w:color="auto" w:fill="auto"/>
            <w:hideMark/>
          </w:tcPr>
          <w:p w14:paraId="6BBE7B24" w14:textId="77777777" w:rsidR="00423E64" w:rsidRPr="00423E64" w:rsidRDefault="00423E64">
            <w:pPr>
              <w:rPr>
                <w:color w:val="000000"/>
                <w:sz w:val="20"/>
                <w:szCs w:val="20"/>
              </w:rPr>
            </w:pPr>
            <w:r w:rsidRPr="00423E64">
              <w:rPr>
                <w:color w:val="000000"/>
                <w:sz w:val="20"/>
                <w:szCs w:val="20"/>
              </w:rPr>
              <w:t>Главный распорядитель бюджетных средств</w:t>
            </w:r>
          </w:p>
        </w:tc>
        <w:tc>
          <w:tcPr>
            <w:tcW w:w="2256" w:type="dxa"/>
            <w:vMerge w:val="restart"/>
            <w:tcBorders>
              <w:top w:val="nil"/>
              <w:left w:val="single" w:sz="4" w:space="0" w:color="000000"/>
              <w:bottom w:val="single" w:sz="4" w:space="0" w:color="000000"/>
              <w:right w:val="single" w:sz="4" w:space="0" w:color="000000"/>
            </w:tcBorders>
            <w:shd w:val="clear" w:color="auto" w:fill="auto"/>
            <w:hideMark/>
          </w:tcPr>
          <w:p w14:paraId="0586FCD5" w14:textId="77777777" w:rsidR="00423E64" w:rsidRPr="00423E64" w:rsidRDefault="00423E64">
            <w:pPr>
              <w:rPr>
                <w:color w:val="000000"/>
                <w:sz w:val="20"/>
                <w:szCs w:val="20"/>
              </w:rPr>
            </w:pPr>
            <w:r w:rsidRPr="00423E64">
              <w:rPr>
                <w:color w:val="000000"/>
                <w:sz w:val="20"/>
                <w:szCs w:val="20"/>
              </w:rPr>
              <w:t>Источник финансирования</w:t>
            </w:r>
          </w:p>
        </w:tc>
        <w:tc>
          <w:tcPr>
            <w:tcW w:w="91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9E2875" w14:textId="77777777" w:rsidR="00423E64" w:rsidRPr="00423E64" w:rsidRDefault="00423E64">
            <w:pPr>
              <w:rPr>
                <w:color w:val="000000"/>
                <w:sz w:val="20"/>
                <w:szCs w:val="20"/>
              </w:rPr>
            </w:pPr>
            <w:proofErr w:type="gramStart"/>
            <w:r w:rsidRPr="00423E64">
              <w:rPr>
                <w:color w:val="000000"/>
                <w:sz w:val="20"/>
                <w:szCs w:val="20"/>
              </w:rPr>
              <w:t>Расходы  (</w:t>
            </w:r>
            <w:proofErr w:type="gramEnd"/>
            <w:r w:rsidRPr="00423E64">
              <w:rPr>
                <w:color w:val="000000"/>
                <w:sz w:val="20"/>
                <w:szCs w:val="20"/>
              </w:rPr>
              <w:t>тыс. рублей)</w:t>
            </w:r>
          </w:p>
        </w:tc>
      </w:tr>
      <w:tr w:rsidR="00423E64" w:rsidRPr="00423E64" w14:paraId="594622B0" w14:textId="77777777" w:rsidTr="00E645B9">
        <w:trPr>
          <w:trHeight w:val="276"/>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53FA552"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55B62363" w14:textId="77777777" w:rsidR="00423E64" w:rsidRPr="00423E64" w:rsidRDefault="00423E64">
            <w:pPr>
              <w:rPr>
                <w:color w:val="000000"/>
                <w:sz w:val="20"/>
                <w:szCs w:val="20"/>
              </w:rPr>
            </w:pPr>
          </w:p>
        </w:tc>
        <w:tc>
          <w:tcPr>
            <w:tcW w:w="2256" w:type="dxa"/>
            <w:vMerge/>
            <w:tcBorders>
              <w:top w:val="nil"/>
              <w:left w:val="single" w:sz="4" w:space="0" w:color="000000"/>
              <w:bottom w:val="single" w:sz="4" w:space="0" w:color="000000"/>
              <w:right w:val="single" w:sz="4" w:space="0" w:color="000000"/>
            </w:tcBorders>
            <w:vAlign w:val="center"/>
            <w:hideMark/>
          </w:tcPr>
          <w:p w14:paraId="47787CAF" w14:textId="77777777" w:rsidR="00423E64" w:rsidRPr="00423E64" w:rsidRDefault="00423E64">
            <w:pPr>
              <w:rPr>
                <w:color w:val="000000"/>
                <w:sz w:val="20"/>
                <w:szCs w:val="20"/>
              </w:rPr>
            </w:pPr>
          </w:p>
        </w:tc>
        <w:tc>
          <w:tcPr>
            <w:tcW w:w="9120" w:type="dxa"/>
            <w:gridSpan w:val="8"/>
            <w:vMerge/>
            <w:tcBorders>
              <w:top w:val="single" w:sz="4" w:space="0" w:color="000000"/>
              <w:left w:val="single" w:sz="4" w:space="0" w:color="000000"/>
              <w:bottom w:val="single" w:sz="4" w:space="0" w:color="000000"/>
              <w:right w:val="single" w:sz="4" w:space="0" w:color="000000"/>
            </w:tcBorders>
            <w:vAlign w:val="center"/>
            <w:hideMark/>
          </w:tcPr>
          <w:p w14:paraId="745418BE" w14:textId="77777777" w:rsidR="00423E64" w:rsidRPr="00423E64" w:rsidRDefault="00423E64">
            <w:pPr>
              <w:rPr>
                <w:color w:val="000000"/>
                <w:sz w:val="20"/>
                <w:szCs w:val="20"/>
              </w:rPr>
            </w:pPr>
          </w:p>
        </w:tc>
      </w:tr>
      <w:tr w:rsidR="00423E64" w:rsidRPr="00423E64" w14:paraId="6CD157BC" w14:textId="77777777" w:rsidTr="00E645B9">
        <w:trPr>
          <w:trHeight w:val="25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72ADA8E7"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0B35A680" w14:textId="77777777" w:rsidR="00423E64" w:rsidRPr="00423E64" w:rsidRDefault="00423E64">
            <w:pPr>
              <w:rPr>
                <w:color w:val="000000"/>
                <w:sz w:val="20"/>
                <w:szCs w:val="20"/>
              </w:rPr>
            </w:pPr>
          </w:p>
        </w:tc>
        <w:tc>
          <w:tcPr>
            <w:tcW w:w="2256" w:type="dxa"/>
            <w:vMerge/>
            <w:tcBorders>
              <w:top w:val="nil"/>
              <w:left w:val="single" w:sz="4" w:space="0" w:color="000000"/>
              <w:bottom w:val="single" w:sz="4" w:space="0" w:color="000000"/>
              <w:right w:val="single" w:sz="4" w:space="0" w:color="000000"/>
            </w:tcBorders>
            <w:vAlign w:val="center"/>
            <w:hideMark/>
          </w:tcPr>
          <w:p w14:paraId="2441244A" w14:textId="77777777" w:rsidR="00423E64" w:rsidRPr="00423E64" w:rsidRDefault="00423E64">
            <w:pPr>
              <w:rPr>
                <w:color w:val="000000"/>
                <w:sz w:val="20"/>
                <w:szCs w:val="20"/>
              </w:rPr>
            </w:pPr>
          </w:p>
        </w:tc>
        <w:tc>
          <w:tcPr>
            <w:tcW w:w="1140" w:type="dxa"/>
            <w:tcBorders>
              <w:top w:val="nil"/>
              <w:left w:val="nil"/>
              <w:bottom w:val="single" w:sz="4" w:space="0" w:color="000000"/>
              <w:right w:val="single" w:sz="4" w:space="0" w:color="000000"/>
            </w:tcBorders>
            <w:shd w:val="clear" w:color="auto" w:fill="auto"/>
            <w:vAlign w:val="center"/>
            <w:hideMark/>
          </w:tcPr>
          <w:p w14:paraId="7219EFAA" w14:textId="77777777" w:rsidR="00423E64" w:rsidRPr="00423E64" w:rsidRDefault="00423E64">
            <w:pPr>
              <w:jc w:val="center"/>
              <w:rPr>
                <w:color w:val="000000"/>
                <w:sz w:val="20"/>
                <w:szCs w:val="20"/>
              </w:rPr>
            </w:pPr>
            <w:r w:rsidRPr="00423E64">
              <w:rPr>
                <w:color w:val="000000"/>
                <w:sz w:val="20"/>
                <w:szCs w:val="20"/>
              </w:rPr>
              <w:t>Итого</w:t>
            </w:r>
          </w:p>
        </w:tc>
        <w:tc>
          <w:tcPr>
            <w:tcW w:w="1140" w:type="dxa"/>
            <w:tcBorders>
              <w:top w:val="nil"/>
              <w:left w:val="nil"/>
              <w:bottom w:val="single" w:sz="4" w:space="0" w:color="000000"/>
              <w:right w:val="single" w:sz="4" w:space="0" w:color="000000"/>
            </w:tcBorders>
            <w:shd w:val="clear" w:color="auto" w:fill="auto"/>
            <w:vAlign w:val="center"/>
            <w:hideMark/>
          </w:tcPr>
          <w:p w14:paraId="680C4338" w14:textId="77777777" w:rsidR="00423E64" w:rsidRPr="00423E64" w:rsidRDefault="00423E64">
            <w:pPr>
              <w:jc w:val="center"/>
              <w:rPr>
                <w:color w:val="000000"/>
                <w:sz w:val="20"/>
                <w:szCs w:val="20"/>
              </w:rPr>
            </w:pPr>
            <w:r w:rsidRPr="00423E64">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14:paraId="397B9BED" w14:textId="77777777" w:rsidR="00423E64" w:rsidRPr="00423E64" w:rsidRDefault="00423E64">
            <w:pPr>
              <w:jc w:val="center"/>
              <w:rPr>
                <w:color w:val="000000"/>
                <w:sz w:val="20"/>
                <w:szCs w:val="20"/>
              </w:rPr>
            </w:pPr>
            <w:r w:rsidRPr="00423E64">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14:paraId="5619B21B" w14:textId="77777777" w:rsidR="00423E64" w:rsidRPr="00423E64" w:rsidRDefault="00423E64">
            <w:pPr>
              <w:jc w:val="center"/>
              <w:rPr>
                <w:color w:val="000000"/>
                <w:sz w:val="20"/>
                <w:szCs w:val="20"/>
              </w:rPr>
            </w:pPr>
            <w:r w:rsidRPr="00423E64">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14:paraId="32D29BF0" w14:textId="77777777" w:rsidR="00423E64" w:rsidRPr="00423E64" w:rsidRDefault="00423E64">
            <w:pPr>
              <w:jc w:val="center"/>
              <w:rPr>
                <w:color w:val="000000"/>
                <w:sz w:val="20"/>
                <w:szCs w:val="20"/>
              </w:rPr>
            </w:pPr>
            <w:r w:rsidRPr="00423E64">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14:paraId="54B50FC4" w14:textId="77777777" w:rsidR="00423E64" w:rsidRPr="00423E64" w:rsidRDefault="00423E64">
            <w:pPr>
              <w:jc w:val="center"/>
              <w:rPr>
                <w:color w:val="000000"/>
                <w:sz w:val="20"/>
                <w:szCs w:val="20"/>
              </w:rPr>
            </w:pPr>
            <w:r w:rsidRPr="00423E64">
              <w:rPr>
                <w:color w:val="000000"/>
                <w:sz w:val="20"/>
                <w:szCs w:val="20"/>
              </w:rPr>
              <w:t>2022</w:t>
            </w:r>
          </w:p>
        </w:tc>
        <w:tc>
          <w:tcPr>
            <w:tcW w:w="1140" w:type="dxa"/>
            <w:tcBorders>
              <w:top w:val="nil"/>
              <w:left w:val="nil"/>
              <w:bottom w:val="single" w:sz="4" w:space="0" w:color="000000"/>
              <w:right w:val="single" w:sz="4" w:space="0" w:color="000000"/>
            </w:tcBorders>
            <w:shd w:val="clear" w:color="auto" w:fill="auto"/>
            <w:vAlign w:val="center"/>
            <w:hideMark/>
          </w:tcPr>
          <w:p w14:paraId="412ABA47" w14:textId="77777777" w:rsidR="00423E64" w:rsidRPr="00423E64" w:rsidRDefault="00423E64">
            <w:pPr>
              <w:jc w:val="center"/>
              <w:rPr>
                <w:color w:val="000000"/>
                <w:sz w:val="20"/>
                <w:szCs w:val="20"/>
              </w:rPr>
            </w:pPr>
            <w:r w:rsidRPr="00423E64">
              <w:rPr>
                <w:color w:val="000000"/>
                <w:sz w:val="20"/>
                <w:szCs w:val="20"/>
              </w:rPr>
              <w:t>2023</w:t>
            </w:r>
          </w:p>
        </w:tc>
        <w:tc>
          <w:tcPr>
            <w:tcW w:w="1140" w:type="dxa"/>
            <w:tcBorders>
              <w:top w:val="nil"/>
              <w:left w:val="nil"/>
              <w:bottom w:val="single" w:sz="4" w:space="0" w:color="000000"/>
              <w:right w:val="single" w:sz="4" w:space="0" w:color="000000"/>
            </w:tcBorders>
            <w:shd w:val="clear" w:color="auto" w:fill="auto"/>
            <w:vAlign w:val="center"/>
            <w:hideMark/>
          </w:tcPr>
          <w:p w14:paraId="1F391B19" w14:textId="77777777" w:rsidR="00423E64" w:rsidRPr="00423E64" w:rsidRDefault="00423E64">
            <w:pPr>
              <w:jc w:val="center"/>
              <w:rPr>
                <w:color w:val="000000"/>
                <w:sz w:val="20"/>
                <w:szCs w:val="20"/>
              </w:rPr>
            </w:pPr>
            <w:r w:rsidRPr="00423E64">
              <w:rPr>
                <w:color w:val="000000"/>
                <w:sz w:val="20"/>
                <w:szCs w:val="20"/>
              </w:rPr>
              <w:t>2024</w:t>
            </w:r>
          </w:p>
        </w:tc>
      </w:tr>
      <w:tr w:rsidR="00423E64" w:rsidRPr="00423E64" w14:paraId="206655BB" w14:textId="77777777" w:rsidTr="00E645B9">
        <w:trPr>
          <w:trHeight w:val="37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61FB657" w14:textId="77777777" w:rsidR="00423E64" w:rsidRPr="00423E64" w:rsidRDefault="00423E64">
            <w:pPr>
              <w:rPr>
                <w:color w:val="000000"/>
                <w:sz w:val="20"/>
                <w:szCs w:val="20"/>
              </w:rPr>
            </w:pPr>
          </w:p>
        </w:tc>
        <w:tc>
          <w:tcPr>
            <w:tcW w:w="2280" w:type="dxa"/>
            <w:vMerge w:val="restart"/>
            <w:tcBorders>
              <w:top w:val="nil"/>
              <w:left w:val="single" w:sz="4" w:space="0" w:color="000000"/>
              <w:bottom w:val="single" w:sz="4" w:space="0" w:color="000000"/>
              <w:right w:val="single" w:sz="4" w:space="0" w:color="000000"/>
            </w:tcBorders>
            <w:shd w:val="clear" w:color="auto" w:fill="auto"/>
            <w:hideMark/>
          </w:tcPr>
          <w:p w14:paraId="79A308EF" w14:textId="77777777" w:rsidR="00423E64" w:rsidRPr="00423E64" w:rsidRDefault="00423E64">
            <w:pPr>
              <w:rPr>
                <w:color w:val="000000"/>
                <w:sz w:val="20"/>
                <w:szCs w:val="20"/>
              </w:rPr>
            </w:pPr>
            <w:proofErr w:type="gramStart"/>
            <w:r w:rsidRPr="00423E64">
              <w:rPr>
                <w:color w:val="000000"/>
                <w:sz w:val="20"/>
                <w:szCs w:val="20"/>
              </w:rPr>
              <w:t>Администрации</w:t>
            </w:r>
            <w:proofErr w:type="gramEnd"/>
            <w:r w:rsidRPr="00423E64">
              <w:rPr>
                <w:color w:val="000000"/>
                <w:sz w:val="20"/>
                <w:szCs w:val="20"/>
              </w:rPr>
              <w:t xml:space="preserve"> ЗАТО городской округ Молодежный</w:t>
            </w:r>
          </w:p>
        </w:tc>
        <w:tc>
          <w:tcPr>
            <w:tcW w:w="2256" w:type="dxa"/>
            <w:tcBorders>
              <w:top w:val="nil"/>
              <w:left w:val="nil"/>
              <w:bottom w:val="single" w:sz="4" w:space="0" w:color="000000"/>
              <w:right w:val="single" w:sz="4" w:space="0" w:color="000000"/>
            </w:tcBorders>
            <w:shd w:val="clear" w:color="auto" w:fill="auto"/>
            <w:hideMark/>
          </w:tcPr>
          <w:p w14:paraId="7E9AB726" w14:textId="77777777" w:rsidR="00423E64" w:rsidRPr="00423E64" w:rsidRDefault="00423E64">
            <w:pPr>
              <w:rPr>
                <w:color w:val="000000"/>
                <w:sz w:val="20"/>
                <w:szCs w:val="20"/>
              </w:rPr>
            </w:pPr>
            <w:r w:rsidRPr="00423E64">
              <w:rPr>
                <w:color w:val="000000"/>
                <w:sz w:val="20"/>
                <w:szCs w:val="20"/>
              </w:rPr>
              <w:t>Всего, в том числе:</w:t>
            </w:r>
          </w:p>
        </w:tc>
        <w:tc>
          <w:tcPr>
            <w:tcW w:w="1140" w:type="dxa"/>
            <w:tcBorders>
              <w:top w:val="nil"/>
              <w:left w:val="nil"/>
              <w:bottom w:val="single" w:sz="4" w:space="0" w:color="000000"/>
              <w:right w:val="single" w:sz="4" w:space="0" w:color="000000"/>
            </w:tcBorders>
            <w:shd w:val="clear" w:color="auto" w:fill="auto"/>
            <w:hideMark/>
          </w:tcPr>
          <w:p w14:paraId="1071369A" w14:textId="77777777" w:rsidR="00423E64" w:rsidRPr="00423E64" w:rsidRDefault="00423E64">
            <w:pPr>
              <w:jc w:val="right"/>
              <w:rPr>
                <w:color w:val="000000"/>
                <w:sz w:val="20"/>
                <w:szCs w:val="20"/>
              </w:rPr>
            </w:pPr>
            <w:r w:rsidRPr="00423E64">
              <w:rPr>
                <w:color w:val="000000"/>
                <w:sz w:val="20"/>
                <w:szCs w:val="20"/>
              </w:rPr>
              <w:t>2 207,79</w:t>
            </w:r>
          </w:p>
        </w:tc>
        <w:tc>
          <w:tcPr>
            <w:tcW w:w="1140" w:type="dxa"/>
            <w:tcBorders>
              <w:top w:val="nil"/>
              <w:left w:val="nil"/>
              <w:bottom w:val="single" w:sz="4" w:space="0" w:color="000000"/>
              <w:right w:val="single" w:sz="4" w:space="0" w:color="000000"/>
            </w:tcBorders>
            <w:shd w:val="clear" w:color="auto" w:fill="auto"/>
            <w:hideMark/>
          </w:tcPr>
          <w:p w14:paraId="624866EB" w14:textId="77777777" w:rsidR="00423E64" w:rsidRPr="00423E64" w:rsidRDefault="00423E64">
            <w:pPr>
              <w:jc w:val="right"/>
              <w:rPr>
                <w:color w:val="000000"/>
                <w:sz w:val="20"/>
                <w:szCs w:val="20"/>
              </w:rPr>
            </w:pPr>
            <w:r w:rsidRPr="00423E64">
              <w:rPr>
                <w:color w:val="000000"/>
                <w:sz w:val="20"/>
                <w:szCs w:val="20"/>
              </w:rPr>
              <w:t>607,79</w:t>
            </w:r>
          </w:p>
        </w:tc>
        <w:tc>
          <w:tcPr>
            <w:tcW w:w="1140" w:type="dxa"/>
            <w:tcBorders>
              <w:top w:val="nil"/>
              <w:left w:val="nil"/>
              <w:bottom w:val="single" w:sz="4" w:space="0" w:color="000000"/>
              <w:right w:val="single" w:sz="4" w:space="0" w:color="000000"/>
            </w:tcBorders>
            <w:shd w:val="clear" w:color="auto" w:fill="auto"/>
            <w:hideMark/>
          </w:tcPr>
          <w:p w14:paraId="0EA12F53"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58A1307C"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3ACDDAC4"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064E6341"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0842641F"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607B2E1" w14:textId="77777777" w:rsidR="00423E64" w:rsidRPr="00423E64" w:rsidRDefault="00423E64">
            <w:pPr>
              <w:jc w:val="right"/>
              <w:rPr>
                <w:color w:val="000000"/>
                <w:sz w:val="20"/>
                <w:szCs w:val="20"/>
              </w:rPr>
            </w:pPr>
            <w:r w:rsidRPr="00423E64">
              <w:rPr>
                <w:color w:val="000000"/>
                <w:sz w:val="20"/>
                <w:szCs w:val="20"/>
              </w:rPr>
              <w:t>0,00</w:t>
            </w:r>
          </w:p>
        </w:tc>
      </w:tr>
      <w:tr w:rsidR="00423E64" w:rsidRPr="00423E64" w14:paraId="787E7E83" w14:textId="77777777" w:rsidTr="00E645B9">
        <w:trPr>
          <w:trHeight w:val="37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0F3A14E"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6D7FF3EA"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60BD5C41" w14:textId="77777777" w:rsidR="00423E64" w:rsidRPr="00423E64" w:rsidRDefault="00423E64">
            <w:pPr>
              <w:rPr>
                <w:color w:val="000000"/>
                <w:sz w:val="20"/>
                <w:szCs w:val="20"/>
              </w:rPr>
            </w:pPr>
            <w:r w:rsidRPr="00423E64">
              <w:rPr>
                <w:color w:val="000000"/>
                <w:sz w:val="20"/>
                <w:szCs w:val="20"/>
              </w:rPr>
              <w:t>Средства бюджета Московской области</w:t>
            </w:r>
          </w:p>
        </w:tc>
        <w:tc>
          <w:tcPr>
            <w:tcW w:w="1140" w:type="dxa"/>
            <w:tcBorders>
              <w:top w:val="nil"/>
              <w:left w:val="nil"/>
              <w:bottom w:val="single" w:sz="4" w:space="0" w:color="000000"/>
              <w:right w:val="single" w:sz="4" w:space="0" w:color="000000"/>
            </w:tcBorders>
            <w:shd w:val="clear" w:color="auto" w:fill="auto"/>
            <w:hideMark/>
          </w:tcPr>
          <w:p w14:paraId="5B891A61"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35C5E33D"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03AB7980"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6460CAE9"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0553B50"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10D150C5"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49144DD6"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2AFAF465" w14:textId="77777777" w:rsidR="00423E64" w:rsidRPr="00423E64" w:rsidRDefault="00423E64">
            <w:pPr>
              <w:rPr>
                <w:color w:val="000000"/>
                <w:sz w:val="20"/>
                <w:szCs w:val="20"/>
              </w:rPr>
            </w:pPr>
            <w:r w:rsidRPr="00423E64">
              <w:rPr>
                <w:color w:val="000000"/>
                <w:sz w:val="20"/>
                <w:szCs w:val="20"/>
              </w:rPr>
              <w:t> </w:t>
            </w:r>
          </w:p>
        </w:tc>
      </w:tr>
      <w:tr w:rsidR="00423E64" w:rsidRPr="00423E64" w14:paraId="108AE886" w14:textId="77777777" w:rsidTr="00E645B9">
        <w:trPr>
          <w:trHeight w:val="37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7C84DCB"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4A5D354B"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74D26233" w14:textId="77777777" w:rsidR="00423E64" w:rsidRPr="00423E64" w:rsidRDefault="00423E64">
            <w:pPr>
              <w:rPr>
                <w:color w:val="000000"/>
                <w:sz w:val="20"/>
                <w:szCs w:val="20"/>
              </w:rPr>
            </w:pPr>
            <w:r w:rsidRPr="00423E64">
              <w:rPr>
                <w:color w:val="000000"/>
                <w:sz w:val="20"/>
                <w:szCs w:val="20"/>
              </w:rPr>
              <w:t>Средства местного бюджета муниципального района (городского округа)</w:t>
            </w:r>
          </w:p>
        </w:tc>
        <w:tc>
          <w:tcPr>
            <w:tcW w:w="1140" w:type="dxa"/>
            <w:tcBorders>
              <w:top w:val="nil"/>
              <w:left w:val="nil"/>
              <w:bottom w:val="single" w:sz="4" w:space="0" w:color="000000"/>
              <w:right w:val="single" w:sz="4" w:space="0" w:color="000000"/>
            </w:tcBorders>
            <w:shd w:val="clear" w:color="auto" w:fill="auto"/>
            <w:hideMark/>
          </w:tcPr>
          <w:p w14:paraId="460E2434" w14:textId="77777777" w:rsidR="00423E64" w:rsidRPr="00423E64" w:rsidRDefault="00423E64">
            <w:pPr>
              <w:jc w:val="right"/>
              <w:rPr>
                <w:color w:val="000000"/>
                <w:sz w:val="20"/>
                <w:szCs w:val="20"/>
              </w:rPr>
            </w:pPr>
            <w:r w:rsidRPr="00423E64">
              <w:rPr>
                <w:color w:val="000000"/>
                <w:sz w:val="20"/>
                <w:szCs w:val="20"/>
              </w:rPr>
              <w:t>2 207,79</w:t>
            </w:r>
          </w:p>
        </w:tc>
        <w:tc>
          <w:tcPr>
            <w:tcW w:w="1140" w:type="dxa"/>
            <w:tcBorders>
              <w:top w:val="nil"/>
              <w:left w:val="nil"/>
              <w:bottom w:val="single" w:sz="4" w:space="0" w:color="000000"/>
              <w:right w:val="single" w:sz="4" w:space="0" w:color="000000"/>
            </w:tcBorders>
            <w:shd w:val="clear" w:color="auto" w:fill="auto"/>
            <w:hideMark/>
          </w:tcPr>
          <w:p w14:paraId="278FCB77" w14:textId="77777777" w:rsidR="00423E64" w:rsidRPr="00423E64" w:rsidRDefault="00423E64">
            <w:pPr>
              <w:jc w:val="right"/>
              <w:rPr>
                <w:color w:val="000000"/>
                <w:sz w:val="20"/>
                <w:szCs w:val="20"/>
              </w:rPr>
            </w:pPr>
            <w:r w:rsidRPr="00423E64">
              <w:rPr>
                <w:color w:val="000000"/>
                <w:sz w:val="20"/>
                <w:szCs w:val="20"/>
              </w:rPr>
              <w:t>607,79</w:t>
            </w:r>
          </w:p>
        </w:tc>
        <w:tc>
          <w:tcPr>
            <w:tcW w:w="1140" w:type="dxa"/>
            <w:tcBorders>
              <w:top w:val="nil"/>
              <w:left w:val="nil"/>
              <w:bottom w:val="single" w:sz="4" w:space="0" w:color="000000"/>
              <w:right w:val="single" w:sz="4" w:space="0" w:color="000000"/>
            </w:tcBorders>
            <w:shd w:val="clear" w:color="auto" w:fill="auto"/>
            <w:hideMark/>
          </w:tcPr>
          <w:p w14:paraId="527D4F46"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2C570F5E"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22F541F2"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35EFAE9E" w14:textId="77777777" w:rsidR="00423E64" w:rsidRPr="00423E64" w:rsidRDefault="00423E64">
            <w:pPr>
              <w:jc w:val="right"/>
              <w:rPr>
                <w:color w:val="000000"/>
                <w:sz w:val="20"/>
                <w:szCs w:val="20"/>
              </w:rPr>
            </w:pPr>
            <w:r w:rsidRPr="00423E64">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14:paraId="470AA4BC"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7E5EA91E" w14:textId="77777777" w:rsidR="00423E64" w:rsidRPr="00423E64" w:rsidRDefault="00423E64">
            <w:pPr>
              <w:rPr>
                <w:color w:val="000000"/>
                <w:sz w:val="20"/>
                <w:szCs w:val="20"/>
              </w:rPr>
            </w:pPr>
            <w:r w:rsidRPr="00423E64">
              <w:rPr>
                <w:color w:val="000000"/>
                <w:sz w:val="20"/>
                <w:szCs w:val="20"/>
              </w:rPr>
              <w:t> </w:t>
            </w:r>
          </w:p>
        </w:tc>
      </w:tr>
      <w:tr w:rsidR="00423E64" w:rsidRPr="00423E64" w14:paraId="56E51D6B" w14:textId="77777777" w:rsidTr="00E645B9">
        <w:trPr>
          <w:trHeight w:val="33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C0723A3"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78EEFE93"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03A94FDB" w14:textId="77777777" w:rsidR="00423E64" w:rsidRPr="00423E64" w:rsidRDefault="00423E64">
            <w:pPr>
              <w:rPr>
                <w:color w:val="000000"/>
                <w:sz w:val="20"/>
                <w:szCs w:val="20"/>
              </w:rPr>
            </w:pPr>
            <w:r w:rsidRPr="00423E64">
              <w:rPr>
                <w:color w:val="000000"/>
                <w:sz w:val="20"/>
                <w:szCs w:val="20"/>
              </w:rPr>
              <w:t>Средства бюджетов городских и сельских поселений муниципального района</w:t>
            </w:r>
          </w:p>
        </w:tc>
        <w:tc>
          <w:tcPr>
            <w:tcW w:w="1140" w:type="dxa"/>
            <w:tcBorders>
              <w:top w:val="nil"/>
              <w:left w:val="nil"/>
              <w:bottom w:val="single" w:sz="4" w:space="0" w:color="000000"/>
              <w:right w:val="single" w:sz="4" w:space="0" w:color="000000"/>
            </w:tcBorders>
            <w:shd w:val="clear" w:color="auto" w:fill="auto"/>
            <w:hideMark/>
          </w:tcPr>
          <w:p w14:paraId="1169412E"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DF6332B"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3915A79A"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ECB9484"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330D5010"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20C553ED"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4D3163F8"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7AD4F5C2" w14:textId="77777777" w:rsidR="00423E64" w:rsidRPr="00423E64" w:rsidRDefault="00423E64">
            <w:pPr>
              <w:rPr>
                <w:color w:val="000000"/>
                <w:sz w:val="20"/>
                <w:szCs w:val="20"/>
              </w:rPr>
            </w:pPr>
            <w:r w:rsidRPr="00423E64">
              <w:rPr>
                <w:color w:val="000000"/>
                <w:sz w:val="20"/>
                <w:szCs w:val="20"/>
              </w:rPr>
              <w:t> </w:t>
            </w:r>
          </w:p>
        </w:tc>
      </w:tr>
      <w:tr w:rsidR="00423E64" w:rsidRPr="00423E64" w14:paraId="7062A73A" w14:textId="77777777" w:rsidTr="00E645B9">
        <w:trPr>
          <w:trHeight w:val="37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EA67B26"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43CF1C26"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7B77B23F" w14:textId="77777777" w:rsidR="00423E64" w:rsidRPr="00423E64" w:rsidRDefault="00423E64">
            <w:pPr>
              <w:rPr>
                <w:color w:val="000000"/>
                <w:sz w:val="20"/>
                <w:szCs w:val="20"/>
              </w:rPr>
            </w:pPr>
            <w:r w:rsidRPr="00423E64">
              <w:rPr>
                <w:color w:val="000000"/>
                <w:sz w:val="20"/>
                <w:szCs w:val="20"/>
              </w:rPr>
              <w:t>Внебюджетные источники</w:t>
            </w:r>
          </w:p>
        </w:tc>
        <w:tc>
          <w:tcPr>
            <w:tcW w:w="1140" w:type="dxa"/>
            <w:tcBorders>
              <w:top w:val="nil"/>
              <w:left w:val="nil"/>
              <w:bottom w:val="single" w:sz="4" w:space="0" w:color="000000"/>
              <w:right w:val="single" w:sz="4" w:space="0" w:color="000000"/>
            </w:tcBorders>
            <w:shd w:val="clear" w:color="auto" w:fill="auto"/>
            <w:hideMark/>
          </w:tcPr>
          <w:p w14:paraId="39FE0FED"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62B5C672"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28AEAF6"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5664E09E"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7709F3F9"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53E18AD9" w14:textId="77777777" w:rsidR="00423E64" w:rsidRPr="00423E64" w:rsidRDefault="00423E64">
            <w:pPr>
              <w:jc w:val="right"/>
              <w:rPr>
                <w:color w:val="000000"/>
                <w:sz w:val="20"/>
                <w:szCs w:val="20"/>
              </w:rPr>
            </w:pPr>
            <w:r w:rsidRPr="00423E64">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14:paraId="0E98762F"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9FAAA44" w14:textId="77777777" w:rsidR="00423E64" w:rsidRPr="00423E64" w:rsidRDefault="00423E64">
            <w:pPr>
              <w:rPr>
                <w:color w:val="000000"/>
                <w:sz w:val="20"/>
                <w:szCs w:val="20"/>
              </w:rPr>
            </w:pPr>
            <w:r w:rsidRPr="00423E64">
              <w:rPr>
                <w:color w:val="000000"/>
                <w:sz w:val="20"/>
                <w:szCs w:val="20"/>
              </w:rPr>
              <w:t> </w:t>
            </w:r>
          </w:p>
        </w:tc>
      </w:tr>
      <w:tr w:rsidR="00423E64" w:rsidRPr="00423E64" w14:paraId="641F8A8D" w14:textId="77777777" w:rsidTr="00E645B9">
        <w:trPr>
          <w:trHeight w:val="33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3B64293"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5224C776"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6804CD56" w14:textId="77777777" w:rsidR="00423E64" w:rsidRPr="00423E64" w:rsidRDefault="00423E64">
            <w:pPr>
              <w:rPr>
                <w:color w:val="000000"/>
                <w:sz w:val="20"/>
                <w:szCs w:val="20"/>
              </w:rPr>
            </w:pPr>
            <w:r w:rsidRPr="00423E64">
              <w:rPr>
                <w:color w:val="000000"/>
                <w:sz w:val="20"/>
                <w:szCs w:val="20"/>
              </w:rPr>
              <w:t>Средства бюджетов городских и сельских поселений муниципального района *</w:t>
            </w:r>
          </w:p>
        </w:tc>
        <w:tc>
          <w:tcPr>
            <w:tcW w:w="1140" w:type="dxa"/>
            <w:tcBorders>
              <w:top w:val="nil"/>
              <w:left w:val="nil"/>
              <w:bottom w:val="single" w:sz="4" w:space="0" w:color="000000"/>
              <w:right w:val="single" w:sz="4" w:space="0" w:color="000000"/>
            </w:tcBorders>
            <w:shd w:val="clear" w:color="auto" w:fill="auto"/>
            <w:hideMark/>
          </w:tcPr>
          <w:p w14:paraId="1B46436C"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71953E47"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58324E7"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132B762E"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5618866"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9BA61B0"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4E424BFE"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06A2BCF" w14:textId="77777777" w:rsidR="00423E64" w:rsidRPr="00423E64" w:rsidRDefault="00423E64">
            <w:pPr>
              <w:rPr>
                <w:color w:val="000000"/>
                <w:sz w:val="20"/>
                <w:szCs w:val="20"/>
              </w:rPr>
            </w:pPr>
            <w:r w:rsidRPr="00423E64">
              <w:rPr>
                <w:color w:val="000000"/>
                <w:sz w:val="20"/>
                <w:szCs w:val="20"/>
              </w:rPr>
              <w:t> </w:t>
            </w:r>
          </w:p>
        </w:tc>
      </w:tr>
      <w:tr w:rsidR="00423E64" w:rsidRPr="00423E64" w14:paraId="3B5E6856" w14:textId="77777777" w:rsidTr="00E645B9">
        <w:trPr>
          <w:trHeight w:val="33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91321B5" w14:textId="77777777" w:rsidR="00423E64" w:rsidRPr="00423E64" w:rsidRDefault="00423E64">
            <w:pPr>
              <w:rPr>
                <w:color w:val="000000"/>
                <w:sz w:val="20"/>
                <w:szCs w:val="20"/>
              </w:rPr>
            </w:pPr>
          </w:p>
        </w:tc>
        <w:tc>
          <w:tcPr>
            <w:tcW w:w="2280" w:type="dxa"/>
            <w:vMerge/>
            <w:tcBorders>
              <w:top w:val="nil"/>
              <w:left w:val="single" w:sz="4" w:space="0" w:color="000000"/>
              <w:bottom w:val="single" w:sz="4" w:space="0" w:color="000000"/>
              <w:right w:val="single" w:sz="4" w:space="0" w:color="000000"/>
            </w:tcBorders>
            <w:vAlign w:val="center"/>
            <w:hideMark/>
          </w:tcPr>
          <w:p w14:paraId="5E00F877" w14:textId="77777777" w:rsidR="00423E64" w:rsidRPr="00423E64" w:rsidRDefault="00423E64">
            <w:pPr>
              <w:rPr>
                <w:color w:val="000000"/>
                <w:sz w:val="20"/>
                <w:szCs w:val="20"/>
              </w:rPr>
            </w:pPr>
          </w:p>
        </w:tc>
        <w:tc>
          <w:tcPr>
            <w:tcW w:w="2256" w:type="dxa"/>
            <w:tcBorders>
              <w:top w:val="nil"/>
              <w:left w:val="nil"/>
              <w:bottom w:val="single" w:sz="4" w:space="0" w:color="000000"/>
              <w:right w:val="single" w:sz="4" w:space="0" w:color="000000"/>
            </w:tcBorders>
            <w:shd w:val="clear" w:color="auto" w:fill="auto"/>
            <w:hideMark/>
          </w:tcPr>
          <w:p w14:paraId="6648D3A8" w14:textId="77777777" w:rsidR="00423E64" w:rsidRPr="00423E64" w:rsidRDefault="00423E64">
            <w:pPr>
              <w:rPr>
                <w:color w:val="000000"/>
                <w:sz w:val="20"/>
                <w:szCs w:val="20"/>
              </w:rPr>
            </w:pPr>
            <w:r w:rsidRPr="00423E64">
              <w:rPr>
                <w:color w:val="000000"/>
                <w:sz w:val="20"/>
                <w:szCs w:val="20"/>
              </w:rPr>
              <w:t>Средства Федерального бюджета</w:t>
            </w:r>
          </w:p>
        </w:tc>
        <w:tc>
          <w:tcPr>
            <w:tcW w:w="1140" w:type="dxa"/>
            <w:tcBorders>
              <w:top w:val="nil"/>
              <w:left w:val="nil"/>
              <w:bottom w:val="single" w:sz="4" w:space="0" w:color="000000"/>
              <w:right w:val="single" w:sz="4" w:space="0" w:color="000000"/>
            </w:tcBorders>
            <w:shd w:val="clear" w:color="auto" w:fill="auto"/>
            <w:hideMark/>
          </w:tcPr>
          <w:p w14:paraId="12ECB97D"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1E94A1A4"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4709D104"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EA46862"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44560F3"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54A532F4"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60A08AF6" w14:textId="77777777" w:rsidR="00423E64" w:rsidRPr="00423E64" w:rsidRDefault="00423E64">
            <w:pPr>
              <w:rPr>
                <w:color w:val="000000"/>
                <w:sz w:val="20"/>
                <w:szCs w:val="20"/>
              </w:rPr>
            </w:pPr>
            <w:r w:rsidRPr="00423E64">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14:paraId="09FFF4C9" w14:textId="77777777" w:rsidR="00423E64" w:rsidRPr="00423E64" w:rsidRDefault="00423E64">
            <w:pPr>
              <w:rPr>
                <w:color w:val="000000"/>
                <w:sz w:val="20"/>
                <w:szCs w:val="20"/>
              </w:rPr>
            </w:pPr>
            <w:r w:rsidRPr="00423E64">
              <w:rPr>
                <w:color w:val="000000"/>
                <w:sz w:val="20"/>
                <w:szCs w:val="20"/>
              </w:rPr>
              <w:t> </w:t>
            </w:r>
          </w:p>
        </w:tc>
      </w:tr>
      <w:tr w:rsidR="00423E64" w:rsidRPr="00423E64" w14:paraId="7AEE8DC1" w14:textId="77777777" w:rsidTr="00E645B9">
        <w:trPr>
          <w:trHeight w:val="570"/>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2FD57041" w14:textId="77777777" w:rsidR="00423E64" w:rsidRPr="00423E64" w:rsidRDefault="00423E64">
            <w:pPr>
              <w:rPr>
                <w:color w:val="000000"/>
                <w:sz w:val="20"/>
                <w:szCs w:val="20"/>
              </w:rPr>
            </w:pPr>
            <w:r w:rsidRPr="00423E64">
              <w:rPr>
                <w:color w:val="000000"/>
                <w:sz w:val="20"/>
                <w:szCs w:val="20"/>
              </w:rPr>
              <w:t xml:space="preserve">Планируемые результаты реализации </w:t>
            </w:r>
            <w:r w:rsidRPr="00423E64">
              <w:rPr>
                <w:color w:val="000000"/>
                <w:sz w:val="20"/>
                <w:szCs w:val="20"/>
              </w:rPr>
              <w:lastRenderedPageBreak/>
              <w:t>муниципальной программы</w:t>
            </w:r>
          </w:p>
        </w:tc>
        <w:tc>
          <w:tcPr>
            <w:tcW w:w="13656" w:type="dxa"/>
            <w:gridSpan w:val="10"/>
            <w:tcBorders>
              <w:top w:val="single" w:sz="4" w:space="0" w:color="000000"/>
              <w:left w:val="nil"/>
              <w:bottom w:val="single" w:sz="4" w:space="0" w:color="000000"/>
              <w:right w:val="single" w:sz="4" w:space="0" w:color="000000"/>
            </w:tcBorders>
            <w:shd w:val="clear" w:color="auto" w:fill="auto"/>
            <w:hideMark/>
          </w:tcPr>
          <w:p w14:paraId="2A402C41" w14:textId="77777777" w:rsidR="00423E64" w:rsidRPr="00423E64" w:rsidRDefault="00423E64">
            <w:pPr>
              <w:rPr>
                <w:color w:val="000000"/>
                <w:sz w:val="20"/>
                <w:szCs w:val="20"/>
              </w:rPr>
            </w:pPr>
            <w:r w:rsidRPr="00423E64">
              <w:rPr>
                <w:color w:val="000000"/>
                <w:sz w:val="20"/>
                <w:szCs w:val="20"/>
              </w:rPr>
              <w:lastRenderedPageBreak/>
              <w:t> </w:t>
            </w:r>
          </w:p>
        </w:tc>
      </w:tr>
    </w:tbl>
    <w:p w14:paraId="12966786" w14:textId="77777777" w:rsidR="002D6E73" w:rsidRDefault="002D6E73" w:rsidP="00997A5A">
      <w:pPr>
        <w:spacing w:before="34" w:line="322" w:lineRule="exact"/>
        <w:textAlignment w:val="baseline"/>
        <w:outlineLvl w:val="0"/>
        <w:rPr>
          <w:b/>
        </w:rPr>
      </w:pPr>
    </w:p>
    <w:p w14:paraId="2F0E4810" w14:textId="53FC1E93" w:rsidR="002D6E73" w:rsidRPr="00BC3B26" w:rsidRDefault="00997A5A">
      <w:pPr>
        <w:spacing w:before="34" w:line="322" w:lineRule="exact"/>
        <w:jc w:val="center"/>
        <w:textAlignment w:val="baseline"/>
        <w:outlineLvl w:val="0"/>
        <w:rPr>
          <w:b/>
        </w:rPr>
      </w:pPr>
      <w:r>
        <w:rPr>
          <w:b/>
        </w:rPr>
        <w:t xml:space="preserve">3.1. </w:t>
      </w:r>
      <w:r w:rsidR="0018578A">
        <w:rPr>
          <w:b/>
        </w:rPr>
        <w:t>Перечень мероприятий</w:t>
      </w:r>
    </w:p>
    <w:p w14:paraId="51EF531F" w14:textId="77777777" w:rsidR="002D6E73" w:rsidRDefault="0018578A">
      <w:pPr>
        <w:jc w:val="center"/>
        <w:textAlignment w:val="baseline"/>
        <w:rPr>
          <w:b/>
        </w:rPr>
      </w:pPr>
      <w:r>
        <w:rPr>
          <w:b/>
        </w:rPr>
        <w:t xml:space="preserve">подпрограммы 2 «Благоустройство </w:t>
      </w:r>
      <w:proofErr w:type="gramStart"/>
      <w:r>
        <w:rPr>
          <w:b/>
        </w:rPr>
        <w:t>территории</w:t>
      </w:r>
      <w:proofErr w:type="gramEnd"/>
      <w:r>
        <w:rPr>
          <w:b/>
        </w:rPr>
        <w:t xml:space="preserve"> ЗАТО городской округ Молодежный Московской области» </w:t>
      </w:r>
    </w:p>
    <w:p w14:paraId="6554A6C6" w14:textId="77777777" w:rsidR="002D6E73" w:rsidRDefault="002D6E73">
      <w:pPr>
        <w:jc w:val="center"/>
        <w:textAlignment w:val="baseline"/>
        <w:rPr>
          <w:b/>
        </w:rPr>
      </w:pPr>
    </w:p>
    <w:tbl>
      <w:tblPr>
        <w:tblW w:w="15594" w:type="dxa"/>
        <w:tblInd w:w="-431" w:type="dxa"/>
        <w:tblLayout w:type="fixed"/>
        <w:tblLook w:val="04A0" w:firstRow="1" w:lastRow="0" w:firstColumn="1" w:lastColumn="0" w:noHBand="0" w:noVBand="1"/>
      </w:tblPr>
      <w:tblGrid>
        <w:gridCol w:w="495"/>
        <w:gridCol w:w="2199"/>
        <w:gridCol w:w="1417"/>
        <w:gridCol w:w="1327"/>
        <w:gridCol w:w="850"/>
        <w:gridCol w:w="1120"/>
        <w:gridCol w:w="940"/>
        <w:gridCol w:w="940"/>
        <w:gridCol w:w="940"/>
        <w:gridCol w:w="940"/>
        <w:gridCol w:w="940"/>
        <w:gridCol w:w="661"/>
        <w:gridCol w:w="661"/>
        <w:gridCol w:w="1171"/>
        <w:gridCol w:w="993"/>
      </w:tblGrid>
      <w:tr w:rsidR="00EC58E2" w:rsidRPr="00EC58E2" w14:paraId="2E5F53FB" w14:textId="77777777" w:rsidTr="00EC58E2">
        <w:trPr>
          <w:trHeight w:val="375"/>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F2C1" w14:textId="77777777" w:rsidR="00EC58E2" w:rsidRPr="00EC58E2" w:rsidRDefault="00EC58E2">
            <w:pPr>
              <w:jc w:val="center"/>
              <w:rPr>
                <w:color w:val="000000"/>
                <w:sz w:val="20"/>
                <w:szCs w:val="20"/>
              </w:rPr>
            </w:pPr>
            <w:r w:rsidRPr="00EC58E2">
              <w:rPr>
                <w:color w:val="000000"/>
                <w:sz w:val="20"/>
                <w:szCs w:val="20"/>
              </w:rPr>
              <w:t>№ п/п</w:t>
            </w:r>
          </w:p>
        </w:tc>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A803A" w14:textId="77777777" w:rsidR="00EC58E2" w:rsidRPr="00EC58E2" w:rsidRDefault="00EC58E2">
            <w:pPr>
              <w:jc w:val="center"/>
              <w:rPr>
                <w:color w:val="000000"/>
                <w:sz w:val="20"/>
                <w:szCs w:val="20"/>
              </w:rPr>
            </w:pPr>
            <w:r w:rsidRPr="00EC58E2">
              <w:rPr>
                <w:color w:val="000000"/>
                <w:sz w:val="20"/>
                <w:szCs w:val="20"/>
              </w:rPr>
              <w:t>Мероприятия по реализации подпрограммы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5B19" w14:textId="77777777" w:rsidR="00EC58E2" w:rsidRPr="00EC58E2" w:rsidRDefault="00EC58E2">
            <w:pPr>
              <w:jc w:val="center"/>
              <w:rPr>
                <w:color w:val="000000"/>
                <w:sz w:val="20"/>
                <w:szCs w:val="20"/>
              </w:rPr>
            </w:pPr>
            <w:r w:rsidRPr="00EC58E2">
              <w:rPr>
                <w:color w:val="000000"/>
                <w:sz w:val="20"/>
                <w:szCs w:val="20"/>
              </w:rPr>
              <w:t>Источники финансирования</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1BA34" w14:textId="77777777" w:rsidR="00EC58E2" w:rsidRPr="00EC58E2" w:rsidRDefault="00EC58E2">
            <w:pPr>
              <w:jc w:val="center"/>
              <w:rPr>
                <w:color w:val="000000"/>
                <w:sz w:val="20"/>
                <w:szCs w:val="20"/>
              </w:rPr>
            </w:pPr>
            <w:r w:rsidRPr="00EC58E2">
              <w:rPr>
                <w:color w:val="000000"/>
                <w:sz w:val="20"/>
                <w:szCs w:val="20"/>
              </w:rPr>
              <w:t>Срок исполнения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13ADA" w14:textId="77777777" w:rsidR="00EC58E2" w:rsidRPr="00EC58E2" w:rsidRDefault="00EC58E2">
            <w:pPr>
              <w:jc w:val="center"/>
              <w:rPr>
                <w:color w:val="000000"/>
                <w:sz w:val="20"/>
                <w:szCs w:val="20"/>
              </w:rPr>
            </w:pPr>
            <w:r w:rsidRPr="00EC58E2">
              <w:rPr>
                <w:color w:val="000000"/>
                <w:sz w:val="20"/>
                <w:szCs w:val="20"/>
              </w:rPr>
              <w:t xml:space="preserve">Объем финансирования в 2013 году (тыс. </w:t>
            </w:r>
            <w:proofErr w:type="spellStart"/>
            <w:r w:rsidRPr="00EC58E2">
              <w:rPr>
                <w:color w:val="000000"/>
                <w:sz w:val="20"/>
                <w:szCs w:val="20"/>
              </w:rPr>
              <w:t>руб</w:t>
            </w:r>
            <w:proofErr w:type="spellEnd"/>
            <w:r w:rsidRPr="00EC58E2">
              <w:rPr>
                <w:color w:val="000000"/>
                <w:sz w:val="20"/>
                <w:szCs w:val="20"/>
              </w:rPr>
              <w:t>)</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B8E7F" w14:textId="77777777" w:rsidR="00EC58E2" w:rsidRPr="00EC58E2" w:rsidRDefault="00EC58E2">
            <w:pPr>
              <w:jc w:val="center"/>
              <w:rPr>
                <w:color w:val="000000"/>
                <w:sz w:val="20"/>
                <w:szCs w:val="20"/>
              </w:rPr>
            </w:pPr>
            <w:r w:rsidRPr="00EC58E2">
              <w:rPr>
                <w:color w:val="000000"/>
                <w:sz w:val="20"/>
                <w:szCs w:val="20"/>
              </w:rPr>
              <w:t>Всего, (</w:t>
            </w:r>
            <w:proofErr w:type="spellStart"/>
            <w:r w:rsidRPr="00EC58E2">
              <w:rPr>
                <w:color w:val="000000"/>
                <w:sz w:val="20"/>
                <w:szCs w:val="20"/>
              </w:rPr>
              <w:t>тыс.руб</w:t>
            </w:r>
            <w:proofErr w:type="spellEnd"/>
            <w:r w:rsidRPr="00EC58E2">
              <w:rPr>
                <w:color w:val="000000"/>
                <w:sz w:val="20"/>
                <w:szCs w:val="20"/>
              </w:rPr>
              <w:t>)</w:t>
            </w:r>
          </w:p>
        </w:tc>
        <w:tc>
          <w:tcPr>
            <w:tcW w:w="6022" w:type="dxa"/>
            <w:gridSpan w:val="7"/>
            <w:tcBorders>
              <w:top w:val="single" w:sz="4" w:space="0" w:color="000000"/>
              <w:left w:val="nil"/>
              <w:bottom w:val="single" w:sz="4" w:space="0" w:color="000000"/>
              <w:right w:val="single" w:sz="4" w:space="0" w:color="000000"/>
            </w:tcBorders>
            <w:shd w:val="clear" w:color="auto" w:fill="auto"/>
            <w:vAlign w:val="center"/>
            <w:hideMark/>
          </w:tcPr>
          <w:p w14:paraId="0CF654B0" w14:textId="77777777" w:rsidR="00EC58E2" w:rsidRPr="00EC58E2" w:rsidRDefault="00EC58E2">
            <w:pPr>
              <w:jc w:val="center"/>
              <w:rPr>
                <w:color w:val="000000"/>
                <w:sz w:val="20"/>
                <w:szCs w:val="20"/>
              </w:rPr>
            </w:pPr>
            <w:r w:rsidRPr="00EC58E2">
              <w:rPr>
                <w:color w:val="000000"/>
                <w:sz w:val="20"/>
                <w:szCs w:val="20"/>
              </w:rPr>
              <w:t>Объем финансирования по годам, (</w:t>
            </w:r>
            <w:proofErr w:type="spellStart"/>
            <w:r w:rsidRPr="00EC58E2">
              <w:rPr>
                <w:color w:val="000000"/>
                <w:sz w:val="20"/>
                <w:szCs w:val="20"/>
              </w:rPr>
              <w:t>тыс.руб</w:t>
            </w:r>
            <w:proofErr w:type="spellEnd"/>
            <w:r w:rsidRPr="00EC58E2">
              <w:rPr>
                <w:color w:val="000000"/>
                <w:sz w:val="20"/>
                <w:szCs w:val="20"/>
              </w:rPr>
              <w:t>)</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BA067" w14:textId="77777777" w:rsidR="00EC58E2" w:rsidRPr="00EC58E2" w:rsidRDefault="00EC58E2">
            <w:pPr>
              <w:jc w:val="center"/>
              <w:rPr>
                <w:color w:val="000000"/>
                <w:sz w:val="20"/>
                <w:szCs w:val="20"/>
              </w:rPr>
            </w:pPr>
            <w:r w:rsidRPr="00EC58E2">
              <w:rPr>
                <w:color w:val="000000"/>
                <w:sz w:val="20"/>
                <w:szCs w:val="20"/>
              </w:rPr>
              <w:t>Ответственный за выполнение мероприятия подпрограммы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57FA8" w14:textId="77777777" w:rsidR="00EC58E2" w:rsidRPr="00EC58E2" w:rsidRDefault="00EC58E2">
            <w:pPr>
              <w:jc w:val="center"/>
              <w:rPr>
                <w:color w:val="000000"/>
                <w:sz w:val="20"/>
                <w:szCs w:val="20"/>
              </w:rPr>
            </w:pPr>
            <w:r w:rsidRPr="00EC58E2">
              <w:rPr>
                <w:color w:val="000000"/>
                <w:sz w:val="20"/>
                <w:szCs w:val="20"/>
              </w:rPr>
              <w:t>Результаты выполнения подпрограммы</w:t>
            </w:r>
          </w:p>
        </w:tc>
      </w:tr>
      <w:tr w:rsidR="00EC58E2" w:rsidRPr="00EC58E2" w14:paraId="70B24EA6" w14:textId="77777777" w:rsidTr="00EC58E2">
        <w:trPr>
          <w:trHeight w:val="795"/>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14:paraId="1A259914" w14:textId="77777777" w:rsidR="00EC58E2" w:rsidRPr="00EC58E2" w:rsidRDefault="00EC58E2">
            <w:pPr>
              <w:rPr>
                <w:color w:val="000000"/>
                <w:sz w:val="20"/>
                <w:szCs w:val="20"/>
              </w:rPr>
            </w:pP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14:paraId="2F6E6663" w14:textId="77777777" w:rsidR="00EC58E2" w:rsidRPr="00EC58E2" w:rsidRDefault="00EC58E2">
            <w:pPr>
              <w:rPr>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9A35455" w14:textId="77777777" w:rsidR="00EC58E2" w:rsidRPr="00EC58E2" w:rsidRDefault="00EC58E2">
            <w:pPr>
              <w:rPr>
                <w:color w:val="000000"/>
                <w:sz w:val="20"/>
                <w:szCs w:val="20"/>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14:paraId="39E7353E" w14:textId="77777777" w:rsidR="00EC58E2" w:rsidRPr="00EC58E2" w:rsidRDefault="00EC58E2">
            <w:pPr>
              <w:rPr>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75F268BB" w14:textId="77777777" w:rsidR="00EC58E2" w:rsidRPr="00EC58E2" w:rsidRDefault="00EC58E2">
            <w:pPr>
              <w:rPr>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6FA8CCA2" w14:textId="77777777" w:rsidR="00EC58E2" w:rsidRPr="00EC58E2" w:rsidRDefault="00EC58E2">
            <w:pPr>
              <w:rPr>
                <w:color w:val="000000"/>
                <w:sz w:val="20"/>
                <w:szCs w:val="20"/>
              </w:rPr>
            </w:pPr>
          </w:p>
        </w:tc>
        <w:tc>
          <w:tcPr>
            <w:tcW w:w="940" w:type="dxa"/>
            <w:tcBorders>
              <w:top w:val="nil"/>
              <w:left w:val="nil"/>
              <w:bottom w:val="single" w:sz="4" w:space="0" w:color="000000"/>
              <w:right w:val="single" w:sz="4" w:space="0" w:color="000000"/>
            </w:tcBorders>
            <w:shd w:val="clear" w:color="auto" w:fill="auto"/>
            <w:vAlign w:val="center"/>
            <w:hideMark/>
          </w:tcPr>
          <w:p w14:paraId="39BF690D" w14:textId="77777777" w:rsidR="00EC58E2" w:rsidRPr="00EC58E2" w:rsidRDefault="00EC58E2">
            <w:pPr>
              <w:jc w:val="center"/>
              <w:rPr>
                <w:color w:val="000000"/>
                <w:sz w:val="20"/>
                <w:szCs w:val="20"/>
              </w:rPr>
            </w:pPr>
            <w:r w:rsidRPr="00EC58E2">
              <w:rPr>
                <w:color w:val="000000"/>
                <w:sz w:val="20"/>
                <w:szCs w:val="20"/>
              </w:rPr>
              <w:t>2018</w:t>
            </w:r>
          </w:p>
        </w:tc>
        <w:tc>
          <w:tcPr>
            <w:tcW w:w="940" w:type="dxa"/>
            <w:tcBorders>
              <w:top w:val="nil"/>
              <w:left w:val="nil"/>
              <w:bottom w:val="single" w:sz="4" w:space="0" w:color="000000"/>
              <w:right w:val="single" w:sz="4" w:space="0" w:color="000000"/>
            </w:tcBorders>
            <w:shd w:val="clear" w:color="auto" w:fill="auto"/>
            <w:vAlign w:val="center"/>
            <w:hideMark/>
          </w:tcPr>
          <w:p w14:paraId="7F2DD77C" w14:textId="77777777" w:rsidR="00EC58E2" w:rsidRPr="00EC58E2" w:rsidRDefault="00EC58E2">
            <w:pPr>
              <w:jc w:val="center"/>
              <w:rPr>
                <w:color w:val="000000"/>
                <w:sz w:val="20"/>
                <w:szCs w:val="20"/>
              </w:rPr>
            </w:pPr>
            <w:r w:rsidRPr="00EC58E2">
              <w:rPr>
                <w:color w:val="000000"/>
                <w:sz w:val="20"/>
                <w:szCs w:val="20"/>
              </w:rPr>
              <w:t>2019</w:t>
            </w:r>
          </w:p>
        </w:tc>
        <w:tc>
          <w:tcPr>
            <w:tcW w:w="940" w:type="dxa"/>
            <w:tcBorders>
              <w:top w:val="nil"/>
              <w:left w:val="nil"/>
              <w:bottom w:val="single" w:sz="4" w:space="0" w:color="000000"/>
              <w:right w:val="single" w:sz="4" w:space="0" w:color="000000"/>
            </w:tcBorders>
            <w:shd w:val="clear" w:color="auto" w:fill="auto"/>
            <w:vAlign w:val="center"/>
            <w:hideMark/>
          </w:tcPr>
          <w:p w14:paraId="1CB09FFE" w14:textId="77777777" w:rsidR="00EC58E2" w:rsidRPr="00EC58E2" w:rsidRDefault="00EC58E2">
            <w:pPr>
              <w:jc w:val="center"/>
              <w:rPr>
                <w:color w:val="000000"/>
                <w:sz w:val="20"/>
                <w:szCs w:val="20"/>
              </w:rPr>
            </w:pPr>
            <w:r w:rsidRPr="00EC58E2">
              <w:rPr>
                <w:color w:val="000000"/>
                <w:sz w:val="20"/>
                <w:szCs w:val="20"/>
              </w:rPr>
              <w:t>2020</w:t>
            </w:r>
          </w:p>
        </w:tc>
        <w:tc>
          <w:tcPr>
            <w:tcW w:w="940" w:type="dxa"/>
            <w:tcBorders>
              <w:top w:val="nil"/>
              <w:left w:val="nil"/>
              <w:bottom w:val="single" w:sz="4" w:space="0" w:color="000000"/>
              <w:right w:val="single" w:sz="4" w:space="0" w:color="000000"/>
            </w:tcBorders>
            <w:shd w:val="clear" w:color="auto" w:fill="auto"/>
            <w:vAlign w:val="center"/>
            <w:hideMark/>
          </w:tcPr>
          <w:p w14:paraId="3EF69523" w14:textId="77777777" w:rsidR="00EC58E2" w:rsidRPr="00EC58E2" w:rsidRDefault="00EC58E2">
            <w:pPr>
              <w:jc w:val="center"/>
              <w:rPr>
                <w:color w:val="000000"/>
                <w:sz w:val="20"/>
                <w:szCs w:val="20"/>
              </w:rPr>
            </w:pPr>
            <w:r w:rsidRPr="00EC58E2">
              <w:rPr>
                <w:color w:val="000000"/>
                <w:sz w:val="20"/>
                <w:szCs w:val="20"/>
              </w:rPr>
              <w:t>2021</w:t>
            </w:r>
          </w:p>
        </w:tc>
        <w:tc>
          <w:tcPr>
            <w:tcW w:w="940" w:type="dxa"/>
            <w:tcBorders>
              <w:top w:val="nil"/>
              <w:left w:val="nil"/>
              <w:bottom w:val="single" w:sz="4" w:space="0" w:color="000000"/>
              <w:right w:val="single" w:sz="4" w:space="0" w:color="000000"/>
            </w:tcBorders>
            <w:shd w:val="clear" w:color="auto" w:fill="auto"/>
            <w:vAlign w:val="center"/>
            <w:hideMark/>
          </w:tcPr>
          <w:p w14:paraId="14C42C98" w14:textId="77777777" w:rsidR="00EC58E2" w:rsidRPr="00EC58E2" w:rsidRDefault="00EC58E2">
            <w:pPr>
              <w:jc w:val="center"/>
              <w:rPr>
                <w:color w:val="000000"/>
                <w:sz w:val="20"/>
                <w:szCs w:val="20"/>
              </w:rPr>
            </w:pPr>
            <w:r w:rsidRPr="00EC58E2">
              <w:rPr>
                <w:color w:val="000000"/>
                <w:sz w:val="20"/>
                <w:szCs w:val="20"/>
              </w:rPr>
              <w:t>2022</w:t>
            </w:r>
          </w:p>
        </w:tc>
        <w:tc>
          <w:tcPr>
            <w:tcW w:w="661" w:type="dxa"/>
            <w:tcBorders>
              <w:top w:val="nil"/>
              <w:left w:val="nil"/>
              <w:bottom w:val="single" w:sz="4" w:space="0" w:color="000000"/>
              <w:right w:val="single" w:sz="4" w:space="0" w:color="000000"/>
            </w:tcBorders>
            <w:shd w:val="clear" w:color="auto" w:fill="auto"/>
            <w:vAlign w:val="center"/>
            <w:hideMark/>
          </w:tcPr>
          <w:p w14:paraId="44EF84A2" w14:textId="77777777" w:rsidR="00EC58E2" w:rsidRPr="00EC58E2" w:rsidRDefault="00EC58E2">
            <w:pPr>
              <w:jc w:val="center"/>
              <w:rPr>
                <w:color w:val="000000"/>
                <w:sz w:val="20"/>
                <w:szCs w:val="20"/>
              </w:rPr>
            </w:pPr>
            <w:r w:rsidRPr="00EC58E2">
              <w:rPr>
                <w:color w:val="000000"/>
                <w:sz w:val="20"/>
                <w:szCs w:val="20"/>
              </w:rPr>
              <w:t>2023</w:t>
            </w:r>
          </w:p>
        </w:tc>
        <w:tc>
          <w:tcPr>
            <w:tcW w:w="661" w:type="dxa"/>
            <w:tcBorders>
              <w:top w:val="nil"/>
              <w:left w:val="nil"/>
              <w:bottom w:val="single" w:sz="4" w:space="0" w:color="000000"/>
              <w:right w:val="single" w:sz="4" w:space="0" w:color="000000"/>
            </w:tcBorders>
            <w:shd w:val="clear" w:color="auto" w:fill="auto"/>
            <w:vAlign w:val="center"/>
            <w:hideMark/>
          </w:tcPr>
          <w:p w14:paraId="33C00448" w14:textId="77777777" w:rsidR="00EC58E2" w:rsidRPr="00EC58E2" w:rsidRDefault="00EC58E2">
            <w:pPr>
              <w:jc w:val="center"/>
              <w:rPr>
                <w:color w:val="000000"/>
                <w:sz w:val="20"/>
                <w:szCs w:val="20"/>
              </w:rPr>
            </w:pPr>
            <w:r w:rsidRPr="00EC58E2">
              <w:rPr>
                <w:color w:val="000000"/>
                <w:sz w:val="20"/>
                <w:szCs w:val="20"/>
              </w:rPr>
              <w:t>2024</w:t>
            </w: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14:paraId="6871184B" w14:textId="77777777" w:rsidR="00EC58E2" w:rsidRPr="00EC58E2" w:rsidRDefault="00EC58E2">
            <w:pPr>
              <w:rPr>
                <w:color w:val="00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5BDE2CA" w14:textId="77777777" w:rsidR="00EC58E2" w:rsidRPr="00EC58E2" w:rsidRDefault="00EC58E2">
            <w:pPr>
              <w:rPr>
                <w:color w:val="000000"/>
                <w:sz w:val="20"/>
                <w:szCs w:val="20"/>
              </w:rPr>
            </w:pPr>
          </w:p>
        </w:tc>
      </w:tr>
      <w:tr w:rsidR="00EC58E2" w:rsidRPr="00EC58E2" w14:paraId="71516C60" w14:textId="77777777" w:rsidTr="00EC58E2">
        <w:trPr>
          <w:trHeight w:val="420"/>
        </w:trPr>
        <w:tc>
          <w:tcPr>
            <w:tcW w:w="495" w:type="dxa"/>
            <w:tcBorders>
              <w:top w:val="nil"/>
              <w:left w:val="single" w:sz="4" w:space="0" w:color="000000"/>
              <w:bottom w:val="single" w:sz="4" w:space="0" w:color="000000"/>
              <w:right w:val="single" w:sz="4" w:space="0" w:color="000000"/>
            </w:tcBorders>
            <w:shd w:val="clear" w:color="auto" w:fill="auto"/>
            <w:vAlign w:val="center"/>
            <w:hideMark/>
          </w:tcPr>
          <w:p w14:paraId="03802C65" w14:textId="77777777" w:rsidR="00EC58E2" w:rsidRPr="00EC58E2" w:rsidRDefault="00EC58E2">
            <w:pPr>
              <w:jc w:val="center"/>
              <w:rPr>
                <w:color w:val="000000"/>
                <w:sz w:val="20"/>
                <w:szCs w:val="20"/>
              </w:rPr>
            </w:pPr>
            <w:r w:rsidRPr="00EC58E2">
              <w:rPr>
                <w:color w:val="000000"/>
                <w:sz w:val="20"/>
                <w:szCs w:val="20"/>
              </w:rPr>
              <w:t>1</w:t>
            </w:r>
          </w:p>
        </w:tc>
        <w:tc>
          <w:tcPr>
            <w:tcW w:w="2199" w:type="dxa"/>
            <w:tcBorders>
              <w:top w:val="nil"/>
              <w:left w:val="nil"/>
              <w:bottom w:val="single" w:sz="4" w:space="0" w:color="000000"/>
              <w:right w:val="single" w:sz="4" w:space="0" w:color="000000"/>
            </w:tcBorders>
            <w:shd w:val="clear" w:color="auto" w:fill="auto"/>
            <w:vAlign w:val="center"/>
            <w:hideMark/>
          </w:tcPr>
          <w:p w14:paraId="6733DC5B" w14:textId="77777777" w:rsidR="00EC58E2" w:rsidRPr="00EC58E2" w:rsidRDefault="00EC58E2">
            <w:pPr>
              <w:jc w:val="center"/>
              <w:rPr>
                <w:color w:val="000000"/>
                <w:sz w:val="20"/>
                <w:szCs w:val="20"/>
              </w:rPr>
            </w:pPr>
            <w:r w:rsidRPr="00EC58E2">
              <w:rPr>
                <w:color w:val="000000"/>
                <w:sz w:val="2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14:paraId="5A2B90C4" w14:textId="77777777" w:rsidR="00EC58E2" w:rsidRPr="00EC58E2" w:rsidRDefault="00EC58E2">
            <w:pPr>
              <w:jc w:val="center"/>
              <w:rPr>
                <w:color w:val="000000"/>
                <w:sz w:val="20"/>
                <w:szCs w:val="20"/>
              </w:rPr>
            </w:pPr>
            <w:r w:rsidRPr="00EC58E2">
              <w:rPr>
                <w:color w:val="000000"/>
                <w:sz w:val="20"/>
                <w:szCs w:val="20"/>
              </w:rPr>
              <w:t>4</w:t>
            </w:r>
          </w:p>
        </w:tc>
        <w:tc>
          <w:tcPr>
            <w:tcW w:w="1327" w:type="dxa"/>
            <w:tcBorders>
              <w:top w:val="nil"/>
              <w:left w:val="nil"/>
              <w:bottom w:val="single" w:sz="4" w:space="0" w:color="000000"/>
              <w:right w:val="single" w:sz="4" w:space="0" w:color="000000"/>
            </w:tcBorders>
            <w:shd w:val="clear" w:color="auto" w:fill="auto"/>
            <w:vAlign w:val="center"/>
            <w:hideMark/>
          </w:tcPr>
          <w:p w14:paraId="545D8A04" w14:textId="77777777" w:rsidR="00EC58E2" w:rsidRPr="00EC58E2" w:rsidRDefault="00EC58E2">
            <w:pPr>
              <w:jc w:val="center"/>
              <w:rPr>
                <w:color w:val="000000"/>
                <w:sz w:val="20"/>
                <w:szCs w:val="20"/>
              </w:rPr>
            </w:pPr>
            <w:r w:rsidRPr="00EC58E2">
              <w:rPr>
                <w:color w:val="000000"/>
                <w:sz w:val="20"/>
                <w:szCs w:val="20"/>
              </w:rPr>
              <w:t>5</w:t>
            </w:r>
          </w:p>
        </w:tc>
        <w:tc>
          <w:tcPr>
            <w:tcW w:w="850" w:type="dxa"/>
            <w:tcBorders>
              <w:top w:val="nil"/>
              <w:left w:val="nil"/>
              <w:bottom w:val="single" w:sz="4" w:space="0" w:color="000000"/>
              <w:right w:val="single" w:sz="4" w:space="0" w:color="000000"/>
            </w:tcBorders>
            <w:shd w:val="clear" w:color="auto" w:fill="auto"/>
            <w:hideMark/>
          </w:tcPr>
          <w:p w14:paraId="23849AFD" w14:textId="77777777" w:rsidR="00EC58E2" w:rsidRPr="00EC58E2" w:rsidRDefault="00EC58E2">
            <w:pPr>
              <w:jc w:val="center"/>
              <w:rPr>
                <w:color w:val="000000"/>
                <w:sz w:val="20"/>
                <w:szCs w:val="20"/>
              </w:rPr>
            </w:pPr>
            <w:r w:rsidRPr="00EC58E2">
              <w:rPr>
                <w:color w:val="000000"/>
                <w:sz w:val="20"/>
                <w:szCs w:val="20"/>
              </w:rPr>
              <w:t>6</w:t>
            </w:r>
          </w:p>
        </w:tc>
        <w:tc>
          <w:tcPr>
            <w:tcW w:w="1120" w:type="dxa"/>
            <w:tcBorders>
              <w:top w:val="nil"/>
              <w:left w:val="nil"/>
              <w:bottom w:val="single" w:sz="4" w:space="0" w:color="000000"/>
              <w:right w:val="single" w:sz="4" w:space="0" w:color="000000"/>
            </w:tcBorders>
            <w:shd w:val="clear" w:color="auto" w:fill="auto"/>
            <w:hideMark/>
          </w:tcPr>
          <w:p w14:paraId="313AA617" w14:textId="77777777" w:rsidR="00EC58E2" w:rsidRPr="00EC58E2" w:rsidRDefault="00EC58E2">
            <w:pPr>
              <w:jc w:val="center"/>
              <w:rPr>
                <w:color w:val="000000"/>
                <w:sz w:val="20"/>
                <w:szCs w:val="20"/>
              </w:rPr>
            </w:pPr>
            <w:r w:rsidRPr="00EC58E2">
              <w:rPr>
                <w:color w:val="000000"/>
                <w:sz w:val="20"/>
                <w:szCs w:val="20"/>
              </w:rPr>
              <w:t>7</w:t>
            </w:r>
          </w:p>
        </w:tc>
        <w:tc>
          <w:tcPr>
            <w:tcW w:w="940" w:type="dxa"/>
            <w:tcBorders>
              <w:top w:val="nil"/>
              <w:left w:val="nil"/>
              <w:bottom w:val="single" w:sz="4" w:space="0" w:color="000000"/>
              <w:right w:val="single" w:sz="4" w:space="0" w:color="000000"/>
            </w:tcBorders>
            <w:shd w:val="clear" w:color="auto" w:fill="auto"/>
            <w:hideMark/>
          </w:tcPr>
          <w:p w14:paraId="32029374" w14:textId="77777777" w:rsidR="00EC58E2" w:rsidRPr="00EC58E2" w:rsidRDefault="00EC58E2">
            <w:pPr>
              <w:jc w:val="center"/>
              <w:rPr>
                <w:color w:val="000000"/>
                <w:sz w:val="20"/>
                <w:szCs w:val="20"/>
              </w:rPr>
            </w:pPr>
            <w:r w:rsidRPr="00EC58E2">
              <w:rPr>
                <w:color w:val="000000"/>
                <w:sz w:val="20"/>
                <w:szCs w:val="20"/>
              </w:rPr>
              <w:t>8</w:t>
            </w:r>
          </w:p>
        </w:tc>
        <w:tc>
          <w:tcPr>
            <w:tcW w:w="940" w:type="dxa"/>
            <w:tcBorders>
              <w:top w:val="nil"/>
              <w:left w:val="nil"/>
              <w:bottom w:val="single" w:sz="4" w:space="0" w:color="000000"/>
              <w:right w:val="single" w:sz="4" w:space="0" w:color="000000"/>
            </w:tcBorders>
            <w:shd w:val="clear" w:color="auto" w:fill="auto"/>
            <w:hideMark/>
          </w:tcPr>
          <w:p w14:paraId="27DF8D7A" w14:textId="77777777" w:rsidR="00EC58E2" w:rsidRPr="00EC58E2" w:rsidRDefault="00EC58E2">
            <w:pPr>
              <w:jc w:val="center"/>
              <w:rPr>
                <w:color w:val="000000"/>
                <w:sz w:val="20"/>
                <w:szCs w:val="20"/>
              </w:rPr>
            </w:pPr>
            <w:r w:rsidRPr="00EC58E2">
              <w:rPr>
                <w:color w:val="000000"/>
                <w:sz w:val="20"/>
                <w:szCs w:val="20"/>
              </w:rPr>
              <w:t>9</w:t>
            </w:r>
          </w:p>
        </w:tc>
        <w:tc>
          <w:tcPr>
            <w:tcW w:w="940" w:type="dxa"/>
            <w:tcBorders>
              <w:top w:val="nil"/>
              <w:left w:val="nil"/>
              <w:bottom w:val="single" w:sz="4" w:space="0" w:color="000000"/>
              <w:right w:val="single" w:sz="4" w:space="0" w:color="000000"/>
            </w:tcBorders>
            <w:shd w:val="clear" w:color="auto" w:fill="auto"/>
            <w:hideMark/>
          </w:tcPr>
          <w:p w14:paraId="46434DF9" w14:textId="77777777" w:rsidR="00EC58E2" w:rsidRPr="00EC58E2" w:rsidRDefault="00EC58E2">
            <w:pPr>
              <w:jc w:val="center"/>
              <w:rPr>
                <w:color w:val="000000"/>
                <w:sz w:val="20"/>
                <w:szCs w:val="20"/>
              </w:rPr>
            </w:pPr>
            <w:r w:rsidRPr="00EC58E2">
              <w:rPr>
                <w:color w:val="000000"/>
                <w:sz w:val="20"/>
                <w:szCs w:val="20"/>
              </w:rPr>
              <w:t>10</w:t>
            </w:r>
          </w:p>
        </w:tc>
        <w:tc>
          <w:tcPr>
            <w:tcW w:w="940" w:type="dxa"/>
            <w:tcBorders>
              <w:top w:val="nil"/>
              <w:left w:val="nil"/>
              <w:bottom w:val="single" w:sz="4" w:space="0" w:color="000000"/>
              <w:right w:val="single" w:sz="4" w:space="0" w:color="000000"/>
            </w:tcBorders>
            <w:shd w:val="clear" w:color="auto" w:fill="auto"/>
            <w:hideMark/>
          </w:tcPr>
          <w:p w14:paraId="1F131C54" w14:textId="77777777" w:rsidR="00EC58E2" w:rsidRPr="00EC58E2" w:rsidRDefault="00EC58E2">
            <w:pPr>
              <w:jc w:val="center"/>
              <w:rPr>
                <w:color w:val="000000"/>
                <w:sz w:val="20"/>
                <w:szCs w:val="20"/>
              </w:rPr>
            </w:pPr>
            <w:r w:rsidRPr="00EC58E2">
              <w:rPr>
                <w:color w:val="000000"/>
                <w:sz w:val="20"/>
                <w:szCs w:val="20"/>
              </w:rPr>
              <w:t>11</w:t>
            </w:r>
          </w:p>
        </w:tc>
        <w:tc>
          <w:tcPr>
            <w:tcW w:w="940" w:type="dxa"/>
            <w:tcBorders>
              <w:top w:val="nil"/>
              <w:left w:val="nil"/>
              <w:bottom w:val="single" w:sz="4" w:space="0" w:color="000000"/>
              <w:right w:val="single" w:sz="4" w:space="0" w:color="000000"/>
            </w:tcBorders>
            <w:shd w:val="clear" w:color="auto" w:fill="auto"/>
            <w:hideMark/>
          </w:tcPr>
          <w:p w14:paraId="3B32984F" w14:textId="77777777" w:rsidR="00EC58E2" w:rsidRPr="00EC58E2" w:rsidRDefault="00EC58E2">
            <w:pPr>
              <w:jc w:val="center"/>
              <w:rPr>
                <w:color w:val="000000"/>
                <w:sz w:val="20"/>
                <w:szCs w:val="20"/>
              </w:rPr>
            </w:pPr>
            <w:r w:rsidRPr="00EC58E2">
              <w:rPr>
                <w:color w:val="000000"/>
                <w:sz w:val="20"/>
                <w:szCs w:val="20"/>
              </w:rPr>
              <w:t>12</w:t>
            </w:r>
          </w:p>
        </w:tc>
        <w:tc>
          <w:tcPr>
            <w:tcW w:w="661" w:type="dxa"/>
            <w:tcBorders>
              <w:top w:val="nil"/>
              <w:left w:val="nil"/>
              <w:bottom w:val="single" w:sz="4" w:space="0" w:color="000000"/>
              <w:right w:val="single" w:sz="4" w:space="0" w:color="000000"/>
            </w:tcBorders>
            <w:shd w:val="clear" w:color="auto" w:fill="auto"/>
            <w:hideMark/>
          </w:tcPr>
          <w:p w14:paraId="1F09E7B7" w14:textId="77777777" w:rsidR="00EC58E2" w:rsidRPr="00EC58E2" w:rsidRDefault="00EC58E2">
            <w:pPr>
              <w:jc w:val="center"/>
              <w:rPr>
                <w:color w:val="000000"/>
                <w:sz w:val="20"/>
                <w:szCs w:val="20"/>
              </w:rPr>
            </w:pPr>
            <w:r w:rsidRPr="00EC58E2">
              <w:rPr>
                <w:color w:val="000000"/>
                <w:sz w:val="20"/>
                <w:szCs w:val="20"/>
              </w:rPr>
              <w:t>13</w:t>
            </w:r>
          </w:p>
        </w:tc>
        <w:tc>
          <w:tcPr>
            <w:tcW w:w="661" w:type="dxa"/>
            <w:tcBorders>
              <w:top w:val="nil"/>
              <w:left w:val="nil"/>
              <w:bottom w:val="single" w:sz="4" w:space="0" w:color="000000"/>
              <w:right w:val="single" w:sz="4" w:space="0" w:color="000000"/>
            </w:tcBorders>
            <w:shd w:val="clear" w:color="auto" w:fill="auto"/>
            <w:hideMark/>
          </w:tcPr>
          <w:p w14:paraId="5A0B293A" w14:textId="77777777" w:rsidR="00EC58E2" w:rsidRPr="00EC58E2" w:rsidRDefault="00EC58E2">
            <w:pPr>
              <w:jc w:val="center"/>
              <w:rPr>
                <w:color w:val="000000"/>
                <w:sz w:val="20"/>
                <w:szCs w:val="20"/>
              </w:rPr>
            </w:pPr>
            <w:r w:rsidRPr="00EC58E2">
              <w:rPr>
                <w:color w:val="000000"/>
                <w:sz w:val="20"/>
                <w:szCs w:val="20"/>
              </w:rPr>
              <w:t>14</w:t>
            </w:r>
          </w:p>
        </w:tc>
        <w:tc>
          <w:tcPr>
            <w:tcW w:w="1171" w:type="dxa"/>
            <w:tcBorders>
              <w:top w:val="nil"/>
              <w:left w:val="nil"/>
              <w:bottom w:val="single" w:sz="4" w:space="0" w:color="000000"/>
              <w:right w:val="single" w:sz="4" w:space="0" w:color="000000"/>
            </w:tcBorders>
            <w:shd w:val="clear" w:color="auto" w:fill="auto"/>
            <w:vAlign w:val="center"/>
            <w:hideMark/>
          </w:tcPr>
          <w:p w14:paraId="7939766D" w14:textId="77777777" w:rsidR="00EC58E2" w:rsidRPr="00EC58E2" w:rsidRDefault="00EC58E2">
            <w:pPr>
              <w:jc w:val="center"/>
              <w:rPr>
                <w:color w:val="000000"/>
                <w:sz w:val="20"/>
                <w:szCs w:val="20"/>
              </w:rPr>
            </w:pPr>
            <w:r w:rsidRPr="00EC58E2">
              <w:rPr>
                <w:color w:val="000000"/>
                <w:sz w:val="20"/>
                <w:szCs w:val="20"/>
              </w:rPr>
              <w:t>15</w:t>
            </w:r>
          </w:p>
        </w:tc>
        <w:tc>
          <w:tcPr>
            <w:tcW w:w="993" w:type="dxa"/>
            <w:tcBorders>
              <w:top w:val="nil"/>
              <w:left w:val="nil"/>
              <w:bottom w:val="single" w:sz="4" w:space="0" w:color="000000"/>
              <w:right w:val="single" w:sz="4" w:space="0" w:color="000000"/>
            </w:tcBorders>
            <w:shd w:val="clear" w:color="auto" w:fill="auto"/>
            <w:vAlign w:val="center"/>
            <w:hideMark/>
          </w:tcPr>
          <w:p w14:paraId="2C812411" w14:textId="77777777" w:rsidR="00EC58E2" w:rsidRPr="00EC58E2" w:rsidRDefault="00EC58E2">
            <w:pPr>
              <w:jc w:val="center"/>
              <w:rPr>
                <w:color w:val="000000"/>
                <w:sz w:val="20"/>
                <w:szCs w:val="20"/>
              </w:rPr>
            </w:pPr>
            <w:r w:rsidRPr="00EC58E2">
              <w:rPr>
                <w:color w:val="000000"/>
                <w:sz w:val="20"/>
                <w:szCs w:val="20"/>
              </w:rPr>
              <w:t>16</w:t>
            </w:r>
          </w:p>
        </w:tc>
      </w:tr>
      <w:tr w:rsidR="00EC58E2" w:rsidRPr="00EC58E2" w14:paraId="3E723491"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5BB794A9" w14:textId="77777777" w:rsidR="00EC58E2" w:rsidRPr="00EC58E2" w:rsidRDefault="00EC58E2">
            <w:pPr>
              <w:rPr>
                <w:color w:val="000000"/>
                <w:sz w:val="20"/>
                <w:szCs w:val="20"/>
              </w:rPr>
            </w:pPr>
            <w:r w:rsidRPr="00EC58E2">
              <w:rPr>
                <w:color w:val="000000"/>
                <w:sz w:val="20"/>
                <w:szCs w:val="20"/>
              </w:rPr>
              <w:t>1</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2CCF05EA" w14:textId="77777777" w:rsidR="00EC58E2" w:rsidRPr="00EC58E2" w:rsidRDefault="00EC58E2">
            <w:pPr>
              <w:rPr>
                <w:color w:val="000000"/>
                <w:sz w:val="20"/>
                <w:szCs w:val="20"/>
              </w:rPr>
            </w:pPr>
            <w:r w:rsidRPr="00EC58E2">
              <w:rPr>
                <w:color w:val="000000"/>
                <w:sz w:val="20"/>
                <w:szCs w:val="20"/>
              </w:rPr>
              <w:t>1 Повышение энергетической эффективности систем наружного освещения</w:t>
            </w:r>
          </w:p>
        </w:tc>
        <w:tc>
          <w:tcPr>
            <w:tcW w:w="1417" w:type="dxa"/>
            <w:tcBorders>
              <w:top w:val="nil"/>
              <w:left w:val="nil"/>
              <w:bottom w:val="single" w:sz="4" w:space="0" w:color="000000"/>
              <w:right w:val="single" w:sz="4" w:space="0" w:color="000000"/>
            </w:tcBorders>
            <w:shd w:val="clear" w:color="auto" w:fill="auto"/>
            <w:hideMark/>
          </w:tcPr>
          <w:p w14:paraId="58176ACE" w14:textId="77777777" w:rsidR="00EC58E2" w:rsidRPr="00EC58E2" w:rsidRDefault="00EC58E2">
            <w:pPr>
              <w:rPr>
                <w:color w:val="000000"/>
                <w:sz w:val="20"/>
                <w:szCs w:val="20"/>
              </w:rPr>
            </w:pPr>
            <w:r w:rsidRPr="00EC58E2">
              <w:rPr>
                <w:color w:val="000000"/>
                <w:sz w:val="20"/>
                <w:szCs w:val="20"/>
              </w:rPr>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156949BD"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33E9687"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13217BB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69481B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A42011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213153A9"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C632E9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4005465"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1BB256DF"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23BB7AFC"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6A69E472"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6DCD84" w14:textId="77777777" w:rsidR="00EC58E2" w:rsidRPr="00EC58E2" w:rsidRDefault="00EC58E2">
            <w:pPr>
              <w:jc w:val="center"/>
              <w:rPr>
                <w:color w:val="000000"/>
                <w:sz w:val="20"/>
                <w:szCs w:val="20"/>
              </w:rPr>
            </w:pPr>
          </w:p>
        </w:tc>
      </w:tr>
      <w:tr w:rsidR="00EC58E2" w:rsidRPr="00EC58E2" w14:paraId="007664EA"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3E578301"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3E499F85"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36919291"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09B09620"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567C0E1C"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703622C2" w14:textId="77777777" w:rsidR="00EC58E2" w:rsidRPr="00EC58E2" w:rsidRDefault="00EC58E2">
            <w:pPr>
              <w:jc w:val="right"/>
              <w:rPr>
                <w:color w:val="000000"/>
                <w:sz w:val="20"/>
                <w:szCs w:val="20"/>
              </w:rPr>
            </w:pPr>
            <w:r w:rsidRPr="00EC58E2">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noWrap/>
            <w:hideMark/>
          </w:tcPr>
          <w:p w14:paraId="67E05D77" w14:textId="77777777" w:rsidR="00EC58E2" w:rsidRPr="00EC58E2" w:rsidRDefault="00EC58E2">
            <w:pPr>
              <w:jc w:val="right"/>
              <w:rPr>
                <w:color w:val="000000"/>
                <w:sz w:val="20"/>
                <w:szCs w:val="20"/>
              </w:rPr>
            </w:pPr>
            <w:r w:rsidRPr="00EC58E2">
              <w:rPr>
                <w:color w:val="000000"/>
                <w:sz w:val="20"/>
                <w:szCs w:val="20"/>
              </w:rPr>
              <w:t>357,03</w:t>
            </w:r>
          </w:p>
        </w:tc>
        <w:tc>
          <w:tcPr>
            <w:tcW w:w="940" w:type="dxa"/>
            <w:tcBorders>
              <w:top w:val="nil"/>
              <w:left w:val="nil"/>
              <w:bottom w:val="single" w:sz="4" w:space="0" w:color="000000"/>
              <w:right w:val="single" w:sz="4" w:space="0" w:color="000000"/>
            </w:tcBorders>
            <w:shd w:val="clear" w:color="auto" w:fill="auto"/>
            <w:noWrap/>
            <w:hideMark/>
          </w:tcPr>
          <w:p w14:paraId="256E9B23"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1F425FB0"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505DB1D6"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357C42D9" w14:textId="77777777" w:rsidR="00EC58E2" w:rsidRPr="00EC58E2" w:rsidRDefault="00EC58E2">
            <w:pPr>
              <w:jc w:val="right"/>
              <w:rPr>
                <w:color w:val="000000"/>
                <w:sz w:val="20"/>
                <w:szCs w:val="20"/>
              </w:rPr>
            </w:pPr>
            <w:r w:rsidRPr="00EC58E2">
              <w:rPr>
                <w:color w:val="000000"/>
                <w:sz w:val="20"/>
                <w:szCs w:val="20"/>
              </w:rPr>
              <w:t>400,00</w:t>
            </w:r>
          </w:p>
        </w:tc>
        <w:tc>
          <w:tcPr>
            <w:tcW w:w="661" w:type="dxa"/>
            <w:tcBorders>
              <w:top w:val="nil"/>
              <w:left w:val="nil"/>
              <w:bottom w:val="single" w:sz="4" w:space="0" w:color="000000"/>
              <w:right w:val="single" w:sz="4" w:space="0" w:color="000000"/>
            </w:tcBorders>
            <w:shd w:val="clear" w:color="auto" w:fill="auto"/>
            <w:noWrap/>
            <w:hideMark/>
          </w:tcPr>
          <w:p w14:paraId="7B1D4C14"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2DFCA5E2"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5074AA70"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26BB74A3" w14:textId="77777777" w:rsidR="00EC58E2" w:rsidRPr="00EC58E2" w:rsidRDefault="00EC58E2">
            <w:pPr>
              <w:rPr>
                <w:color w:val="000000"/>
                <w:sz w:val="20"/>
                <w:szCs w:val="20"/>
              </w:rPr>
            </w:pPr>
          </w:p>
        </w:tc>
      </w:tr>
      <w:tr w:rsidR="00EC58E2" w:rsidRPr="00EC58E2" w14:paraId="7E09BBAD"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590A145C"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72BC05D4"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41072728"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4A7613C7"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2EE1A8DD"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2217EB85"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AB320DD"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500861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024147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331EE5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D91B35B"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599AA0E5"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1C1B4E54"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5E98BDE3"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24B99159" w14:textId="77777777" w:rsidR="00EC58E2" w:rsidRPr="00EC58E2" w:rsidRDefault="00EC58E2">
            <w:pPr>
              <w:rPr>
                <w:color w:val="000000"/>
                <w:sz w:val="20"/>
                <w:szCs w:val="20"/>
              </w:rPr>
            </w:pPr>
          </w:p>
        </w:tc>
      </w:tr>
      <w:tr w:rsidR="00EC58E2" w:rsidRPr="00EC58E2" w14:paraId="35CC56CE" w14:textId="77777777" w:rsidTr="00EC58E2">
        <w:trPr>
          <w:trHeight w:val="435"/>
        </w:trPr>
        <w:tc>
          <w:tcPr>
            <w:tcW w:w="495" w:type="dxa"/>
            <w:vMerge/>
            <w:tcBorders>
              <w:top w:val="nil"/>
              <w:left w:val="single" w:sz="4" w:space="0" w:color="000000"/>
              <w:bottom w:val="single" w:sz="4" w:space="0" w:color="000000"/>
              <w:right w:val="single" w:sz="4" w:space="0" w:color="000000"/>
            </w:tcBorders>
            <w:vAlign w:val="center"/>
            <w:hideMark/>
          </w:tcPr>
          <w:p w14:paraId="5671CC77"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66BDCB5E"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354CEF92"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000000"/>
              <w:right w:val="nil"/>
            </w:tcBorders>
            <w:vAlign w:val="center"/>
            <w:hideMark/>
          </w:tcPr>
          <w:p w14:paraId="638F83C3"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hideMark/>
          </w:tcPr>
          <w:p w14:paraId="13BEB3DF"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14:paraId="1607384C" w14:textId="77777777" w:rsidR="00EC58E2" w:rsidRPr="00EC58E2" w:rsidRDefault="00EC58E2">
            <w:pPr>
              <w:jc w:val="right"/>
              <w:rPr>
                <w:color w:val="000000"/>
                <w:sz w:val="20"/>
                <w:szCs w:val="20"/>
              </w:rPr>
            </w:pPr>
            <w:r w:rsidRPr="00EC58E2">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hideMark/>
          </w:tcPr>
          <w:p w14:paraId="2E077D9F" w14:textId="77777777" w:rsidR="00EC58E2" w:rsidRPr="00EC58E2" w:rsidRDefault="00EC58E2">
            <w:pPr>
              <w:jc w:val="right"/>
              <w:rPr>
                <w:color w:val="000000"/>
                <w:sz w:val="20"/>
                <w:szCs w:val="20"/>
              </w:rPr>
            </w:pPr>
            <w:r w:rsidRPr="00EC58E2">
              <w:rPr>
                <w:color w:val="000000"/>
                <w:sz w:val="20"/>
                <w:szCs w:val="20"/>
              </w:rPr>
              <w:t>357,03</w:t>
            </w:r>
          </w:p>
        </w:tc>
        <w:tc>
          <w:tcPr>
            <w:tcW w:w="940" w:type="dxa"/>
            <w:tcBorders>
              <w:top w:val="nil"/>
              <w:left w:val="nil"/>
              <w:bottom w:val="single" w:sz="4" w:space="0" w:color="000000"/>
              <w:right w:val="single" w:sz="4" w:space="0" w:color="000000"/>
            </w:tcBorders>
            <w:shd w:val="clear" w:color="auto" w:fill="auto"/>
            <w:hideMark/>
          </w:tcPr>
          <w:p w14:paraId="706B1792"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577441EF"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22125E72"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35BDEF1E" w14:textId="77777777" w:rsidR="00EC58E2" w:rsidRPr="00EC58E2" w:rsidRDefault="00EC58E2">
            <w:pPr>
              <w:jc w:val="right"/>
              <w:rPr>
                <w:color w:val="000000"/>
                <w:sz w:val="20"/>
                <w:szCs w:val="20"/>
              </w:rPr>
            </w:pPr>
            <w:r w:rsidRPr="00EC58E2">
              <w:rPr>
                <w:color w:val="000000"/>
                <w:sz w:val="20"/>
                <w:szCs w:val="20"/>
              </w:rPr>
              <w:t>400,00</w:t>
            </w:r>
          </w:p>
        </w:tc>
        <w:tc>
          <w:tcPr>
            <w:tcW w:w="661" w:type="dxa"/>
            <w:tcBorders>
              <w:top w:val="nil"/>
              <w:left w:val="nil"/>
              <w:bottom w:val="single" w:sz="4" w:space="0" w:color="000000"/>
              <w:right w:val="single" w:sz="4" w:space="0" w:color="000000"/>
            </w:tcBorders>
            <w:shd w:val="clear" w:color="auto" w:fill="auto"/>
            <w:hideMark/>
          </w:tcPr>
          <w:p w14:paraId="528B121C"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hideMark/>
          </w:tcPr>
          <w:p w14:paraId="3C42AF90"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6555F6A9"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2DE498F2" w14:textId="77777777" w:rsidR="00EC58E2" w:rsidRPr="00EC58E2" w:rsidRDefault="00EC58E2">
            <w:pPr>
              <w:rPr>
                <w:color w:val="000000"/>
                <w:sz w:val="20"/>
                <w:szCs w:val="20"/>
              </w:rPr>
            </w:pPr>
          </w:p>
        </w:tc>
      </w:tr>
      <w:tr w:rsidR="00EC58E2" w:rsidRPr="00EC58E2" w14:paraId="02172ACC"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7B2ADCF9" w14:textId="77777777" w:rsidR="00EC58E2" w:rsidRPr="00EC58E2" w:rsidRDefault="00EC58E2">
            <w:pPr>
              <w:rPr>
                <w:color w:val="000000"/>
                <w:sz w:val="20"/>
                <w:szCs w:val="20"/>
              </w:rPr>
            </w:pPr>
            <w:r w:rsidRPr="00EC58E2">
              <w:rPr>
                <w:color w:val="000000"/>
                <w:sz w:val="20"/>
                <w:szCs w:val="20"/>
              </w:rPr>
              <w:t>1.1</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366C28E1" w14:textId="77777777" w:rsidR="00EC58E2" w:rsidRPr="00EC58E2" w:rsidRDefault="00EC58E2">
            <w:pPr>
              <w:rPr>
                <w:color w:val="000000"/>
                <w:sz w:val="20"/>
                <w:szCs w:val="20"/>
              </w:rPr>
            </w:pPr>
            <w:r w:rsidRPr="00EC58E2">
              <w:rPr>
                <w:color w:val="000000"/>
                <w:sz w:val="20"/>
                <w:szCs w:val="20"/>
              </w:rPr>
              <w:t xml:space="preserve">1.1 Внедрение автоматизированных систем управления наружным освещением </w:t>
            </w:r>
            <w:proofErr w:type="gramStart"/>
            <w:r w:rsidRPr="00EC58E2">
              <w:rPr>
                <w:color w:val="000000"/>
                <w:sz w:val="20"/>
                <w:szCs w:val="20"/>
              </w:rPr>
              <w:t>в  ЗАТО</w:t>
            </w:r>
            <w:proofErr w:type="gramEnd"/>
            <w:r w:rsidRPr="00EC58E2">
              <w:rPr>
                <w:color w:val="000000"/>
                <w:sz w:val="20"/>
                <w:szCs w:val="20"/>
              </w:rPr>
              <w:t xml:space="preserve"> </w:t>
            </w:r>
            <w:r w:rsidRPr="00EC58E2">
              <w:rPr>
                <w:color w:val="000000"/>
                <w:sz w:val="20"/>
                <w:szCs w:val="20"/>
              </w:rPr>
              <w:lastRenderedPageBreak/>
              <w:t>городской округ Молодежный</w:t>
            </w:r>
          </w:p>
        </w:tc>
        <w:tc>
          <w:tcPr>
            <w:tcW w:w="1417" w:type="dxa"/>
            <w:tcBorders>
              <w:top w:val="nil"/>
              <w:left w:val="nil"/>
              <w:bottom w:val="single" w:sz="4" w:space="0" w:color="000000"/>
              <w:right w:val="single" w:sz="4" w:space="0" w:color="000000"/>
            </w:tcBorders>
            <w:shd w:val="clear" w:color="auto" w:fill="auto"/>
            <w:hideMark/>
          </w:tcPr>
          <w:p w14:paraId="50159F4D" w14:textId="77777777" w:rsidR="00EC58E2" w:rsidRPr="00EC58E2" w:rsidRDefault="00EC58E2">
            <w:pPr>
              <w:rPr>
                <w:color w:val="000000"/>
                <w:sz w:val="20"/>
                <w:szCs w:val="20"/>
              </w:rPr>
            </w:pPr>
            <w:r w:rsidRPr="00EC58E2">
              <w:rPr>
                <w:color w:val="000000"/>
                <w:sz w:val="20"/>
                <w:szCs w:val="20"/>
              </w:rPr>
              <w:lastRenderedPageBreak/>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688D2769"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0A2DCA34"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19B2E550"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F13FF48"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D35697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51BBAE5"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3DDB3A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B425DBE"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3C132BD3"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46850369"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77E0B11A"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w:t>
            </w:r>
            <w:r w:rsidRPr="00EC58E2">
              <w:rPr>
                <w:color w:val="000000"/>
                <w:sz w:val="20"/>
                <w:szCs w:val="20"/>
              </w:rPr>
              <w:lastRenderedPageBreak/>
              <w:t>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F72A1C" w14:textId="77777777" w:rsidR="00EC58E2" w:rsidRPr="00EC58E2" w:rsidRDefault="00EC58E2">
            <w:pPr>
              <w:jc w:val="center"/>
              <w:rPr>
                <w:color w:val="000000"/>
                <w:sz w:val="20"/>
                <w:szCs w:val="20"/>
              </w:rPr>
            </w:pPr>
          </w:p>
        </w:tc>
      </w:tr>
      <w:tr w:rsidR="00EC58E2" w:rsidRPr="00EC58E2" w14:paraId="500514BB"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4DD1978C"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7CAFB29D"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4BDED8A2"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3F29A115"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3B15817D"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4315709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288D95C5"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AB7678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90B9264"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BFBD2D4"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6D3FA50"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6D36AD18"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659B7058"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1731DF46"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6F4F4B35" w14:textId="77777777" w:rsidR="00EC58E2" w:rsidRPr="00EC58E2" w:rsidRDefault="00EC58E2">
            <w:pPr>
              <w:rPr>
                <w:color w:val="000000"/>
                <w:sz w:val="20"/>
                <w:szCs w:val="20"/>
              </w:rPr>
            </w:pPr>
          </w:p>
        </w:tc>
      </w:tr>
      <w:tr w:rsidR="00EC58E2" w:rsidRPr="00EC58E2" w14:paraId="1A22EAF9"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6DF93A19"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0D36CE11"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3B04FAE4"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4919E14F"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00E55D6F"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7A3E149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AA981B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3E2DF3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19B0E1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479380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2967B8BE"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0B271F97"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76F3956B"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79B81CD8"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27379384" w14:textId="77777777" w:rsidR="00EC58E2" w:rsidRPr="00EC58E2" w:rsidRDefault="00EC58E2">
            <w:pPr>
              <w:rPr>
                <w:color w:val="000000"/>
                <w:sz w:val="20"/>
                <w:szCs w:val="20"/>
              </w:rPr>
            </w:pPr>
          </w:p>
        </w:tc>
      </w:tr>
      <w:tr w:rsidR="00EC58E2" w:rsidRPr="00EC58E2" w14:paraId="276F61AE" w14:textId="77777777" w:rsidTr="00EC58E2">
        <w:trPr>
          <w:trHeight w:val="420"/>
        </w:trPr>
        <w:tc>
          <w:tcPr>
            <w:tcW w:w="495" w:type="dxa"/>
            <w:vMerge/>
            <w:tcBorders>
              <w:top w:val="nil"/>
              <w:left w:val="single" w:sz="4" w:space="0" w:color="000000"/>
              <w:bottom w:val="single" w:sz="4" w:space="0" w:color="000000"/>
              <w:right w:val="single" w:sz="4" w:space="0" w:color="000000"/>
            </w:tcBorders>
            <w:vAlign w:val="center"/>
            <w:hideMark/>
          </w:tcPr>
          <w:p w14:paraId="489D18E4"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4DD0B2C7"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48495491"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000000"/>
              <w:right w:val="nil"/>
            </w:tcBorders>
            <w:vAlign w:val="center"/>
            <w:hideMark/>
          </w:tcPr>
          <w:p w14:paraId="403E282D"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hideMark/>
          </w:tcPr>
          <w:p w14:paraId="2B981699"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14:paraId="04A7B3A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30A4508F"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2AB3429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3A0E36A8"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4E538D6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76651929"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hideMark/>
          </w:tcPr>
          <w:p w14:paraId="1F832B30"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hideMark/>
          </w:tcPr>
          <w:p w14:paraId="061C9C7E"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12AC4F44"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77698DBC" w14:textId="77777777" w:rsidR="00EC58E2" w:rsidRPr="00EC58E2" w:rsidRDefault="00EC58E2">
            <w:pPr>
              <w:rPr>
                <w:color w:val="000000"/>
                <w:sz w:val="20"/>
                <w:szCs w:val="20"/>
              </w:rPr>
            </w:pPr>
          </w:p>
        </w:tc>
      </w:tr>
      <w:tr w:rsidR="00EC58E2" w:rsidRPr="00EC58E2" w14:paraId="616C3BC7"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770317C4" w14:textId="77777777" w:rsidR="00EC58E2" w:rsidRPr="00EC58E2" w:rsidRDefault="00EC58E2">
            <w:pPr>
              <w:rPr>
                <w:color w:val="000000"/>
                <w:sz w:val="20"/>
                <w:szCs w:val="20"/>
              </w:rPr>
            </w:pPr>
            <w:r w:rsidRPr="00EC58E2">
              <w:rPr>
                <w:color w:val="000000"/>
                <w:sz w:val="20"/>
                <w:szCs w:val="20"/>
              </w:rPr>
              <w:t>1.2</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4CB3A5F3" w14:textId="77777777" w:rsidR="00EC58E2" w:rsidRPr="00EC58E2" w:rsidRDefault="00EC58E2">
            <w:pPr>
              <w:rPr>
                <w:color w:val="000000"/>
                <w:sz w:val="20"/>
                <w:szCs w:val="20"/>
              </w:rPr>
            </w:pPr>
            <w:r w:rsidRPr="00EC58E2">
              <w:rPr>
                <w:color w:val="000000"/>
                <w:sz w:val="20"/>
                <w:szCs w:val="20"/>
              </w:rPr>
              <w:t>1.2 Электроснабжение наружного освещения</w:t>
            </w:r>
          </w:p>
        </w:tc>
        <w:tc>
          <w:tcPr>
            <w:tcW w:w="1417" w:type="dxa"/>
            <w:tcBorders>
              <w:top w:val="nil"/>
              <w:left w:val="nil"/>
              <w:bottom w:val="single" w:sz="4" w:space="0" w:color="000000"/>
              <w:right w:val="single" w:sz="4" w:space="0" w:color="000000"/>
            </w:tcBorders>
            <w:shd w:val="clear" w:color="auto" w:fill="auto"/>
            <w:hideMark/>
          </w:tcPr>
          <w:p w14:paraId="4217841F" w14:textId="77777777" w:rsidR="00EC58E2" w:rsidRPr="00EC58E2" w:rsidRDefault="00EC58E2">
            <w:pPr>
              <w:rPr>
                <w:color w:val="000000"/>
                <w:sz w:val="20"/>
                <w:szCs w:val="20"/>
              </w:rPr>
            </w:pPr>
            <w:r w:rsidRPr="00EC58E2">
              <w:rPr>
                <w:color w:val="000000"/>
                <w:sz w:val="20"/>
                <w:szCs w:val="20"/>
              </w:rPr>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1B346C0F"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45224A46"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4F883C91"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888580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1A6A83D"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1910AD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45AD744"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C0125C4"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0312B6C9"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7FFAE3C1"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57005FCC"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67E941" w14:textId="77777777" w:rsidR="00EC58E2" w:rsidRPr="00EC58E2" w:rsidRDefault="00EC58E2">
            <w:pPr>
              <w:jc w:val="center"/>
              <w:rPr>
                <w:color w:val="000000"/>
                <w:sz w:val="20"/>
                <w:szCs w:val="20"/>
              </w:rPr>
            </w:pPr>
          </w:p>
        </w:tc>
      </w:tr>
      <w:tr w:rsidR="00EC58E2" w:rsidRPr="00EC58E2" w14:paraId="2A6E8093"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103E20FB"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3A83EEF0"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22DCC315"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0A34C264"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25122DED"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4578AE65" w14:textId="77777777" w:rsidR="00EC58E2" w:rsidRPr="00EC58E2" w:rsidRDefault="00EC58E2">
            <w:pPr>
              <w:jc w:val="right"/>
              <w:rPr>
                <w:color w:val="000000"/>
                <w:sz w:val="20"/>
                <w:szCs w:val="20"/>
              </w:rPr>
            </w:pPr>
            <w:r w:rsidRPr="00EC58E2">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noWrap/>
            <w:hideMark/>
          </w:tcPr>
          <w:p w14:paraId="41C7359A" w14:textId="77777777" w:rsidR="00EC58E2" w:rsidRPr="00EC58E2" w:rsidRDefault="00EC58E2">
            <w:pPr>
              <w:jc w:val="right"/>
              <w:rPr>
                <w:color w:val="000000"/>
                <w:sz w:val="20"/>
                <w:szCs w:val="20"/>
              </w:rPr>
            </w:pPr>
            <w:r w:rsidRPr="00EC58E2">
              <w:rPr>
                <w:color w:val="000000"/>
                <w:sz w:val="20"/>
                <w:szCs w:val="20"/>
              </w:rPr>
              <w:t>357,03</w:t>
            </w:r>
          </w:p>
        </w:tc>
        <w:tc>
          <w:tcPr>
            <w:tcW w:w="940" w:type="dxa"/>
            <w:tcBorders>
              <w:top w:val="nil"/>
              <w:left w:val="nil"/>
              <w:bottom w:val="single" w:sz="4" w:space="0" w:color="000000"/>
              <w:right w:val="single" w:sz="4" w:space="0" w:color="000000"/>
            </w:tcBorders>
            <w:shd w:val="clear" w:color="auto" w:fill="auto"/>
            <w:noWrap/>
            <w:hideMark/>
          </w:tcPr>
          <w:p w14:paraId="126037C7"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1048972D"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4BDC5092"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14:paraId="5E0BC5DB" w14:textId="77777777" w:rsidR="00EC58E2" w:rsidRPr="00EC58E2" w:rsidRDefault="00EC58E2">
            <w:pPr>
              <w:jc w:val="right"/>
              <w:rPr>
                <w:color w:val="000000"/>
                <w:sz w:val="20"/>
                <w:szCs w:val="20"/>
              </w:rPr>
            </w:pPr>
            <w:r w:rsidRPr="00EC58E2">
              <w:rPr>
                <w:color w:val="000000"/>
                <w:sz w:val="20"/>
                <w:szCs w:val="20"/>
              </w:rPr>
              <w:t>400,00</w:t>
            </w:r>
          </w:p>
        </w:tc>
        <w:tc>
          <w:tcPr>
            <w:tcW w:w="661" w:type="dxa"/>
            <w:tcBorders>
              <w:top w:val="nil"/>
              <w:left w:val="nil"/>
              <w:bottom w:val="single" w:sz="4" w:space="0" w:color="000000"/>
              <w:right w:val="single" w:sz="4" w:space="0" w:color="000000"/>
            </w:tcBorders>
            <w:shd w:val="clear" w:color="auto" w:fill="auto"/>
            <w:noWrap/>
            <w:hideMark/>
          </w:tcPr>
          <w:p w14:paraId="04B25414"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48503DDC"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4961FC69"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4F1D19AA" w14:textId="77777777" w:rsidR="00EC58E2" w:rsidRPr="00EC58E2" w:rsidRDefault="00EC58E2">
            <w:pPr>
              <w:rPr>
                <w:color w:val="000000"/>
                <w:sz w:val="20"/>
                <w:szCs w:val="20"/>
              </w:rPr>
            </w:pPr>
          </w:p>
        </w:tc>
      </w:tr>
      <w:tr w:rsidR="00EC58E2" w:rsidRPr="00EC58E2" w14:paraId="5FBED3E5"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6C475DDE"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08E8FF05"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313D588F"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197B329B"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265110D1"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0EFEF7B9"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67226D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44997A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64C5B7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A5E47C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DF4DC83"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55BC560B"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353DD6A3"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2060019C"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1E2A81B6" w14:textId="77777777" w:rsidR="00EC58E2" w:rsidRPr="00EC58E2" w:rsidRDefault="00EC58E2">
            <w:pPr>
              <w:rPr>
                <w:color w:val="000000"/>
                <w:sz w:val="20"/>
                <w:szCs w:val="20"/>
              </w:rPr>
            </w:pPr>
          </w:p>
        </w:tc>
      </w:tr>
      <w:tr w:rsidR="00EC58E2" w:rsidRPr="00EC58E2" w14:paraId="2BC6BBF4" w14:textId="77777777" w:rsidTr="00EC58E2">
        <w:trPr>
          <w:trHeight w:val="435"/>
        </w:trPr>
        <w:tc>
          <w:tcPr>
            <w:tcW w:w="495" w:type="dxa"/>
            <w:vMerge/>
            <w:tcBorders>
              <w:top w:val="nil"/>
              <w:left w:val="single" w:sz="4" w:space="0" w:color="000000"/>
              <w:bottom w:val="single" w:sz="4" w:space="0" w:color="000000"/>
              <w:right w:val="single" w:sz="4" w:space="0" w:color="000000"/>
            </w:tcBorders>
            <w:vAlign w:val="center"/>
            <w:hideMark/>
          </w:tcPr>
          <w:p w14:paraId="36D3DB8C"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789A5E27"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03DA5F83"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000000"/>
              <w:right w:val="nil"/>
            </w:tcBorders>
            <w:vAlign w:val="center"/>
            <w:hideMark/>
          </w:tcPr>
          <w:p w14:paraId="6B8ED717"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hideMark/>
          </w:tcPr>
          <w:p w14:paraId="61DE7787"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14:paraId="2E9C5EB8" w14:textId="77777777" w:rsidR="00EC58E2" w:rsidRPr="00EC58E2" w:rsidRDefault="00EC58E2">
            <w:pPr>
              <w:jc w:val="right"/>
              <w:rPr>
                <w:color w:val="000000"/>
                <w:sz w:val="20"/>
                <w:szCs w:val="20"/>
              </w:rPr>
            </w:pPr>
            <w:r w:rsidRPr="00EC58E2">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hideMark/>
          </w:tcPr>
          <w:p w14:paraId="3FEA892B" w14:textId="77777777" w:rsidR="00EC58E2" w:rsidRPr="00EC58E2" w:rsidRDefault="00EC58E2">
            <w:pPr>
              <w:jc w:val="right"/>
              <w:rPr>
                <w:color w:val="000000"/>
                <w:sz w:val="20"/>
                <w:szCs w:val="20"/>
              </w:rPr>
            </w:pPr>
            <w:r w:rsidRPr="00EC58E2">
              <w:rPr>
                <w:color w:val="000000"/>
                <w:sz w:val="20"/>
                <w:szCs w:val="20"/>
              </w:rPr>
              <w:t>357,03</w:t>
            </w:r>
          </w:p>
        </w:tc>
        <w:tc>
          <w:tcPr>
            <w:tcW w:w="940" w:type="dxa"/>
            <w:tcBorders>
              <w:top w:val="nil"/>
              <w:left w:val="nil"/>
              <w:bottom w:val="single" w:sz="4" w:space="0" w:color="000000"/>
              <w:right w:val="single" w:sz="4" w:space="0" w:color="000000"/>
            </w:tcBorders>
            <w:shd w:val="clear" w:color="auto" w:fill="auto"/>
            <w:hideMark/>
          </w:tcPr>
          <w:p w14:paraId="239D05AC"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59EF6329"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4FBC0744" w14:textId="77777777" w:rsidR="00EC58E2" w:rsidRPr="00EC58E2" w:rsidRDefault="00EC58E2">
            <w:pPr>
              <w:jc w:val="right"/>
              <w:rPr>
                <w:color w:val="000000"/>
                <w:sz w:val="20"/>
                <w:szCs w:val="20"/>
              </w:rPr>
            </w:pPr>
            <w:r w:rsidRPr="00EC58E2">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14:paraId="7B6FA0B4" w14:textId="77777777" w:rsidR="00EC58E2" w:rsidRPr="00EC58E2" w:rsidRDefault="00EC58E2">
            <w:pPr>
              <w:jc w:val="right"/>
              <w:rPr>
                <w:color w:val="000000"/>
                <w:sz w:val="20"/>
                <w:szCs w:val="20"/>
              </w:rPr>
            </w:pPr>
            <w:r w:rsidRPr="00EC58E2">
              <w:rPr>
                <w:color w:val="000000"/>
                <w:sz w:val="20"/>
                <w:szCs w:val="20"/>
              </w:rPr>
              <w:t>400,00</w:t>
            </w:r>
          </w:p>
        </w:tc>
        <w:tc>
          <w:tcPr>
            <w:tcW w:w="661" w:type="dxa"/>
            <w:tcBorders>
              <w:top w:val="nil"/>
              <w:left w:val="nil"/>
              <w:bottom w:val="single" w:sz="4" w:space="0" w:color="000000"/>
              <w:right w:val="single" w:sz="4" w:space="0" w:color="000000"/>
            </w:tcBorders>
            <w:shd w:val="clear" w:color="auto" w:fill="auto"/>
            <w:hideMark/>
          </w:tcPr>
          <w:p w14:paraId="047513E7"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hideMark/>
          </w:tcPr>
          <w:p w14:paraId="1A8937CC"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1D2E4D66"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145C160D" w14:textId="77777777" w:rsidR="00EC58E2" w:rsidRPr="00EC58E2" w:rsidRDefault="00EC58E2">
            <w:pPr>
              <w:rPr>
                <w:color w:val="000000"/>
                <w:sz w:val="20"/>
                <w:szCs w:val="20"/>
              </w:rPr>
            </w:pPr>
          </w:p>
        </w:tc>
      </w:tr>
      <w:tr w:rsidR="00EC58E2" w:rsidRPr="00EC58E2" w14:paraId="40400A9E"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02254135" w14:textId="77777777" w:rsidR="00EC58E2" w:rsidRPr="00EC58E2" w:rsidRDefault="00EC58E2">
            <w:pPr>
              <w:rPr>
                <w:color w:val="000000"/>
                <w:sz w:val="20"/>
                <w:szCs w:val="20"/>
              </w:rPr>
            </w:pPr>
            <w:r w:rsidRPr="00EC58E2">
              <w:rPr>
                <w:color w:val="000000"/>
                <w:sz w:val="20"/>
                <w:szCs w:val="20"/>
              </w:rPr>
              <w:t>2</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6A433F41" w14:textId="77777777" w:rsidR="00EC58E2" w:rsidRPr="00EC58E2" w:rsidRDefault="00EC58E2">
            <w:pPr>
              <w:rPr>
                <w:color w:val="000000"/>
                <w:sz w:val="20"/>
                <w:szCs w:val="20"/>
              </w:rPr>
            </w:pPr>
            <w:r w:rsidRPr="00EC58E2">
              <w:rPr>
                <w:color w:val="000000"/>
                <w:sz w:val="20"/>
                <w:szCs w:val="20"/>
              </w:rPr>
              <w:t>2 Формирование комфортной городской световой среды</w:t>
            </w:r>
          </w:p>
        </w:tc>
        <w:tc>
          <w:tcPr>
            <w:tcW w:w="1417" w:type="dxa"/>
            <w:tcBorders>
              <w:top w:val="nil"/>
              <w:left w:val="nil"/>
              <w:bottom w:val="single" w:sz="4" w:space="0" w:color="000000"/>
              <w:right w:val="single" w:sz="4" w:space="0" w:color="000000"/>
            </w:tcBorders>
            <w:shd w:val="clear" w:color="auto" w:fill="auto"/>
            <w:hideMark/>
          </w:tcPr>
          <w:p w14:paraId="669BA84F" w14:textId="77777777" w:rsidR="00EC58E2" w:rsidRPr="00EC58E2" w:rsidRDefault="00EC58E2">
            <w:pPr>
              <w:rPr>
                <w:color w:val="000000"/>
                <w:sz w:val="20"/>
                <w:szCs w:val="20"/>
              </w:rPr>
            </w:pPr>
            <w:r w:rsidRPr="00EC58E2">
              <w:rPr>
                <w:color w:val="000000"/>
                <w:sz w:val="20"/>
                <w:szCs w:val="20"/>
              </w:rPr>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7C94BDDB"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71446E9F"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6954B189"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12BC4A3"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7238253"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84B6D3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0A9A043"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675F68A"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268001EC"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17D682E5"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1B683B99"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C31D19" w14:textId="77777777" w:rsidR="00EC58E2" w:rsidRPr="00EC58E2" w:rsidRDefault="00EC58E2">
            <w:pPr>
              <w:jc w:val="center"/>
              <w:rPr>
                <w:color w:val="000000"/>
                <w:sz w:val="20"/>
                <w:szCs w:val="20"/>
              </w:rPr>
            </w:pPr>
          </w:p>
        </w:tc>
      </w:tr>
      <w:tr w:rsidR="00EC58E2" w:rsidRPr="00EC58E2" w14:paraId="77EA4DC5"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73E434A0"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14C3C72D"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2876105B"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545E385E"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3DA548AA"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08E1656C"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noWrap/>
            <w:hideMark/>
          </w:tcPr>
          <w:p w14:paraId="49FC9489"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noWrap/>
            <w:hideMark/>
          </w:tcPr>
          <w:p w14:paraId="79DB1D5D"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6027191"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6CBC064"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1A06158"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10C33C79"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2CF396B8"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17E9E37E"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02C919AA" w14:textId="77777777" w:rsidR="00EC58E2" w:rsidRPr="00EC58E2" w:rsidRDefault="00EC58E2">
            <w:pPr>
              <w:rPr>
                <w:color w:val="000000"/>
                <w:sz w:val="20"/>
                <w:szCs w:val="20"/>
              </w:rPr>
            </w:pPr>
          </w:p>
        </w:tc>
      </w:tr>
      <w:tr w:rsidR="00EC58E2" w:rsidRPr="00EC58E2" w14:paraId="143567A8"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72B6758D"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5CC8A439"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76365AB3"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1E427E7D"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77FB45D1"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7DB25CE8"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EA32565"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3DE69F0"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692D249"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99A19E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7E09587"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4DD51104"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01FAB068"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094E331E"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180BB542" w14:textId="77777777" w:rsidR="00EC58E2" w:rsidRPr="00EC58E2" w:rsidRDefault="00EC58E2">
            <w:pPr>
              <w:rPr>
                <w:color w:val="000000"/>
                <w:sz w:val="20"/>
                <w:szCs w:val="20"/>
              </w:rPr>
            </w:pPr>
          </w:p>
        </w:tc>
      </w:tr>
      <w:tr w:rsidR="00EC58E2" w:rsidRPr="00EC58E2" w14:paraId="1E16189B" w14:textId="77777777" w:rsidTr="00EC58E2">
        <w:trPr>
          <w:trHeight w:val="420"/>
        </w:trPr>
        <w:tc>
          <w:tcPr>
            <w:tcW w:w="495" w:type="dxa"/>
            <w:vMerge/>
            <w:tcBorders>
              <w:top w:val="nil"/>
              <w:left w:val="single" w:sz="4" w:space="0" w:color="000000"/>
              <w:bottom w:val="single" w:sz="4" w:space="0" w:color="000000"/>
              <w:right w:val="single" w:sz="4" w:space="0" w:color="000000"/>
            </w:tcBorders>
            <w:vAlign w:val="center"/>
            <w:hideMark/>
          </w:tcPr>
          <w:p w14:paraId="5FD65595"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3C9E2A81"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7019D858"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000000"/>
              <w:right w:val="nil"/>
            </w:tcBorders>
            <w:vAlign w:val="center"/>
            <w:hideMark/>
          </w:tcPr>
          <w:p w14:paraId="2A8D9DE8"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hideMark/>
          </w:tcPr>
          <w:p w14:paraId="15EFA387"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14:paraId="25612825"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hideMark/>
          </w:tcPr>
          <w:p w14:paraId="1B4DCC77"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hideMark/>
          </w:tcPr>
          <w:p w14:paraId="12A9AD7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1270D64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0DD9E533"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7B3A82DB"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hideMark/>
          </w:tcPr>
          <w:p w14:paraId="0EBB07A5"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hideMark/>
          </w:tcPr>
          <w:p w14:paraId="3820F0A0"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62BBFFFE"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61589341" w14:textId="77777777" w:rsidR="00EC58E2" w:rsidRPr="00EC58E2" w:rsidRDefault="00EC58E2">
            <w:pPr>
              <w:rPr>
                <w:color w:val="000000"/>
                <w:sz w:val="20"/>
                <w:szCs w:val="20"/>
              </w:rPr>
            </w:pPr>
          </w:p>
        </w:tc>
      </w:tr>
      <w:tr w:rsidR="00EC58E2" w:rsidRPr="00EC58E2" w14:paraId="7FE5C23F"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50BAACAD" w14:textId="77777777" w:rsidR="00EC58E2" w:rsidRPr="00EC58E2" w:rsidRDefault="00EC58E2">
            <w:pPr>
              <w:rPr>
                <w:color w:val="000000"/>
                <w:sz w:val="20"/>
                <w:szCs w:val="20"/>
              </w:rPr>
            </w:pPr>
            <w:r w:rsidRPr="00EC58E2">
              <w:rPr>
                <w:color w:val="000000"/>
                <w:sz w:val="20"/>
                <w:szCs w:val="20"/>
              </w:rPr>
              <w:t>2.1</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247F55CC" w14:textId="77777777" w:rsidR="00EC58E2" w:rsidRPr="00EC58E2" w:rsidRDefault="00EC58E2">
            <w:pPr>
              <w:rPr>
                <w:color w:val="000000"/>
                <w:sz w:val="20"/>
                <w:szCs w:val="20"/>
              </w:rPr>
            </w:pPr>
            <w:r w:rsidRPr="00EC58E2">
              <w:rPr>
                <w:color w:val="000000"/>
                <w:sz w:val="20"/>
                <w:szCs w:val="20"/>
              </w:rPr>
              <w:t xml:space="preserve">2.1 Устройство и капитальный ремонт электросетевого хозяйства, систем наружного и архитектурно-художественного </w:t>
            </w:r>
            <w:proofErr w:type="gramStart"/>
            <w:r w:rsidRPr="00EC58E2">
              <w:rPr>
                <w:color w:val="000000"/>
                <w:sz w:val="20"/>
                <w:szCs w:val="20"/>
              </w:rPr>
              <w:t>освещения  в</w:t>
            </w:r>
            <w:proofErr w:type="gramEnd"/>
            <w:r w:rsidRPr="00EC58E2">
              <w:rPr>
                <w:color w:val="000000"/>
                <w:sz w:val="20"/>
                <w:szCs w:val="20"/>
              </w:rPr>
              <w:t xml:space="preserve"> рамках реализации приоритетного проекта «Светлый город»</w:t>
            </w:r>
          </w:p>
        </w:tc>
        <w:tc>
          <w:tcPr>
            <w:tcW w:w="1417" w:type="dxa"/>
            <w:tcBorders>
              <w:top w:val="nil"/>
              <w:left w:val="nil"/>
              <w:bottom w:val="single" w:sz="4" w:space="0" w:color="000000"/>
              <w:right w:val="single" w:sz="4" w:space="0" w:color="000000"/>
            </w:tcBorders>
            <w:shd w:val="clear" w:color="auto" w:fill="auto"/>
            <w:hideMark/>
          </w:tcPr>
          <w:p w14:paraId="7B6F532D" w14:textId="77777777" w:rsidR="00EC58E2" w:rsidRPr="00EC58E2" w:rsidRDefault="00EC58E2">
            <w:pPr>
              <w:rPr>
                <w:color w:val="000000"/>
                <w:sz w:val="20"/>
                <w:szCs w:val="20"/>
              </w:rPr>
            </w:pPr>
            <w:r w:rsidRPr="00EC58E2">
              <w:rPr>
                <w:color w:val="000000"/>
                <w:sz w:val="20"/>
                <w:szCs w:val="20"/>
              </w:rPr>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78D6ECBD"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6845178D"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3DA57708"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FD43C9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C24EF54" w14:textId="77777777" w:rsidR="00EC58E2" w:rsidRPr="00EC58E2" w:rsidRDefault="00EC58E2">
            <w:pPr>
              <w:rPr>
                <w:color w:val="000000"/>
                <w:sz w:val="20"/>
                <w:szCs w:val="20"/>
              </w:rPr>
            </w:pPr>
            <w:r w:rsidRPr="00EC58E2">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hideMark/>
          </w:tcPr>
          <w:p w14:paraId="0FFE432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28622C1F"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94360A6"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08DFB3C6"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090062E3"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6EDE5B87"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6A4BAB" w14:textId="77777777" w:rsidR="00EC58E2" w:rsidRPr="00EC58E2" w:rsidRDefault="00EC58E2">
            <w:pPr>
              <w:jc w:val="center"/>
              <w:rPr>
                <w:color w:val="000000"/>
                <w:sz w:val="20"/>
                <w:szCs w:val="20"/>
              </w:rPr>
            </w:pPr>
          </w:p>
        </w:tc>
      </w:tr>
      <w:tr w:rsidR="00EC58E2" w:rsidRPr="00EC58E2" w14:paraId="4C2F2292"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2C59F701"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1265AE9E"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34806F12"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3E31E18D"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1AA6BA2A"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09408BD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C427661"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CC4199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A169218"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EEF6D4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23FE602"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38678A75"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77377907"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262AE92C"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573FF88D" w14:textId="77777777" w:rsidR="00EC58E2" w:rsidRPr="00EC58E2" w:rsidRDefault="00EC58E2">
            <w:pPr>
              <w:rPr>
                <w:color w:val="000000"/>
                <w:sz w:val="20"/>
                <w:szCs w:val="20"/>
              </w:rPr>
            </w:pPr>
          </w:p>
        </w:tc>
      </w:tr>
      <w:tr w:rsidR="00EC58E2" w:rsidRPr="00EC58E2" w14:paraId="1165FC0A"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474E23B7"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1BBCF3CE"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097C7425"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06807474"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090044C9"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6A5B80C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36911A3"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0D679E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F0F44AC"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7CA455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35D2EB28"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77941B1F"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07E159F1"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6B4438C2"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33424BE2" w14:textId="77777777" w:rsidR="00EC58E2" w:rsidRPr="00EC58E2" w:rsidRDefault="00EC58E2">
            <w:pPr>
              <w:rPr>
                <w:color w:val="000000"/>
                <w:sz w:val="20"/>
                <w:szCs w:val="20"/>
              </w:rPr>
            </w:pPr>
          </w:p>
        </w:tc>
      </w:tr>
      <w:tr w:rsidR="00EC58E2" w:rsidRPr="00EC58E2" w14:paraId="41676279" w14:textId="77777777" w:rsidTr="00EC58E2">
        <w:trPr>
          <w:trHeight w:val="420"/>
        </w:trPr>
        <w:tc>
          <w:tcPr>
            <w:tcW w:w="495" w:type="dxa"/>
            <w:vMerge/>
            <w:tcBorders>
              <w:top w:val="nil"/>
              <w:left w:val="single" w:sz="4" w:space="0" w:color="000000"/>
              <w:bottom w:val="single" w:sz="4" w:space="0" w:color="000000"/>
              <w:right w:val="single" w:sz="4" w:space="0" w:color="000000"/>
            </w:tcBorders>
            <w:vAlign w:val="center"/>
            <w:hideMark/>
          </w:tcPr>
          <w:p w14:paraId="1082C46F"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03B67DAA"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0C47158C"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000000"/>
              <w:right w:val="nil"/>
            </w:tcBorders>
            <w:vAlign w:val="center"/>
            <w:hideMark/>
          </w:tcPr>
          <w:p w14:paraId="1E1253C2"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hideMark/>
          </w:tcPr>
          <w:p w14:paraId="40240049"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14:paraId="402BBCF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68FC743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380450A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1897FB1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1988F0C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14:paraId="358913ED"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hideMark/>
          </w:tcPr>
          <w:p w14:paraId="66CE2F94"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hideMark/>
          </w:tcPr>
          <w:p w14:paraId="0F0441B8"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3159FA79"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63EACA7F" w14:textId="77777777" w:rsidR="00EC58E2" w:rsidRPr="00EC58E2" w:rsidRDefault="00EC58E2">
            <w:pPr>
              <w:rPr>
                <w:color w:val="000000"/>
                <w:sz w:val="20"/>
                <w:szCs w:val="20"/>
              </w:rPr>
            </w:pPr>
          </w:p>
        </w:tc>
      </w:tr>
      <w:tr w:rsidR="00EC58E2" w:rsidRPr="00EC58E2" w14:paraId="12F6C9B2" w14:textId="77777777" w:rsidTr="00EC58E2">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14:paraId="36398ADC" w14:textId="77777777" w:rsidR="00EC58E2" w:rsidRPr="00EC58E2" w:rsidRDefault="00EC58E2">
            <w:pPr>
              <w:rPr>
                <w:color w:val="000000"/>
                <w:sz w:val="20"/>
                <w:szCs w:val="20"/>
              </w:rPr>
            </w:pPr>
            <w:r w:rsidRPr="00EC58E2">
              <w:rPr>
                <w:color w:val="000000"/>
                <w:sz w:val="20"/>
                <w:szCs w:val="20"/>
              </w:rPr>
              <w:t>2.2</w:t>
            </w:r>
          </w:p>
        </w:tc>
        <w:tc>
          <w:tcPr>
            <w:tcW w:w="2199" w:type="dxa"/>
            <w:vMerge w:val="restart"/>
            <w:tcBorders>
              <w:top w:val="nil"/>
              <w:left w:val="single" w:sz="4" w:space="0" w:color="000000"/>
              <w:bottom w:val="single" w:sz="4" w:space="0" w:color="000000"/>
              <w:right w:val="single" w:sz="4" w:space="0" w:color="000000"/>
            </w:tcBorders>
            <w:shd w:val="clear" w:color="auto" w:fill="auto"/>
            <w:hideMark/>
          </w:tcPr>
          <w:p w14:paraId="5890D7A9" w14:textId="77777777" w:rsidR="00EC58E2" w:rsidRPr="00EC58E2" w:rsidRDefault="00EC58E2">
            <w:pPr>
              <w:rPr>
                <w:color w:val="000000"/>
                <w:sz w:val="20"/>
                <w:szCs w:val="20"/>
              </w:rPr>
            </w:pPr>
            <w:r w:rsidRPr="00EC58E2">
              <w:rPr>
                <w:color w:val="000000"/>
                <w:sz w:val="20"/>
                <w:szCs w:val="20"/>
              </w:rPr>
              <w:t xml:space="preserve">2.2 Устройство </w:t>
            </w:r>
            <w:proofErr w:type="gramStart"/>
            <w:r w:rsidRPr="00EC58E2">
              <w:rPr>
                <w:color w:val="000000"/>
                <w:sz w:val="20"/>
                <w:szCs w:val="20"/>
              </w:rPr>
              <w:t>освещения</w:t>
            </w:r>
            <w:proofErr w:type="gramEnd"/>
            <w:r w:rsidRPr="00EC58E2">
              <w:rPr>
                <w:color w:val="000000"/>
                <w:sz w:val="20"/>
                <w:szCs w:val="20"/>
              </w:rPr>
              <w:t xml:space="preserve"> ЗАТО городской округ Молодежный</w:t>
            </w:r>
          </w:p>
        </w:tc>
        <w:tc>
          <w:tcPr>
            <w:tcW w:w="1417" w:type="dxa"/>
            <w:tcBorders>
              <w:top w:val="nil"/>
              <w:left w:val="nil"/>
              <w:bottom w:val="single" w:sz="4" w:space="0" w:color="000000"/>
              <w:right w:val="single" w:sz="4" w:space="0" w:color="000000"/>
            </w:tcBorders>
            <w:shd w:val="clear" w:color="auto" w:fill="auto"/>
            <w:hideMark/>
          </w:tcPr>
          <w:p w14:paraId="07F2CAFC" w14:textId="77777777" w:rsidR="00EC58E2" w:rsidRPr="00EC58E2" w:rsidRDefault="00EC58E2">
            <w:pPr>
              <w:rPr>
                <w:color w:val="000000"/>
                <w:sz w:val="20"/>
                <w:szCs w:val="20"/>
              </w:rPr>
            </w:pPr>
            <w:r w:rsidRPr="00EC58E2">
              <w:rPr>
                <w:color w:val="000000"/>
                <w:sz w:val="20"/>
                <w:szCs w:val="20"/>
              </w:rPr>
              <w:t>Средства бюджета Московской области</w:t>
            </w:r>
          </w:p>
        </w:tc>
        <w:tc>
          <w:tcPr>
            <w:tcW w:w="1327" w:type="dxa"/>
            <w:vMerge w:val="restart"/>
            <w:tcBorders>
              <w:top w:val="nil"/>
              <w:left w:val="nil"/>
              <w:bottom w:val="single" w:sz="4" w:space="0" w:color="000000"/>
              <w:right w:val="nil"/>
            </w:tcBorders>
            <w:shd w:val="clear" w:color="auto" w:fill="auto"/>
            <w:hideMark/>
          </w:tcPr>
          <w:p w14:paraId="0861DA60" w14:textId="77777777" w:rsidR="00EC58E2" w:rsidRPr="00EC58E2" w:rsidRDefault="00EC58E2">
            <w:pPr>
              <w:rPr>
                <w:color w:val="000000"/>
                <w:sz w:val="20"/>
                <w:szCs w:val="20"/>
              </w:rPr>
            </w:pPr>
            <w:r w:rsidRPr="00EC58E2">
              <w:rPr>
                <w:color w:val="000000"/>
                <w:sz w:val="20"/>
                <w:szCs w:val="20"/>
              </w:rPr>
              <w:t>01.01.2018 - 31.12.2022</w:t>
            </w:r>
          </w:p>
        </w:tc>
        <w:tc>
          <w:tcPr>
            <w:tcW w:w="850" w:type="dxa"/>
            <w:tcBorders>
              <w:top w:val="nil"/>
              <w:left w:val="single" w:sz="4" w:space="0" w:color="000000"/>
              <w:bottom w:val="single" w:sz="4" w:space="0" w:color="000000"/>
              <w:right w:val="single" w:sz="4" w:space="0" w:color="000000"/>
            </w:tcBorders>
            <w:shd w:val="clear" w:color="auto" w:fill="auto"/>
            <w:noWrap/>
            <w:hideMark/>
          </w:tcPr>
          <w:p w14:paraId="2D034A86"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724ED29D"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4F2CC5E"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1970B64"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A9CBB9F"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9D6706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02A2A96D"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354A6472"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01FC4133" w14:textId="77777777" w:rsidR="00EC58E2" w:rsidRPr="00EC58E2" w:rsidRDefault="00EC58E2">
            <w:pPr>
              <w:rPr>
                <w:color w:val="000000"/>
                <w:sz w:val="20"/>
                <w:szCs w:val="20"/>
              </w:rPr>
            </w:pPr>
            <w:r w:rsidRPr="00EC58E2">
              <w:rPr>
                <w:color w:val="000000"/>
                <w:sz w:val="20"/>
                <w:szCs w:val="20"/>
              </w:rPr>
              <w:t> </w:t>
            </w:r>
          </w:p>
        </w:tc>
        <w:tc>
          <w:tcPr>
            <w:tcW w:w="1171" w:type="dxa"/>
            <w:vMerge w:val="restart"/>
            <w:tcBorders>
              <w:top w:val="nil"/>
              <w:left w:val="nil"/>
              <w:bottom w:val="single" w:sz="4" w:space="0" w:color="000000"/>
              <w:right w:val="single" w:sz="4" w:space="0" w:color="000000"/>
            </w:tcBorders>
            <w:shd w:val="clear" w:color="auto" w:fill="auto"/>
            <w:vAlign w:val="center"/>
            <w:hideMark/>
          </w:tcPr>
          <w:p w14:paraId="455DF0D8" w14:textId="77777777" w:rsidR="00EC58E2" w:rsidRPr="00EC58E2" w:rsidRDefault="00EC58E2">
            <w:pPr>
              <w:jc w:val="center"/>
              <w:rPr>
                <w:color w:val="000000"/>
                <w:sz w:val="20"/>
                <w:szCs w:val="20"/>
              </w:rPr>
            </w:pPr>
            <w:proofErr w:type="gramStart"/>
            <w:r w:rsidRPr="00EC58E2">
              <w:rPr>
                <w:color w:val="000000"/>
                <w:sz w:val="20"/>
                <w:szCs w:val="20"/>
              </w:rPr>
              <w:t>Администрации</w:t>
            </w:r>
            <w:proofErr w:type="gramEnd"/>
            <w:r w:rsidRPr="00EC58E2">
              <w:rPr>
                <w:color w:val="000000"/>
                <w:sz w:val="20"/>
                <w:szCs w:val="20"/>
              </w:rPr>
              <w:t xml:space="preserve"> ЗАТО городской округ Молодежный</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ED7037" w14:textId="77777777" w:rsidR="00EC58E2" w:rsidRPr="00EC58E2" w:rsidRDefault="00EC58E2">
            <w:pPr>
              <w:jc w:val="center"/>
              <w:rPr>
                <w:color w:val="000000"/>
                <w:sz w:val="20"/>
                <w:szCs w:val="20"/>
              </w:rPr>
            </w:pPr>
          </w:p>
        </w:tc>
      </w:tr>
      <w:tr w:rsidR="00EC58E2" w:rsidRPr="00EC58E2" w14:paraId="63790B93" w14:textId="77777777" w:rsidTr="00EC58E2">
        <w:trPr>
          <w:trHeight w:val="1635"/>
        </w:trPr>
        <w:tc>
          <w:tcPr>
            <w:tcW w:w="495" w:type="dxa"/>
            <w:vMerge/>
            <w:tcBorders>
              <w:top w:val="nil"/>
              <w:left w:val="single" w:sz="4" w:space="0" w:color="000000"/>
              <w:bottom w:val="single" w:sz="4" w:space="0" w:color="000000"/>
              <w:right w:val="single" w:sz="4" w:space="0" w:color="000000"/>
            </w:tcBorders>
            <w:vAlign w:val="center"/>
            <w:hideMark/>
          </w:tcPr>
          <w:p w14:paraId="20A471BB"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5FABD206"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1F27F75F" w14:textId="77777777" w:rsidR="00EC58E2" w:rsidRPr="00EC58E2" w:rsidRDefault="00EC58E2">
            <w:pPr>
              <w:rPr>
                <w:color w:val="000000"/>
                <w:sz w:val="20"/>
                <w:szCs w:val="20"/>
              </w:rPr>
            </w:pPr>
            <w:r w:rsidRPr="00EC58E2">
              <w:rPr>
                <w:color w:val="000000"/>
                <w:sz w:val="20"/>
                <w:szCs w:val="20"/>
              </w:rPr>
              <w:t>Средства местного бюджета муниципального района (городского округа)</w:t>
            </w:r>
          </w:p>
        </w:tc>
        <w:tc>
          <w:tcPr>
            <w:tcW w:w="1327" w:type="dxa"/>
            <w:vMerge/>
            <w:tcBorders>
              <w:top w:val="nil"/>
              <w:left w:val="nil"/>
              <w:bottom w:val="single" w:sz="4" w:space="0" w:color="000000"/>
              <w:right w:val="nil"/>
            </w:tcBorders>
            <w:vAlign w:val="center"/>
            <w:hideMark/>
          </w:tcPr>
          <w:p w14:paraId="5B49B314"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3567EF9E"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6F6042B5"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noWrap/>
            <w:hideMark/>
          </w:tcPr>
          <w:p w14:paraId="5AEC1070"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000000"/>
              <w:right w:val="single" w:sz="4" w:space="0" w:color="000000"/>
            </w:tcBorders>
            <w:shd w:val="clear" w:color="auto" w:fill="auto"/>
            <w:noWrap/>
            <w:hideMark/>
          </w:tcPr>
          <w:p w14:paraId="2D3F8E1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A3B471F"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F245BA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40DC3AEE"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5BCD9793"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793CB771"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29567079"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7425A6B3" w14:textId="77777777" w:rsidR="00EC58E2" w:rsidRPr="00EC58E2" w:rsidRDefault="00EC58E2">
            <w:pPr>
              <w:rPr>
                <w:color w:val="000000"/>
                <w:sz w:val="20"/>
                <w:szCs w:val="20"/>
              </w:rPr>
            </w:pPr>
          </w:p>
        </w:tc>
      </w:tr>
      <w:tr w:rsidR="00EC58E2" w:rsidRPr="00EC58E2" w14:paraId="0920CE80" w14:textId="77777777" w:rsidTr="00EC58E2">
        <w:trPr>
          <w:trHeight w:val="720"/>
        </w:trPr>
        <w:tc>
          <w:tcPr>
            <w:tcW w:w="495" w:type="dxa"/>
            <w:vMerge/>
            <w:tcBorders>
              <w:top w:val="nil"/>
              <w:left w:val="single" w:sz="4" w:space="0" w:color="000000"/>
              <w:bottom w:val="single" w:sz="4" w:space="0" w:color="000000"/>
              <w:right w:val="single" w:sz="4" w:space="0" w:color="000000"/>
            </w:tcBorders>
            <w:vAlign w:val="center"/>
            <w:hideMark/>
          </w:tcPr>
          <w:p w14:paraId="35BDEBA2"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000000"/>
              <w:right w:val="single" w:sz="4" w:space="0" w:color="000000"/>
            </w:tcBorders>
            <w:vAlign w:val="center"/>
            <w:hideMark/>
          </w:tcPr>
          <w:p w14:paraId="52056889" w14:textId="77777777" w:rsidR="00EC58E2" w:rsidRPr="00EC58E2" w:rsidRDefault="00EC58E2">
            <w:pPr>
              <w:rPr>
                <w:color w:val="000000"/>
                <w:sz w:val="20"/>
                <w:szCs w:val="20"/>
              </w:rPr>
            </w:pPr>
          </w:p>
        </w:tc>
        <w:tc>
          <w:tcPr>
            <w:tcW w:w="1417" w:type="dxa"/>
            <w:tcBorders>
              <w:top w:val="nil"/>
              <w:left w:val="nil"/>
              <w:bottom w:val="single" w:sz="4" w:space="0" w:color="000000"/>
              <w:right w:val="single" w:sz="4" w:space="0" w:color="000000"/>
            </w:tcBorders>
            <w:shd w:val="clear" w:color="auto" w:fill="auto"/>
            <w:hideMark/>
          </w:tcPr>
          <w:p w14:paraId="6A7CABA1" w14:textId="77777777" w:rsidR="00EC58E2" w:rsidRPr="00EC58E2" w:rsidRDefault="00EC58E2">
            <w:pPr>
              <w:rPr>
                <w:color w:val="000000"/>
                <w:sz w:val="20"/>
                <w:szCs w:val="20"/>
              </w:rPr>
            </w:pPr>
            <w:r w:rsidRPr="00EC58E2">
              <w:rPr>
                <w:color w:val="000000"/>
                <w:sz w:val="20"/>
                <w:szCs w:val="20"/>
              </w:rPr>
              <w:t>Внебюджетные источники</w:t>
            </w:r>
          </w:p>
        </w:tc>
        <w:tc>
          <w:tcPr>
            <w:tcW w:w="1327" w:type="dxa"/>
            <w:vMerge/>
            <w:tcBorders>
              <w:top w:val="nil"/>
              <w:left w:val="nil"/>
              <w:bottom w:val="single" w:sz="4" w:space="0" w:color="000000"/>
              <w:right w:val="nil"/>
            </w:tcBorders>
            <w:vAlign w:val="center"/>
            <w:hideMark/>
          </w:tcPr>
          <w:p w14:paraId="4BD13367" w14:textId="77777777" w:rsidR="00EC58E2" w:rsidRPr="00EC58E2" w:rsidRDefault="00EC58E2">
            <w:pPr>
              <w:rPr>
                <w:color w:val="000000"/>
                <w:sz w:val="20"/>
                <w:szCs w:val="20"/>
              </w:rPr>
            </w:pPr>
          </w:p>
        </w:tc>
        <w:tc>
          <w:tcPr>
            <w:tcW w:w="850" w:type="dxa"/>
            <w:tcBorders>
              <w:top w:val="nil"/>
              <w:left w:val="single" w:sz="4" w:space="0" w:color="000000"/>
              <w:bottom w:val="single" w:sz="4" w:space="0" w:color="000000"/>
              <w:right w:val="single" w:sz="4" w:space="0" w:color="000000"/>
            </w:tcBorders>
            <w:shd w:val="clear" w:color="auto" w:fill="auto"/>
            <w:noWrap/>
            <w:hideMark/>
          </w:tcPr>
          <w:p w14:paraId="33ADD02F" w14:textId="77777777" w:rsidR="00EC58E2" w:rsidRPr="00EC58E2" w:rsidRDefault="00EC58E2">
            <w:pPr>
              <w:rPr>
                <w:color w:val="000000"/>
                <w:sz w:val="20"/>
                <w:szCs w:val="20"/>
              </w:rPr>
            </w:pPr>
            <w:r w:rsidRPr="00EC58E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14:paraId="2E1865C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790560CD"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5E5F8CAF"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12A50B4A"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60AED712"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14:paraId="2E7DA86E"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000000"/>
              <w:right w:val="single" w:sz="4" w:space="0" w:color="000000"/>
            </w:tcBorders>
            <w:shd w:val="clear" w:color="auto" w:fill="auto"/>
            <w:noWrap/>
            <w:hideMark/>
          </w:tcPr>
          <w:p w14:paraId="25B3441A" w14:textId="77777777" w:rsidR="00EC58E2" w:rsidRPr="00EC58E2" w:rsidRDefault="00EC58E2">
            <w:pPr>
              <w:rPr>
                <w:color w:val="000000"/>
                <w:sz w:val="20"/>
                <w:szCs w:val="20"/>
              </w:rPr>
            </w:pPr>
            <w:r w:rsidRPr="00EC58E2">
              <w:rPr>
                <w:color w:val="000000"/>
                <w:sz w:val="20"/>
                <w:szCs w:val="20"/>
              </w:rPr>
              <w:t> </w:t>
            </w:r>
          </w:p>
        </w:tc>
        <w:tc>
          <w:tcPr>
            <w:tcW w:w="661" w:type="dxa"/>
            <w:tcBorders>
              <w:top w:val="nil"/>
              <w:left w:val="nil"/>
              <w:bottom w:val="single" w:sz="4" w:space="0" w:color="000000"/>
              <w:right w:val="single" w:sz="4" w:space="0" w:color="000000"/>
            </w:tcBorders>
            <w:shd w:val="clear" w:color="auto" w:fill="auto"/>
            <w:noWrap/>
            <w:hideMark/>
          </w:tcPr>
          <w:p w14:paraId="69485F80" w14:textId="77777777" w:rsidR="00EC58E2" w:rsidRPr="00EC58E2" w:rsidRDefault="00EC58E2">
            <w:pPr>
              <w:rPr>
                <w:color w:val="000000"/>
                <w:sz w:val="20"/>
                <w:szCs w:val="20"/>
              </w:rPr>
            </w:pPr>
            <w:r w:rsidRPr="00EC58E2">
              <w:rPr>
                <w:color w:val="000000"/>
                <w:sz w:val="20"/>
                <w:szCs w:val="20"/>
              </w:rPr>
              <w:t> </w:t>
            </w:r>
          </w:p>
        </w:tc>
        <w:tc>
          <w:tcPr>
            <w:tcW w:w="1171" w:type="dxa"/>
            <w:vMerge/>
            <w:tcBorders>
              <w:top w:val="nil"/>
              <w:left w:val="nil"/>
              <w:bottom w:val="single" w:sz="4" w:space="0" w:color="000000"/>
              <w:right w:val="single" w:sz="4" w:space="0" w:color="000000"/>
            </w:tcBorders>
            <w:vAlign w:val="center"/>
            <w:hideMark/>
          </w:tcPr>
          <w:p w14:paraId="1884AB56"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34ADC30E" w14:textId="77777777" w:rsidR="00EC58E2" w:rsidRPr="00EC58E2" w:rsidRDefault="00EC58E2">
            <w:pPr>
              <w:rPr>
                <w:color w:val="000000"/>
                <w:sz w:val="20"/>
                <w:szCs w:val="20"/>
              </w:rPr>
            </w:pPr>
          </w:p>
        </w:tc>
      </w:tr>
      <w:tr w:rsidR="00EC58E2" w:rsidRPr="00EC58E2" w14:paraId="6A8D5BAC" w14:textId="77777777" w:rsidTr="00EC58E2">
        <w:trPr>
          <w:trHeight w:val="420"/>
        </w:trPr>
        <w:tc>
          <w:tcPr>
            <w:tcW w:w="495" w:type="dxa"/>
            <w:vMerge/>
            <w:tcBorders>
              <w:top w:val="nil"/>
              <w:left w:val="single" w:sz="4" w:space="0" w:color="000000"/>
              <w:bottom w:val="single" w:sz="4" w:space="0" w:color="auto"/>
              <w:right w:val="single" w:sz="4" w:space="0" w:color="000000"/>
            </w:tcBorders>
            <w:vAlign w:val="center"/>
            <w:hideMark/>
          </w:tcPr>
          <w:p w14:paraId="4A9EB2E1" w14:textId="77777777" w:rsidR="00EC58E2" w:rsidRPr="00EC58E2" w:rsidRDefault="00EC58E2">
            <w:pPr>
              <w:rPr>
                <w:color w:val="000000"/>
                <w:sz w:val="20"/>
                <w:szCs w:val="20"/>
              </w:rPr>
            </w:pPr>
          </w:p>
        </w:tc>
        <w:tc>
          <w:tcPr>
            <w:tcW w:w="2199" w:type="dxa"/>
            <w:vMerge/>
            <w:tcBorders>
              <w:top w:val="nil"/>
              <w:left w:val="single" w:sz="4" w:space="0" w:color="000000"/>
              <w:bottom w:val="single" w:sz="4" w:space="0" w:color="auto"/>
              <w:right w:val="single" w:sz="4" w:space="0" w:color="000000"/>
            </w:tcBorders>
            <w:vAlign w:val="center"/>
            <w:hideMark/>
          </w:tcPr>
          <w:p w14:paraId="45414C49" w14:textId="77777777" w:rsidR="00EC58E2" w:rsidRPr="00EC58E2" w:rsidRDefault="00EC58E2">
            <w:pPr>
              <w:rPr>
                <w:color w:val="000000"/>
                <w:sz w:val="20"/>
                <w:szCs w:val="20"/>
              </w:rPr>
            </w:pPr>
          </w:p>
        </w:tc>
        <w:tc>
          <w:tcPr>
            <w:tcW w:w="1417" w:type="dxa"/>
            <w:tcBorders>
              <w:top w:val="nil"/>
              <w:left w:val="nil"/>
              <w:bottom w:val="single" w:sz="4" w:space="0" w:color="auto"/>
              <w:right w:val="single" w:sz="4" w:space="0" w:color="000000"/>
            </w:tcBorders>
            <w:shd w:val="clear" w:color="auto" w:fill="auto"/>
            <w:hideMark/>
          </w:tcPr>
          <w:p w14:paraId="45CAD5B2" w14:textId="77777777" w:rsidR="00EC58E2" w:rsidRPr="00EC58E2" w:rsidRDefault="00EC58E2">
            <w:pPr>
              <w:rPr>
                <w:color w:val="000000"/>
                <w:sz w:val="20"/>
                <w:szCs w:val="20"/>
              </w:rPr>
            </w:pPr>
            <w:r w:rsidRPr="00EC58E2">
              <w:rPr>
                <w:color w:val="000000"/>
                <w:sz w:val="20"/>
                <w:szCs w:val="20"/>
              </w:rPr>
              <w:t>Итого</w:t>
            </w:r>
          </w:p>
        </w:tc>
        <w:tc>
          <w:tcPr>
            <w:tcW w:w="1327" w:type="dxa"/>
            <w:vMerge/>
            <w:tcBorders>
              <w:top w:val="nil"/>
              <w:left w:val="nil"/>
              <w:bottom w:val="single" w:sz="4" w:space="0" w:color="auto"/>
              <w:right w:val="nil"/>
            </w:tcBorders>
            <w:vAlign w:val="center"/>
            <w:hideMark/>
          </w:tcPr>
          <w:p w14:paraId="1174E2B6" w14:textId="77777777" w:rsidR="00EC58E2" w:rsidRPr="00EC58E2" w:rsidRDefault="00EC58E2">
            <w:pPr>
              <w:rPr>
                <w:color w:val="000000"/>
                <w:sz w:val="20"/>
                <w:szCs w:val="20"/>
              </w:rPr>
            </w:pPr>
          </w:p>
        </w:tc>
        <w:tc>
          <w:tcPr>
            <w:tcW w:w="850" w:type="dxa"/>
            <w:tcBorders>
              <w:top w:val="nil"/>
              <w:left w:val="single" w:sz="4" w:space="0" w:color="000000"/>
              <w:bottom w:val="single" w:sz="4" w:space="0" w:color="auto"/>
              <w:right w:val="single" w:sz="4" w:space="0" w:color="000000"/>
            </w:tcBorders>
            <w:shd w:val="clear" w:color="auto" w:fill="auto"/>
            <w:hideMark/>
          </w:tcPr>
          <w:p w14:paraId="4C2A19D0" w14:textId="77777777" w:rsidR="00EC58E2" w:rsidRPr="00EC58E2" w:rsidRDefault="00EC58E2">
            <w:pPr>
              <w:jc w:val="right"/>
              <w:rPr>
                <w:color w:val="000000"/>
                <w:sz w:val="20"/>
                <w:szCs w:val="20"/>
              </w:rPr>
            </w:pPr>
            <w:r w:rsidRPr="00EC58E2">
              <w:rPr>
                <w:color w:val="000000"/>
                <w:sz w:val="20"/>
                <w:szCs w:val="20"/>
              </w:rPr>
              <w:t> </w:t>
            </w:r>
          </w:p>
        </w:tc>
        <w:tc>
          <w:tcPr>
            <w:tcW w:w="1120" w:type="dxa"/>
            <w:tcBorders>
              <w:top w:val="nil"/>
              <w:left w:val="nil"/>
              <w:bottom w:val="single" w:sz="4" w:space="0" w:color="auto"/>
              <w:right w:val="single" w:sz="4" w:space="0" w:color="000000"/>
            </w:tcBorders>
            <w:shd w:val="clear" w:color="auto" w:fill="auto"/>
            <w:hideMark/>
          </w:tcPr>
          <w:p w14:paraId="062D1529"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auto"/>
              <w:right w:val="single" w:sz="4" w:space="0" w:color="000000"/>
            </w:tcBorders>
            <w:shd w:val="clear" w:color="auto" w:fill="auto"/>
            <w:hideMark/>
          </w:tcPr>
          <w:p w14:paraId="0A917C25" w14:textId="77777777" w:rsidR="00EC58E2" w:rsidRPr="00EC58E2" w:rsidRDefault="00EC58E2">
            <w:pPr>
              <w:jc w:val="right"/>
              <w:rPr>
                <w:color w:val="000000"/>
                <w:sz w:val="20"/>
                <w:szCs w:val="20"/>
              </w:rPr>
            </w:pPr>
            <w:r w:rsidRPr="00EC58E2">
              <w:rPr>
                <w:color w:val="000000"/>
                <w:sz w:val="20"/>
                <w:szCs w:val="20"/>
              </w:rPr>
              <w:t>250,76</w:t>
            </w:r>
          </w:p>
        </w:tc>
        <w:tc>
          <w:tcPr>
            <w:tcW w:w="940" w:type="dxa"/>
            <w:tcBorders>
              <w:top w:val="nil"/>
              <w:left w:val="nil"/>
              <w:bottom w:val="single" w:sz="4" w:space="0" w:color="auto"/>
              <w:right w:val="single" w:sz="4" w:space="0" w:color="000000"/>
            </w:tcBorders>
            <w:shd w:val="clear" w:color="auto" w:fill="auto"/>
            <w:hideMark/>
          </w:tcPr>
          <w:p w14:paraId="0A545E67"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14:paraId="61B6496B"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14:paraId="292B69F6" w14:textId="77777777" w:rsidR="00EC58E2" w:rsidRPr="00EC58E2" w:rsidRDefault="00EC58E2">
            <w:pPr>
              <w:jc w:val="right"/>
              <w:rPr>
                <w:color w:val="000000"/>
                <w:sz w:val="20"/>
                <w:szCs w:val="20"/>
              </w:rPr>
            </w:pPr>
            <w:r w:rsidRPr="00EC58E2">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14:paraId="018CBEEA" w14:textId="77777777" w:rsidR="00EC58E2" w:rsidRPr="00EC58E2" w:rsidRDefault="00EC58E2">
            <w:pPr>
              <w:jc w:val="right"/>
              <w:rPr>
                <w:color w:val="000000"/>
                <w:sz w:val="20"/>
                <w:szCs w:val="20"/>
              </w:rPr>
            </w:pPr>
            <w:r w:rsidRPr="00EC58E2">
              <w:rPr>
                <w:color w:val="000000"/>
                <w:sz w:val="20"/>
                <w:szCs w:val="20"/>
              </w:rPr>
              <w:t>0,00</w:t>
            </w:r>
          </w:p>
        </w:tc>
        <w:tc>
          <w:tcPr>
            <w:tcW w:w="661" w:type="dxa"/>
            <w:tcBorders>
              <w:top w:val="nil"/>
              <w:left w:val="nil"/>
              <w:bottom w:val="single" w:sz="4" w:space="0" w:color="auto"/>
              <w:right w:val="single" w:sz="4" w:space="0" w:color="000000"/>
            </w:tcBorders>
            <w:shd w:val="clear" w:color="auto" w:fill="auto"/>
            <w:hideMark/>
          </w:tcPr>
          <w:p w14:paraId="0F84C17F" w14:textId="77777777" w:rsidR="00EC58E2" w:rsidRPr="00EC58E2" w:rsidRDefault="00EC58E2">
            <w:pPr>
              <w:jc w:val="right"/>
              <w:rPr>
                <w:color w:val="000000"/>
                <w:sz w:val="20"/>
                <w:szCs w:val="20"/>
              </w:rPr>
            </w:pPr>
            <w:r w:rsidRPr="00EC58E2">
              <w:rPr>
                <w:color w:val="000000"/>
                <w:sz w:val="20"/>
                <w:szCs w:val="20"/>
              </w:rPr>
              <w:t> </w:t>
            </w:r>
          </w:p>
        </w:tc>
        <w:tc>
          <w:tcPr>
            <w:tcW w:w="661" w:type="dxa"/>
            <w:tcBorders>
              <w:top w:val="nil"/>
              <w:left w:val="nil"/>
              <w:bottom w:val="single" w:sz="4" w:space="0" w:color="auto"/>
              <w:right w:val="single" w:sz="4" w:space="0" w:color="000000"/>
            </w:tcBorders>
            <w:shd w:val="clear" w:color="auto" w:fill="auto"/>
            <w:hideMark/>
          </w:tcPr>
          <w:p w14:paraId="72FFD83C" w14:textId="77777777" w:rsidR="00EC58E2" w:rsidRPr="00EC58E2" w:rsidRDefault="00EC58E2">
            <w:pPr>
              <w:jc w:val="right"/>
              <w:rPr>
                <w:color w:val="000000"/>
                <w:sz w:val="20"/>
                <w:szCs w:val="20"/>
              </w:rPr>
            </w:pPr>
            <w:r w:rsidRPr="00EC58E2">
              <w:rPr>
                <w:color w:val="000000"/>
                <w:sz w:val="20"/>
                <w:szCs w:val="20"/>
              </w:rPr>
              <w:t> </w:t>
            </w:r>
          </w:p>
        </w:tc>
        <w:tc>
          <w:tcPr>
            <w:tcW w:w="1171" w:type="dxa"/>
            <w:vMerge/>
            <w:tcBorders>
              <w:top w:val="nil"/>
              <w:left w:val="nil"/>
              <w:bottom w:val="single" w:sz="4" w:space="0" w:color="auto"/>
              <w:right w:val="single" w:sz="4" w:space="0" w:color="000000"/>
            </w:tcBorders>
            <w:vAlign w:val="center"/>
            <w:hideMark/>
          </w:tcPr>
          <w:p w14:paraId="5C177CDB" w14:textId="77777777" w:rsidR="00EC58E2" w:rsidRPr="00EC58E2" w:rsidRDefault="00EC58E2">
            <w:pPr>
              <w:rPr>
                <w:color w:val="000000"/>
                <w:sz w:val="20"/>
                <w:szCs w:val="20"/>
              </w:rPr>
            </w:pPr>
          </w:p>
        </w:tc>
        <w:tc>
          <w:tcPr>
            <w:tcW w:w="993" w:type="dxa"/>
            <w:vMerge/>
            <w:tcBorders>
              <w:top w:val="nil"/>
              <w:left w:val="single" w:sz="4" w:space="0" w:color="000000"/>
              <w:bottom w:val="single" w:sz="4" w:space="0" w:color="auto"/>
              <w:right w:val="single" w:sz="4" w:space="0" w:color="000000"/>
            </w:tcBorders>
            <w:vAlign w:val="center"/>
            <w:hideMark/>
          </w:tcPr>
          <w:p w14:paraId="0C1DB3F4" w14:textId="77777777" w:rsidR="00EC58E2" w:rsidRPr="00EC58E2" w:rsidRDefault="00EC58E2">
            <w:pPr>
              <w:rPr>
                <w:color w:val="000000"/>
                <w:sz w:val="20"/>
                <w:szCs w:val="20"/>
              </w:rPr>
            </w:pPr>
          </w:p>
        </w:tc>
      </w:tr>
      <w:tr w:rsidR="00EC58E2" w:rsidRPr="00EC58E2" w14:paraId="7770C507" w14:textId="77777777" w:rsidTr="00EC58E2">
        <w:trPr>
          <w:trHeight w:val="420"/>
        </w:trPr>
        <w:tc>
          <w:tcPr>
            <w:tcW w:w="6288" w:type="dxa"/>
            <w:gridSpan w:val="5"/>
            <w:tcBorders>
              <w:top w:val="single" w:sz="4" w:space="0" w:color="auto"/>
              <w:left w:val="single" w:sz="4" w:space="0" w:color="auto"/>
              <w:bottom w:val="single" w:sz="4" w:space="0" w:color="auto"/>
              <w:right w:val="single" w:sz="4" w:space="0" w:color="auto"/>
            </w:tcBorders>
            <w:shd w:val="clear" w:color="auto" w:fill="auto"/>
          </w:tcPr>
          <w:p w14:paraId="7ECB539C" w14:textId="785064C7" w:rsidR="00EC58E2" w:rsidRPr="00EC58E2" w:rsidRDefault="00EC58E2" w:rsidP="00EC58E2">
            <w:pPr>
              <w:jc w:val="right"/>
              <w:rPr>
                <w:color w:val="000000"/>
                <w:sz w:val="20"/>
                <w:szCs w:val="20"/>
              </w:rPr>
            </w:pPr>
            <w:r w:rsidRPr="00423E64">
              <w:rPr>
                <w:color w:val="000000"/>
                <w:sz w:val="20"/>
                <w:szCs w:val="20"/>
              </w:rPr>
              <w:t>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9538DA4" w14:textId="3F370BAC" w:rsidR="00EC58E2" w:rsidRPr="00EC58E2" w:rsidRDefault="00EC58E2" w:rsidP="00EC58E2">
            <w:pPr>
              <w:jc w:val="right"/>
              <w:rPr>
                <w:color w:val="000000"/>
                <w:sz w:val="20"/>
                <w:szCs w:val="20"/>
              </w:rPr>
            </w:pPr>
            <w:r w:rsidRPr="00423E64">
              <w:rPr>
                <w:color w:val="000000"/>
                <w:sz w:val="20"/>
                <w:szCs w:val="20"/>
              </w:rPr>
              <w:t>2 207,79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56DC416" w14:textId="3DC7962F" w:rsidR="00EC58E2" w:rsidRPr="00EC58E2" w:rsidRDefault="00EC58E2" w:rsidP="00EC58E2">
            <w:pPr>
              <w:jc w:val="right"/>
              <w:rPr>
                <w:color w:val="000000"/>
                <w:sz w:val="20"/>
                <w:szCs w:val="20"/>
              </w:rPr>
            </w:pPr>
            <w:r w:rsidRPr="00423E64">
              <w:rPr>
                <w:color w:val="000000"/>
                <w:sz w:val="20"/>
                <w:szCs w:val="20"/>
              </w:rPr>
              <w:t>607,79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F087555" w14:textId="2CD9549A"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28A02BD" w14:textId="288F7562"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1397E3BB" w14:textId="2296F77C"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50832F5" w14:textId="14A12372" w:rsidR="00EC58E2" w:rsidRPr="00EC58E2" w:rsidRDefault="00EC58E2" w:rsidP="00EC58E2">
            <w:pPr>
              <w:jc w:val="right"/>
              <w:rPr>
                <w:color w:val="000000"/>
                <w:sz w:val="20"/>
                <w:szCs w:val="20"/>
              </w:rPr>
            </w:pPr>
            <w:r w:rsidRPr="00423E64">
              <w:rPr>
                <w:color w:val="000000"/>
                <w:sz w:val="20"/>
                <w:szCs w:val="20"/>
              </w:rPr>
              <w:t>400,00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697B96B" w14:textId="04D98643" w:rsidR="00EC58E2" w:rsidRPr="00EC58E2" w:rsidRDefault="00EC58E2" w:rsidP="00EC58E2">
            <w:pPr>
              <w:jc w:val="right"/>
              <w:rPr>
                <w:color w:val="000000"/>
                <w:sz w:val="20"/>
                <w:szCs w:val="20"/>
              </w:rPr>
            </w:pPr>
            <w:r w:rsidRPr="00423E64">
              <w:rPr>
                <w:color w:val="000000"/>
                <w:sz w:val="20"/>
                <w:szCs w:val="20"/>
              </w:rPr>
              <w:t>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5B12499" w14:textId="28007482" w:rsidR="00EC58E2" w:rsidRPr="00EC58E2" w:rsidRDefault="00EC58E2" w:rsidP="00EC58E2">
            <w:pPr>
              <w:jc w:val="right"/>
              <w:rPr>
                <w:color w:val="000000"/>
                <w:sz w:val="20"/>
                <w:szCs w:val="20"/>
              </w:rPr>
            </w:pPr>
            <w:r w:rsidRPr="00423E64">
              <w:rPr>
                <w:color w:val="000000"/>
                <w:sz w:val="20"/>
                <w:szCs w:val="20"/>
              </w:rPr>
              <w:t>0,00</w:t>
            </w:r>
          </w:p>
        </w:tc>
        <w:tc>
          <w:tcPr>
            <w:tcW w:w="1171" w:type="dxa"/>
            <w:tcBorders>
              <w:top w:val="single" w:sz="4" w:space="0" w:color="auto"/>
              <w:left w:val="single" w:sz="4" w:space="0" w:color="auto"/>
              <w:bottom w:val="single" w:sz="4" w:space="0" w:color="auto"/>
              <w:right w:val="single" w:sz="4" w:space="0" w:color="auto"/>
            </w:tcBorders>
            <w:vAlign w:val="center"/>
          </w:tcPr>
          <w:p w14:paraId="57D5DC8B" w14:textId="77777777" w:rsidR="00EC58E2" w:rsidRPr="00EC58E2" w:rsidRDefault="00EC58E2" w:rsidP="00EC58E2">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27AADF7" w14:textId="77777777" w:rsidR="00EC58E2" w:rsidRPr="00EC58E2" w:rsidRDefault="00EC58E2" w:rsidP="00EC58E2">
            <w:pPr>
              <w:rPr>
                <w:color w:val="000000"/>
                <w:sz w:val="20"/>
                <w:szCs w:val="20"/>
              </w:rPr>
            </w:pPr>
          </w:p>
        </w:tc>
      </w:tr>
      <w:tr w:rsidR="00EC58E2" w:rsidRPr="00EC58E2" w14:paraId="39B51F28" w14:textId="77777777" w:rsidTr="00EC58E2">
        <w:trPr>
          <w:trHeight w:val="420"/>
        </w:trPr>
        <w:tc>
          <w:tcPr>
            <w:tcW w:w="6288" w:type="dxa"/>
            <w:gridSpan w:val="5"/>
            <w:tcBorders>
              <w:top w:val="single" w:sz="4" w:space="0" w:color="auto"/>
              <w:left w:val="single" w:sz="4" w:space="0" w:color="auto"/>
              <w:bottom w:val="single" w:sz="4" w:space="0" w:color="auto"/>
              <w:right w:val="single" w:sz="4" w:space="0" w:color="auto"/>
            </w:tcBorders>
            <w:shd w:val="clear" w:color="auto" w:fill="auto"/>
          </w:tcPr>
          <w:p w14:paraId="6A8C3EC0" w14:textId="34827399" w:rsidR="00EC58E2" w:rsidRPr="00EC58E2" w:rsidRDefault="00EC58E2" w:rsidP="00EC58E2">
            <w:pPr>
              <w:jc w:val="right"/>
              <w:rPr>
                <w:color w:val="000000"/>
                <w:sz w:val="20"/>
                <w:szCs w:val="20"/>
              </w:rPr>
            </w:pPr>
            <w:r w:rsidRPr="00423E64">
              <w:rPr>
                <w:color w:val="000000"/>
                <w:sz w:val="20"/>
                <w:szCs w:val="20"/>
              </w:rPr>
              <w:t>Средства бюджета Московской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1502BE3" w14:textId="0B997C4B" w:rsidR="00EC58E2" w:rsidRPr="00EC58E2" w:rsidRDefault="00EC58E2" w:rsidP="00EC58E2">
            <w:pPr>
              <w:jc w:val="right"/>
              <w:rPr>
                <w:color w:val="000000"/>
                <w:sz w:val="20"/>
                <w:szCs w:val="20"/>
              </w:rPr>
            </w:pPr>
            <w:r w:rsidRPr="00423E64">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1BB058AB" w14:textId="1A41F635" w:rsidR="00EC58E2" w:rsidRPr="00EC58E2" w:rsidRDefault="00EC58E2" w:rsidP="00EC58E2">
            <w:pPr>
              <w:jc w:val="right"/>
              <w:rPr>
                <w:color w:val="000000"/>
                <w:sz w:val="20"/>
                <w:szCs w:val="20"/>
              </w:rPr>
            </w:pPr>
            <w:r w:rsidRPr="00423E64">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7464A3F" w14:textId="6F8F0221" w:rsidR="00EC58E2" w:rsidRPr="00EC58E2" w:rsidRDefault="00EC58E2" w:rsidP="00EC58E2">
            <w:pPr>
              <w:jc w:val="right"/>
              <w:rPr>
                <w:color w:val="000000"/>
                <w:sz w:val="20"/>
                <w:szCs w:val="20"/>
              </w:rPr>
            </w:pPr>
            <w:r w:rsidRPr="00423E64">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3E9B4095" w14:textId="5C5192A3" w:rsidR="00EC58E2" w:rsidRPr="00EC58E2" w:rsidRDefault="00EC58E2" w:rsidP="00EC58E2">
            <w:pPr>
              <w:jc w:val="right"/>
              <w:rPr>
                <w:color w:val="000000"/>
                <w:sz w:val="20"/>
                <w:szCs w:val="20"/>
              </w:rPr>
            </w:pPr>
            <w:r w:rsidRPr="00423E64">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5096AF8" w14:textId="407371B9" w:rsidR="00EC58E2" w:rsidRPr="00EC58E2" w:rsidRDefault="00EC58E2" w:rsidP="00EC58E2">
            <w:pPr>
              <w:jc w:val="right"/>
              <w:rPr>
                <w:color w:val="000000"/>
                <w:sz w:val="20"/>
                <w:szCs w:val="20"/>
              </w:rPr>
            </w:pPr>
            <w:r w:rsidRPr="00423E64">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355999F1" w14:textId="27DE9F60" w:rsidR="00EC58E2" w:rsidRPr="00EC58E2" w:rsidRDefault="00EC58E2" w:rsidP="00EC58E2">
            <w:pPr>
              <w:jc w:val="right"/>
              <w:rPr>
                <w:color w:val="000000"/>
                <w:sz w:val="20"/>
                <w:szCs w:val="20"/>
              </w:rPr>
            </w:pPr>
            <w:r w:rsidRPr="00423E64">
              <w:rPr>
                <w:color w:val="000000"/>
                <w:sz w:val="20"/>
                <w:szCs w:val="20"/>
              </w:rPr>
              <w:t>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97370F7" w14:textId="2294DF33" w:rsidR="00EC58E2" w:rsidRPr="00EC58E2" w:rsidRDefault="00EC58E2" w:rsidP="00EC58E2">
            <w:pPr>
              <w:jc w:val="right"/>
              <w:rPr>
                <w:color w:val="000000"/>
                <w:sz w:val="20"/>
                <w:szCs w:val="20"/>
              </w:rPr>
            </w:pPr>
            <w:r w:rsidRPr="00423E64">
              <w:rPr>
                <w:color w:val="000000"/>
                <w:sz w:val="20"/>
                <w:szCs w:val="20"/>
              </w:rPr>
              <w:t> </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CC19955" w14:textId="44435948" w:rsidR="00EC58E2" w:rsidRPr="00EC58E2" w:rsidRDefault="00EC58E2" w:rsidP="00EC58E2">
            <w:pPr>
              <w:jc w:val="right"/>
              <w:rPr>
                <w:color w:val="000000"/>
                <w:sz w:val="20"/>
                <w:szCs w:val="20"/>
              </w:rPr>
            </w:pPr>
            <w:r w:rsidRPr="00423E64">
              <w:rPr>
                <w:color w:val="000000"/>
                <w:sz w:val="20"/>
                <w:szCs w:val="20"/>
              </w:rPr>
              <w:t> </w:t>
            </w:r>
          </w:p>
        </w:tc>
        <w:tc>
          <w:tcPr>
            <w:tcW w:w="1171" w:type="dxa"/>
            <w:tcBorders>
              <w:top w:val="single" w:sz="4" w:space="0" w:color="auto"/>
              <w:left w:val="single" w:sz="4" w:space="0" w:color="auto"/>
              <w:bottom w:val="single" w:sz="4" w:space="0" w:color="auto"/>
              <w:right w:val="single" w:sz="4" w:space="0" w:color="auto"/>
            </w:tcBorders>
            <w:vAlign w:val="center"/>
          </w:tcPr>
          <w:p w14:paraId="5A243768" w14:textId="77777777" w:rsidR="00EC58E2" w:rsidRPr="00EC58E2" w:rsidRDefault="00EC58E2" w:rsidP="00EC58E2">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A6E6F6B" w14:textId="77777777" w:rsidR="00EC58E2" w:rsidRPr="00EC58E2" w:rsidRDefault="00EC58E2" w:rsidP="00EC58E2">
            <w:pPr>
              <w:rPr>
                <w:color w:val="000000"/>
                <w:sz w:val="20"/>
                <w:szCs w:val="20"/>
              </w:rPr>
            </w:pPr>
          </w:p>
        </w:tc>
      </w:tr>
      <w:tr w:rsidR="00EC58E2" w:rsidRPr="00EC58E2" w14:paraId="6E1BBED2" w14:textId="77777777" w:rsidTr="00EC58E2">
        <w:trPr>
          <w:trHeight w:val="420"/>
        </w:trPr>
        <w:tc>
          <w:tcPr>
            <w:tcW w:w="6288" w:type="dxa"/>
            <w:gridSpan w:val="5"/>
            <w:tcBorders>
              <w:top w:val="single" w:sz="4" w:space="0" w:color="auto"/>
              <w:left w:val="single" w:sz="4" w:space="0" w:color="auto"/>
              <w:bottom w:val="single" w:sz="4" w:space="0" w:color="auto"/>
              <w:right w:val="single" w:sz="4" w:space="0" w:color="auto"/>
            </w:tcBorders>
            <w:shd w:val="clear" w:color="auto" w:fill="auto"/>
          </w:tcPr>
          <w:p w14:paraId="06292E65" w14:textId="66C4EA02" w:rsidR="00EC58E2" w:rsidRPr="00EC58E2" w:rsidRDefault="00EC58E2" w:rsidP="00EC58E2">
            <w:pPr>
              <w:jc w:val="right"/>
              <w:rPr>
                <w:color w:val="000000"/>
                <w:sz w:val="20"/>
                <w:szCs w:val="20"/>
              </w:rPr>
            </w:pPr>
            <w:r w:rsidRPr="00423E64">
              <w:rPr>
                <w:color w:val="000000"/>
                <w:sz w:val="20"/>
                <w:szCs w:val="20"/>
              </w:rPr>
              <w:t>Средства местного бюджета муниципального района (городского округа)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4E58439" w14:textId="2B523A2D" w:rsidR="00EC58E2" w:rsidRPr="00EC58E2" w:rsidRDefault="00EC58E2" w:rsidP="00EC58E2">
            <w:pPr>
              <w:jc w:val="right"/>
              <w:rPr>
                <w:color w:val="000000"/>
                <w:sz w:val="20"/>
                <w:szCs w:val="20"/>
              </w:rPr>
            </w:pPr>
            <w:r w:rsidRPr="00423E64">
              <w:rPr>
                <w:color w:val="000000"/>
                <w:sz w:val="20"/>
                <w:szCs w:val="20"/>
              </w:rPr>
              <w:t>2 207,79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240E6D01" w14:textId="0C8E95F6" w:rsidR="00EC58E2" w:rsidRPr="00EC58E2" w:rsidRDefault="00EC58E2" w:rsidP="00EC58E2">
            <w:pPr>
              <w:jc w:val="right"/>
              <w:rPr>
                <w:color w:val="000000"/>
                <w:sz w:val="20"/>
                <w:szCs w:val="20"/>
              </w:rPr>
            </w:pPr>
            <w:r w:rsidRPr="00423E64">
              <w:rPr>
                <w:color w:val="000000"/>
                <w:sz w:val="20"/>
                <w:szCs w:val="20"/>
              </w:rPr>
              <w:t>607,79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8788139" w14:textId="551BA807"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22025AF3" w14:textId="2109EE16"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F67DDB0" w14:textId="14FF77CB" w:rsidR="00EC58E2" w:rsidRPr="00EC58E2" w:rsidRDefault="00EC58E2" w:rsidP="00EC58E2">
            <w:pPr>
              <w:jc w:val="right"/>
              <w:rPr>
                <w:color w:val="000000"/>
                <w:sz w:val="20"/>
                <w:szCs w:val="20"/>
              </w:rPr>
            </w:pPr>
            <w:r w:rsidRPr="00423E64">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EB098BB" w14:textId="27A36A42" w:rsidR="00EC58E2" w:rsidRPr="00EC58E2" w:rsidRDefault="00EC58E2" w:rsidP="00EC58E2">
            <w:pPr>
              <w:jc w:val="right"/>
              <w:rPr>
                <w:color w:val="000000"/>
                <w:sz w:val="20"/>
                <w:szCs w:val="20"/>
              </w:rPr>
            </w:pPr>
            <w:r w:rsidRPr="00423E64">
              <w:rPr>
                <w:color w:val="000000"/>
                <w:sz w:val="20"/>
                <w:szCs w:val="20"/>
              </w:rPr>
              <w:t>400,00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7E01813" w14:textId="433032B4" w:rsidR="00EC58E2" w:rsidRPr="00EC58E2" w:rsidRDefault="00EC58E2" w:rsidP="00EC58E2">
            <w:pPr>
              <w:jc w:val="right"/>
              <w:rPr>
                <w:color w:val="000000"/>
                <w:sz w:val="20"/>
                <w:szCs w:val="20"/>
              </w:rPr>
            </w:pPr>
            <w:r w:rsidRPr="00423E64">
              <w:rPr>
                <w:color w:val="000000"/>
                <w:sz w:val="20"/>
                <w:szCs w:val="20"/>
              </w:rPr>
              <w:t> </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B085816" w14:textId="2B15FD3B" w:rsidR="00EC58E2" w:rsidRPr="00EC58E2" w:rsidRDefault="00EC58E2" w:rsidP="00EC58E2">
            <w:pPr>
              <w:jc w:val="right"/>
              <w:rPr>
                <w:color w:val="000000"/>
                <w:sz w:val="20"/>
                <w:szCs w:val="20"/>
              </w:rPr>
            </w:pPr>
            <w:r w:rsidRPr="00423E64">
              <w:rPr>
                <w:color w:val="000000"/>
                <w:sz w:val="20"/>
                <w:szCs w:val="20"/>
              </w:rPr>
              <w:t> </w:t>
            </w:r>
          </w:p>
        </w:tc>
        <w:tc>
          <w:tcPr>
            <w:tcW w:w="1171" w:type="dxa"/>
            <w:tcBorders>
              <w:top w:val="single" w:sz="4" w:space="0" w:color="auto"/>
              <w:left w:val="single" w:sz="4" w:space="0" w:color="auto"/>
              <w:bottom w:val="single" w:sz="4" w:space="0" w:color="auto"/>
              <w:right w:val="single" w:sz="4" w:space="0" w:color="auto"/>
            </w:tcBorders>
            <w:vAlign w:val="center"/>
          </w:tcPr>
          <w:p w14:paraId="7A280CE5" w14:textId="77777777" w:rsidR="00EC58E2" w:rsidRPr="00EC58E2" w:rsidRDefault="00EC58E2" w:rsidP="00EC58E2">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D83A347" w14:textId="77777777" w:rsidR="00EC58E2" w:rsidRPr="00EC58E2" w:rsidRDefault="00EC58E2" w:rsidP="00EC58E2">
            <w:pPr>
              <w:rPr>
                <w:color w:val="000000"/>
                <w:sz w:val="20"/>
                <w:szCs w:val="20"/>
              </w:rPr>
            </w:pPr>
          </w:p>
        </w:tc>
      </w:tr>
    </w:tbl>
    <w:p w14:paraId="5AA80446" w14:textId="77777777" w:rsidR="002D6E73" w:rsidRDefault="002D6E73">
      <w:pPr>
        <w:spacing w:line="322" w:lineRule="exact"/>
        <w:jc w:val="center"/>
        <w:textAlignment w:val="baseline"/>
      </w:pPr>
    </w:p>
    <w:p w14:paraId="43D9A4C1" w14:textId="05A0921C" w:rsidR="002D6E73" w:rsidRDefault="002D6E73">
      <w:pPr>
        <w:tabs>
          <w:tab w:val="left" w:pos="3228"/>
        </w:tabs>
        <w:rPr>
          <w:sz w:val="20"/>
          <w:szCs w:val="20"/>
        </w:rPr>
        <w:sectPr w:rsidR="002D6E73" w:rsidSect="001619A3">
          <w:pgSz w:w="16838" w:h="11906" w:orient="landscape"/>
          <w:pgMar w:top="851" w:right="1134" w:bottom="426" w:left="1134" w:header="0" w:footer="0" w:gutter="0"/>
          <w:cols w:space="720"/>
          <w:formProt w:val="0"/>
          <w:docGrid w:linePitch="299"/>
        </w:sectPr>
      </w:pPr>
    </w:p>
    <w:tbl>
      <w:tblPr>
        <w:tblW w:w="15500" w:type="dxa"/>
        <w:tblInd w:w="-426" w:type="dxa"/>
        <w:tblBorders>
          <w:bottom w:val="single" w:sz="4" w:space="0" w:color="000000"/>
          <w:insideH w:val="single" w:sz="4" w:space="0" w:color="000000"/>
        </w:tblBorders>
        <w:tblLook w:val="04A0" w:firstRow="1" w:lastRow="0" w:firstColumn="1" w:lastColumn="0" w:noHBand="0" w:noVBand="1"/>
      </w:tblPr>
      <w:tblGrid>
        <w:gridCol w:w="1986"/>
        <w:gridCol w:w="1701"/>
        <w:gridCol w:w="2693"/>
        <w:gridCol w:w="1141"/>
        <w:gridCol w:w="1140"/>
        <w:gridCol w:w="1141"/>
        <w:gridCol w:w="1141"/>
        <w:gridCol w:w="1141"/>
        <w:gridCol w:w="1141"/>
        <w:gridCol w:w="1140"/>
        <w:gridCol w:w="1135"/>
      </w:tblGrid>
      <w:tr w:rsidR="002D6E73" w14:paraId="7A55B10C" w14:textId="77777777">
        <w:trPr>
          <w:trHeight w:val="570"/>
        </w:trPr>
        <w:tc>
          <w:tcPr>
            <w:tcW w:w="15498" w:type="dxa"/>
            <w:gridSpan w:val="11"/>
            <w:tcBorders>
              <w:bottom w:val="single" w:sz="4" w:space="0" w:color="000000"/>
            </w:tcBorders>
            <w:shd w:val="clear" w:color="auto" w:fill="auto"/>
          </w:tcPr>
          <w:p w14:paraId="3860868A" w14:textId="6A163AEA" w:rsidR="00997A5A" w:rsidRDefault="00997A5A">
            <w:pPr>
              <w:jc w:val="center"/>
              <w:rPr>
                <w:b/>
                <w:bCs/>
                <w:color w:val="000000"/>
                <w:sz w:val="22"/>
                <w:szCs w:val="22"/>
              </w:rPr>
            </w:pPr>
            <w:r>
              <w:rPr>
                <w:b/>
                <w:bCs/>
                <w:color w:val="000000"/>
                <w:sz w:val="22"/>
                <w:szCs w:val="22"/>
              </w:rPr>
              <w:lastRenderedPageBreak/>
              <w:t xml:space="preserve">4. </w:t>
            </w:r>
            <w:r w:rsidR="0018578A">
              <w:rPr>
                <w:b/>
                <w:bCs/>
                <w:color w:val="000000"/>
                <w:sz w:val="22"/>
                <w:szCs w:val="22"/>
              </w:rPr>
              <w:t>Паспорт подпрограммы</w:t>
            </w:r>
            <w:r>
              <w:rPr>
                <w:b/>
                <w:bCs/>
                <w:color w:val="000000"/>
                <w:sz w:val="22"/>
                <w:szCs w:val="22"/>
              </w:rPr>
              <w:t xml:space="preserve"> 3</w:t>
            </w:r>
          </w:p>
          <w:p w14:paraId="44AE7EEC" w14:textId="77777777" w:rsidR="002D6E73" w:rsidRDefault="0018578A">
            <w:pPr>
              <w:jc w:val="center"/>
              <w:rPr>
                <w:b/>
                <w:bCs/>
                <w:color w:val="000000"/>
                <w:sz w:val="22"/>
                <w:szCs w:val="22"/>
              </w:rPr>
            </w:pPr>
            <w:r>
              <w:rPr>
                <w:b/>
                <w:bCs/>
                <w:color w:val="000000"/>
                <w:sz w:val="22"/>
                <w:szCs w:val="22"/>
              </w:rPr>
              <w:t xml:space="preserve"> «Создание условий для обеспечения комфортного проживания жителей многоквартирных </w:t>
            </w:r>
            <w:proofErr w:type="gramStart"/>
            <w:r>
              <w:rPr>
                <w:b/>
                <w:bCs/>
                <w:color w:val="000000"/>
                <w:sz w:val="22"/>
                <w:szCs w:val="22"/>
              </w:rPr>
              <w:t>домов</w:t>
            </w:r>
            <w:proofErr w:type="gramEnd"/>
            <w:r>
              <w:rPr>
                <w:b/>
                <w:bCs/>
                <w:color w:val="000000"/>
                <w:sz w:val="22"/>
                <w:szCs w:val="22"/>
              </w:rPr>
              <w:t xml:space="preserve"> ЗАТО городской округ Молодежный Московской области» муниципальной программы Московской области «Формирование современной комфортной городской среды на территории ЗАТО городской окру</w:t>
            </w:r>
            <w:r w:rsidR="00997A5A">
              <w:rPr>
                <w:b/>
                <w:bCs/>
                <w:color w:val="000000"/>
                <w:sz w:val="22"/>
                <w:szCs w:val="22"/>
              </w:rPr>
              <w:t>г Молодежный Московской области</w:t>
            </w:r>
            <w:r>
              <w:rPr>
                <w:b/>
                <w:bCs/>
                <w:color w:val="000000"/>
                <w:sz w:val="22"/>
                <w:szCs w:val="22"/>
              </w:rPr>
              <w:t>»</w:t>
            </w:r>
          </w:p>
          <w:p w14:paraId="0F924B0B" w14:textId="170C0F2A" w:rsidR="00997A5A" w:rsidRDefault="00997A5A">
            <w:pPr>
              <w:jc w:val="center"/>
              <w:rPr>
                <w:b/>
                <w:bCs/>
                <w:color w:val="000000"/>
                <w:sz w:val="22"/>
                <w:szCs w:val="22"/>
              </w:rPr>
            </w:pPr>
          </w:p>
        </w:tc>
      </w:tr>
      <w:tr w:rsidR="002D6E73" w14:paraId="2A7F4037" w14:textId="77777777">
        <w:trPr>
          <w:trHeight w:val="33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760136" w14:textId="77777777" w:rsidR="002D6E73" w:rsidRDefault="0018578A">
            <w:pPr>
              <w:rPr>
                <w:color w:val="000000"/>
                <w:sz w:val="20"/>
                <w:szCs w:val="20"/>
              </w:rPr>
            </w:pPr>
            <w:r>
              <w:rPr>
                <w:color w:val="000000"/>
                <w:sz w:val="20"/>
                <w:szCs w:val="20"/>
              </w:rPr>
              <w:t>Наименование подпрограммы</w:t>
            </w:r>
          </w:p>
        </w:tc>
        <w:tc>
          <w:tcPr>
            <w:tcW w:w="13513" w:type="dxa"/>
            <w:gridSpan w:val="10"/>
            <w:tcBorders>
              <w:top w:val="single" w:sz="4" w:space="0" w:color="000000"/>
              <w:bottom w:val="single" w:sz="4" w:space="0" w:color="000000"/>
              <w:right w:val="single" w:sz="4" w:space="0" w:color="000000"/>
            </w:tcBorders>
            <w:shd w:val="clear" w:color="auto" w:fill="auto"/>
          </w:tcPr>
          <w:p w14:paraId="7E194529" w14:textId="77777777" w:rsidR="002D6E73" w:rsidRDefault="0018578A">
            <w:pPr>
              <w:rPr>
                <w:color w:val="000000"/>
                <w:sz w:val="20"/>
                <w:szCs w:val="20"/>
              </w:rPr>
            </w:pPr>
            <w:r>
              <w:rPr>
                <w:color w:val="000000"/>
                <w:sz w:val="20"/>
                <w:szCs w:val="20"/>
              </w:rPr>
              <w:t xml:space="preserve">Создание условий для обеспечения комфортного проживания жителей многоквартирных </w:t>
            </w:r>
            <w:proofErr w:type="gramStart"/>
            <w:r>
              <w:rPr>
                <w:color w:val="000000"/>
                <w:sz w:val="20"/>
                <w:szCs w:val="20"/>
              </w:rPr>
              <w:t>домов</w:t>
            </w:r>
            <w:proofErr w:type="gramEnd"/>
            <w:r>
              <w:rPr>
                <w:color w:val="000000"/>
                <w:sz w:val="20"/>
                <w:szCs w:val="20"/>
              </w:rPr>
              <w:t xml:space="preserve"> ЗАТО городской округ Молодежный Московской области</w:t>
            </w:r>
          </w:p>
        </w:tc>
      </w:tr>
      <w:tr w:rsidR="002D6E73" w14:paraId="6952F164" w14:textId="77777777">
        <w:trPr>
          <w:trHeight w:val="34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CF3D71" w14:textId="77777777" w:rsidR="002D6E73" w:rsidRDefault="0018578A">
            <w:pPr>
              <w:rPr>
                <w:color w:val="000000"/>
                <w:sz w:val="20"/>
                <w:szCs w:val="20"/>
              </w:rPr>
            </w:pPr>
            <w:r>
              <w:rPr>
                <w:color w:val="000000"/>
                <w:sz w:val="20"/>
                <w:szCs w:val="20"/>
              </w:rPr>
              <w:t>Цель подпрограммы</w:t>
            </w:r>
          </w:p>
        </w:tc>
        <w:tc>
          <w:tcPr>
            <w:tcW w:w="13513" w:type="dxa"/>
            <w:gridSpan w:val="10"/>
            <w:tcBorders>
              <w:top w:val="single" w:sz="4" w:space="0" w:color="000000"/>
              <w:bottom w:val="single" w:sz="4" w:space="0" w:color="000000"/>
              <w:right w:val="single" w:sz="4" w:space="0" w:color="000000"/>
            </w:tcBorders>
            <w:shd w:val="clear" w:color="auto" w:fill="auto"/>
          </w:tcPr>
          <w:p w14:paraId="1F75127C" w14:textId="77777777" w:rsidR="002D6E73" w:rsidRDefault="0018578A">
            <w:pPr>
              <w:rPr>
                <w:color w:val="000000"/>
                <w:sz w:val="20"/>
                <w:szCs w:val="20"/>
              </w:rPr>
            </w:pPr>
            <w:r>
              <w:rPr>
                <w:color w:val="000000"/>
                <w:sz w:val="20"/>
                <w:szCs w:val="20"/>
              </w:rPr>
              <w:t xml:space="preserve">1 Обеспечение комфортного проживания жителей многоквартирных домов на </w:t>
            </w:r>
            <w:proofErr w:type="gramStart"/>
            <w:r>
              <w:rPr>
                <w:color w:val="000000"/>
                <w:sz w:val="20"/>
                <w:szCs w:val="20"/>
              </w:rPr>
              <w:t>территории</w:t>
            </w:r>
            <w:proofErr w:type="gramEnd"/>
            <w:r>
              <w:rPr>
                <w:color w:val="000000"/>
                <w:sz w:val="20"/>
                <w:szCs w:val="20"/>
              </w:rPr>
              <w:t xml:space="preserve"> ЗАТО городской округ Молодежный Московской области</w:t>
            </w:r>
          </w:p>
        </w:tc>
      </w:tr>
      <w:tr w:rsidR="002D6E73" w14:paraId="34871BC2" w14:textId="77777777">
        <w:trPr>
          <w:trHeight w:val="33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037B12" w14:textId="77777777" w:rsidR="002D6E73" w:rsidRDefault="0018578A">
            <w:pPr>
              <w:rPr>
                <w:color w:val="000000"/>
                <w:sz w:val="20"/>
                <w:szCs w:val="20"/>
              </w:rPr>
            </w:pPr>
            <w:r>
              <w:rPr>
                <w:color w:val="000000"/>
                <w:sz w:val="20"/>
                <w:szCs w:val="20"/>
              </w:rPr>
              <w:t>Государственный заказчик подпрограммы</w:t>
            </w:r>
          </w:p>
        </w:tc>
        <w:tc>
          <w:tcPr>
            <w:tcW w:w="13513" w:type="dxa"/>
            <w:gridSpan w:val="10"/>
            <w:tcBorders>
              <w:top w:val="single" w:sz="4" w:space="0" w:color="000000"/>
              <w:bottom w:val="single" w:sz="4" w:space="0" w:color="000000"/>
              <w:right w:val="single" w:sz="4" w:space="0" w:color="000000"/>
            </w:tcBorders>
            <w:shd w:val="clear" w:color="auto" w:fill="auto"/>
          </w:tcPr>
          <w:p w14:paraId="56953109" w14:textId="77777777" w:rsidR="002D6E73" w:rsidRDefault="0018578A">
            <w:pP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r>
      <w:tr w:rsidR="002D6E73" w14:paraId="7CF9B6F7" w14:textId="77777777">
        <w:trPr>
          <w:trHeight w:val="33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40B41F" w14:textId="77777777" w:rsidR="002D6E73" w:rsidRDefault="0018578A">
            <w:pPr>
              <w:rPr>
                <w:color w:val="000000"/>
                <w:sz w:val="20"/>
                <w:szCs w:val="20"/>
              </w:rPr>
            </w:pPr>
            <w:r>
              <w:rPr>
                <w:color w:val="000000"/>
                <w:sz w:val="20"/>
                <w:szCs w:val="20"/>
              </w:rPr>
              <w:t>Сроки реализации подпрограммы</w:t>
            </w:r>
          </w:p>
        </w:tc>
        <w:tc>
          <w:tcPr>
            <w:tcW w:w="13513" w:type="dxa"/>
            <w:gridSpan w:val="10"/>
            <w:tcBorders>
              <w:top w:val="single" w:sz="4" w:space="0" w:color="000000"/>
              <w:bottom w:val="single" w:sz="4" w:space="0" w:color="000000"/>
              <w:right w:val="single" w:sz="4" w:space="0" w:color="000000"/>
            </w:tcBorders>
            <w:shd w:val="clear" w:color="auto" w:fill="auto"/>
          </w:tcPr>
          <w:p w14:paraId="534AF083" w14:textId="77777777" w:rsidR="002D6E73" w:rsidRDefault="0018578A">
            <w:pPr>
              <w:rPr>
                <w:color w:val="000000"/>
                <w:sz w:val="20"/>
                <w:szCs w:val="20"/>
              </w:rPr>
            </w:pPr>
            <w:r>
              <w:rPr>
                <w:color w:val="000000"/>
                <w:sz w:val="20"/>
                <w:szCs w:val="20"/>
              </w:rPr>
              <w:t>2018 - 2024</w:t>
            </w:r>
          </w:p>
        </w:tc>
      </w:tr>
      <w:tr w:rsidR="002D6E73" w14:paraId="6AACB16E" w14:textId="77777777">
        <w:trPr>
          <w:trHeight w:val="37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ED18B8" w14:textId="77777777" w:rsidR="002D6E73" w:rsidRDefault="0018578A">
            <w:pPr>
              <w:rPr>
                <w:color w:val="000000"/>
                <w:sz w:val="20"/>
                <w:szCs w:val="20"/>
              </w:rPr>
            </w:pPr>
            <w:r>
              <w:rPr>
                <w:color w:val="000000"/>
                <w:sz w:val="20"/>
                <w:szCs w:val="20"/>
              </w:rPr>
              <w:t xml:space="preserve">Источники финансирования </w:t>
            </w:r>
            <w:proofErr w:type="gramStart"/>
            <w:r>
              <w:rPr>
                <w:color w:val="000000"/>
                <w:sz w:val="20"/>
                <w:szCs w:val="20"/>
              </w:rPr>
              <w:t>подпрограммы,</w:t>
            </w:r>
            <w:r>
              <w:rPr>
                <w:color w:val="000000"/>
                <w:sz w:val="20"/>
                <w:szCs w:val="20"/>
              </w:rPr>
              <w:br/>
              <w:t>по</w:t>
            </w:r>
            <w:proofErr w:type="gramEnd"/>
            <w:r>
              <w:rPr>
                <w:color w:val="000000"/>
                <w:sz w:val="20"/>
                <w:szCs w:val="20"/>
              </w:rPr>
              <w:t xml:space="preserve"> годам реализации и главным распорядителям </w:t>
            </w:r>
            <w:r>
              <w:rPr>
                <w:color w:val="000000"/>
                <w:sz w:val="20"/>
                <w:szCs w:val="20"/>
              </w:rPr>
              <w:br/>
              <w:t xml:space="preserve"> бюджетных средств, в том числе по годам:</w:t>
            </w:r>
          </w:p>
        </w:tc>
        <w:tc>
          <w:tcPr>
            <w:tcW w:w="1700" w:type="dxa"/>
            <w:vMerge w:val="restart"/>
            <w:tcBorders>
              <w:left w:val="single" w:sz="4" w:space="0" w:color="000000"/>
              <w:bottom w:val="single" w:sz="4" w:space="0" w:color="000000"/>
              <w:right w:val="single" w:sz="4" w:space="0" w:color="000000"/>
            </w:tcBorders>
            <w:shd w:val="clear" w:color="auto" w:fill="auto"/>
          </w:tcPr>
          <w:p w14:paraId="2CDA0F68" w14:textId="77777777" w:rsidR="002D6E73" w:rsidRDefault="0018578A">
            <w:pPr>
              <w:rPr>
                <w:color w:val="000000"/>
                <w:sz w:val="20"/>
                <w:szCs w:val="20"/>
              </w:rPr>
            </w:pPr>
            <w:r>
              <w:rPr>
                <w:color w:val="000000"/>
                <w:sz w:val="20"/>
                <w:szCs w:val="20"/>
              </w:rPr>
              <w:t>Главный распорядитель бюджетных средств</w:t>
            </w:r>
          </w:p>
        </w:tc>
        <w:tc>
          <w:tcPr>
            <w:tcW w:w="2693" w:type="dxa"/>
            <w:vMerge w:val="restart"/>
            <w:tcBorders>
              <w:left w:val="single" w:sz="4" w:space="0" w:color="000000"/>
              <w:bottom w:val="single" w:sz="4" w:space="0" w:color="000000"/>
              <w:right w:val="single" w:sz="4" w:space="0" w:color="000000"/>
            </w:tcBorders>
            <w:shd w:val="clear" w:color="auto" w:fill="auto"/>
          </w:tcPr>
          <w:p w14:paraId="448DC3FA" w14:textId="77777777" w:rsidR="002D6E73" w:rsidRDefault="0018578A">
            <w:pPr>
              <w:rPr>
                <w:color w:val="000000"/>
                <w:sz w:val="20"/>
                <w:szCs w:val="20"/>
              </w:rPr>
            </w:pPr>
            <w:r>
              <w:rPr>
                <w:color w:val="000000"/>
                <w:sz w:val="20"/>
                <w:szCs w:val="20"/>
              </w:rPr>
              <w:t>Источник финансирования</w:t>
            </w:r>
          </w:p>
        </w:tc>
        <w:tc>
          <w:tcPr>
            <w:tcW w:w="91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14:paraId="0DA41455" w14:textId="77777777" w:rsidR="002D6E73" w:rsidRDefault="0018578A">
            <w:pPr>
              <w:rPr>
                <w:color w:val="000000"/>
                <w:sz w:val="20"/>
                <w:szCs w:val="20"/>
              </w:rPr>
            </w:pPr>
            <w:proofErr w:type="gramStart"/>
            <w:r>
              <w:rPr>
                <w:color w:val="000000"/>
                <w:sz w:val="20"/>
                <w:szCs w:val="20"/>
              </w:rPr>
              <w:t>Расходы  (</w:t>
            </w:r>
            <w:proofErr w:type="gramEnd"/>
            <w:r>
              <w:rPr>
                <w:color w:val="000000"/>
                <w:sz w:val="20"/>
                <w:szCs w:val="20"/>
              </w:rPr>
              <w:t>тыс. рублей)</w:t>
            </w:r>
          </w:p>
        </w:tc>
      </w:tr>
      <w:tr w:rsidR="002D6E73" w14:paraId="798463AD" w14:textId="77777777">
        <w:trPr>
          <w:trHeight w:val="276"/>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FBDC5"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22C03597" w14:textId="77777777" w:rsidR="002D6E73" w:rsidRDefault="002D6E73">
            <w:pPr>
              <w:rPr>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42D4A19F" w14:textId="77777777" w:rsidR="002D6E73" w:rsidRDefault="002D6E73">
            <w:pPr>
              <w:rPr>
                <w:color w:val="000000"/>
                <w:sz w:val="20"/>
                <w:szCs w:val="20"/>
              </w:rPr>
            </w:pPr>
          </w:p>
        </w:tc>
        <w:tc>
          <w:tcPr>
            <w:tcW w:w="9120"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91A57" w14:textId="77777777" w:rsidR="002D6E73" w:rsidRDefault="002D6E73">
            <w:pPr>
              <w:rPr>
                <w:color w:val="000000"/>
                <w:sz w:val="20"/>
                <w:szCs w:val="20"/>
              </w:rPr>
            </w:pPr>
          </w:p>
        </w:tc>
      </w:tr>
      <w:tr w:rsidR="002D6E73" w14:paraId="767EB418" w14:textId="77777777">
        <w:trPr>
          <w:trHeight w:val="255"/>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0EF96"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4424448E" w14:textId="77777777" w:rsidR="002D6E73" w:rsidRDefault="002D6E73">
            <w:pPr>
              <w:rPr>
                <w:color w:val="000000"/>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14:paraId="3E66C71D" w14:textId="77777777" w:rsidR="002D6E73" w:rsidRDefault="002D6E73">
            <w:pP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07F180F9" w14:textId="77777777" w:rsidR="002D6E73" w:rsidRDefault="0018578A">
            <w:pPr>
              <w:jc w:val="center"/>
              <w:rPr>
                <w:color w:val="000000"/>
                <w:sz w:val="20"/>
                <w:szCs w:val="20"/>
              </w:rPr>
            </w:pPr>
            <w:r>
              <w:rPr>
                <w:color w:val="000000"/>
                <w:sz w:val="20"/>
                <w:szCs w:val="20"/>
              </w:rPr>
              <w:t>Итого</w:t>
            </w:r>
          </w:p>
        </w:tc>
        <w:tc>
          <w:tcPr>
            <w:tcW w:w="1140" w:type="dxa"/>
            <w:tcBorders>
              <w:bottom w:val="single" w:sz="4" w:space="0" w:color="000000"/>
              <w:right w:val="single" w:sz="4" w:space="0" w:color="000000"/>
            </w:tcBorders>
            <w:shd w:val="clear" w:color="auto" w:fill="auto"/>
            <w:vAlign w:val="center"/>
          </w:tcPr>
          <w:p w14:paraId="56ED9757" w14:textId="77777777" w:rsidR="002D6E73" w:rsidRDefault="0018578A">
            <w:pPr>
              <w:jc w:val="center"/>
              <w:rPr>
                <w:color w:val="000000"/>
                <w:sz w:val="20"/>
                <w:szCs w:val="20"/>
              </w:rPr>
            </w:pPr>
            <w:r>
              <w:rPr>
                <w:color w:val="000000"/>
                <w:sz w:val="20"/>
                <w:szCs w:val="20"/>
              </w:rPr>
              <w:t>2018</w:t>
            </w:r>
          </w:p>
        </w:tc>
        <w:tc>
          <w:tcPr>
            <w:tcW w:w="1141" w:type="dxa"/>
            <w:tcBorders>
              <w:bottom w:val="single" w:sz="4" w:space="0" w:color="000000"/>
              <w:right w:val="single" w:sz="4" w:space="0" w:color="000000"/>
            </w:tcBorders>
            <w:shd w:val="clear" w:color="auto" w:fill="auto"/>
            <w:vAlign w:val="center"/>
          </w:tcPr>
          <w:p w14:paraId="73D3B7FF" w14:textId="77777777" w:rsidR="002D6E73" w:rsidRDefault="0018578A">
            <w:pPr>
              <w:jc w:val="center"/>
              <w:rPr>
                <w:color w:val="000000"/>
                <w:sz w:val="20"/>
                <w:szCs w:val="20"/>
              </w:rPr>
            </w:pPr>
            <w:r>
              <w:rPr>
                <w:color w:val="000000"/>
                <w:sz w:val="20"/>
                <w:szCs w:val="20"/>
              </w:rPr>
              <w:t>2019</w:t>
            </w:r>
          </w:p>
        </w:tc>
        <w:tc>
          <w:tcPr>
            <w:tcW w:w="1141" w:type="dxa"/>
            <w:tcBorders>
              <w:bottom w:val="single" w:sz="4" w:space="0" w:color="000000"/>
              <w:right w:val="single" w:sz="4" w:space="0" w:color="000000"/>
            </w:tcBorders>
            <w:shd w:val="clear" w:color="auto" w:fill="auto"/>
            <w:vAlign w:val="center"/>
          </w:tcPr>
          <w:p w14:paraId="1C46B836" w14:textId="77777777" w:rsidR="002D6E73" w:rsidRDefault="0018578A">
            <w:pPr>
              <w:jc w:val="center"/>
              <w:rPr>
                <w:color w:val="000000"/>
                <w:sz w:val="20"/>
                <w:szCs w:val="20"/>
              </w:rPr>
            </w:pPr>
            <w:r>
              <w:rPr>
                <w:color w:val="000000"/>
                <w:sz w:val="20"/>
                <w:szCs w:val="20"/>
              </w:rPr>
              <w:t>2020</w:t>
            </w:r>
          </w:p>
        </w:tc>
        <w:tc>
          <w:tcPr>
            <w:tcW w:w="1141" w:type="dxa"/>
            <w:tcBorders>
              <w:bottom w:val="single" w:sz="4" w:space="0" w:color="000000"/>
              <w:right w:val="single" w:sz="4" w:space="0" w:color="000000"/>
            </w:tcBorders>
            <w:shd w:val="clear" w:color="auto" w:fill="auto"/>
            <w:vAlign w:val="center"/>
          </w:tcPr>
          <w:p w14:paraId="6015ABC8" w14:textId="77777777" w:rsidR="002D6E73" w:rsidRDefault="0018578A">
            <w:pPr>
              <w:jc w:val="center"/>
              <w:rPr>
                <w:color w:val="000000"/>
                <w:sz w:val="20"/>
                <w:szCs w:val="20"/>
              </w:rPr>
            </w:pPr>
            <w:r>
              <w:rPr>
                <w:color w:val="000000"/>
                <w:sz w:val="20"/>
                <w:szCs w:val="20"/>
              </w:rPr>
              <w:t>2021</w:t>
            </w:r>
          </w:p>
        </w:tc>
        <w:tc>
          <w:tcPr>
            <w:tcW w:w="1141" w:type="dxa"/>
            <w:tcBorders>
              <w:bottom w:val="single" w:sz="4" w:space="0" w:color="000000"/>
              <w:right w:val="single" w:sz="4" w:space="0" w:color="000000"/>
            </w:tcBorders>
            <w:shd w:val="clear" w:color="auto" w:fill="auto"/>
            <w:vAlign w:val="center"/>
          </w:tcPr>
          <w:p w14:paraId="3A6C1264" w14:textId="77777777" w:rsidR="002D6E73" w:rsidRDefault="0018578A">
            <w:pPr>
              <w:jc w:val="center"/>
              <w:rPr>
                <w:color w:val="000000"/>
                <w:sz w:val="20"/>
                <w:szCs w:val="20"/>
              </w:rPr>
            </w:pPr>
            <w:r>
              <w:rPr>
                <w:color w:val="000000"/>
                <w:sz w:val="20"/>
                <w:szCs w:val="20"/>
              </w:rPr>
              <w:t>2022</w:t>
            </w:r>
          </w:p>
        </w:tc>
        <w:tc>
          <w:tcPr>
            <w:tcW w:w="1140" w:type="dxa"/>
            <w:tcBorders>
              <w:bottom w:val="single" w:sz="4" w:space="0" w:color="000000"/>
              <w:right w:val="single" w:sz="4" w:space="0" w:color="000000"/>
            </w:tcBorders>
            <w:shd w:val="clear" w:color="auto" w:fill="auto"/>
            <w:vAlign w:val="center"/>
          </w:tcPr>
          <w:p w14:paraId="5F0A4E08" w14:textId="77777777" w:rsidR="002D6E73" w:rsidRDefault="0018578A">
            <w:pPr>
              <w:jc w:val="center"/>
              <w:rPr>
                <w:color w:val="000000"/>
                <w:sz w:val="20"/>
                <w:szCs w:val="20"/>
              </w:rPr>
            </w:pPr>
            <w:r>
              <w:rPr>
                <w:color w:val="000000"/>
                <w:sz w:val="20"/>
                <w:szCs w:val="20"/>
              </w:rPr>
              <w:t>2023</w:t>
            </w:r>
          </w:p>
        </w:tc>
        <w:tc>
          <w:tcPr>
            <w:tcW w:w="1135" w:type="dxa"/>
            <w:tcBorders>
              <w:bottom w:val="single" w:sz="4" w:space="0" w:color="000000"/>
              <w:right w:val="single" w:sz="4" w:space="0" w:color="000000"/>
            </w:tcBorders>
            <w:shd w:val="clear" w:color="auto" w:fill="auto"/>
            <w:vAlign w:val="center"/>
          </w:tcPr>
          <w:p w14:paraId="29608297" w14:textId="77777777" w:rsidR="002D6E73" w:rsidRDefault="0018578A">
            <w:pPr>
              <w:jc w:val="center"/>
              <w:rPr>
                <w:color w:val="000000"/>
                <w:sz w:val="20"/>
                <w:szCs w:val="20"/>
              </w:rPr>
            </w:pPr>
            <w:r>
              <w:rPr>
                <w:color w:val="000000"/>
                <w:sz w:val="20"/>
                <w:szCs w:val="20"/>
              </w:rPr>
              <w:t>2024</w:t>
            </w:r>
          </w:p>
        </w:tc>
      </w:tr>
      <w:tr w:rsidR="002D6E73" w14:paraId="19B912C3" w14:textId="77777777" w:rsidTr="00B23412">
        <w:trPr>
          <w:trHeight w:val="375"/>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CFE35E" w14:textId="77777777" w:rsidR="002D6E73" w:rsidRDefault="002D6E73">
            <w:pPr>
              <w:rPr>
                <w:color w:val="000000"/>
                <w:sz w:val="20"/>
                <w:szCs w:val="20"/>
              </w:rPr>
            </w:pPr>
          </w:p>
        </w:tc>
        <w:tc>
          <w:tcPr>
            <w:tcW w:w="1700" w:type="dxa"/>
            <w:vMerge w:val="restart"/>
            <w:tcBorders>
              <w:left w:val="single" w:sz="4" w:space="0" w:color="000000"/>
              <w:bottom w:val="single" w:sz="4" w:space="0" w:color="000000"/>
              <w:right w:val="single" w:sz="4" w:space="0" w:color="000000"/>
            </w:tcBorders>
            <w:shd w:val="clear" w:color="auto" w:fill="auto"/>
          </w:tcPr>
          <w:p w14:paraId="435287A8" w14:textId="77777777" w:rsidR="002D6E73" w:rsidRDefault="0018578A">
            <w:pP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c>
          <w:tcPr>
            <w:tcW w:w="2693" w:type="dxa"/>
            <w:tcBorders>
              <w:bottom w:val="single" w:sz="4" w:space="0" w:color="000000"/>
              <w:right w:val="single" w:sz="4" w:space="0" w:color="000000"/>
            </w:tcBorders>
            <w:shd w:val="clear" w:color="auto" w:fill="auto"/>
          </w:tcPr>
          <w:p w14:paraId="502B1145" w14:textId="77777777" w:rsidR="002D6E73" w:rsidRDefault="0018578A">
            <w:pPr>
              <w:rPr>
                <w:color w:val="000000"/>
                <w:sz w:val="20"/>
                <w:szCs w:val="20"/>
              </w:rPr>
            </w:pPr>
            <w:r>
              <w:rPr>
                <w:color w:val="000000"/>
                <w:sz w:val="20"/>
                <w:szCs w:val="20"/>
              </w:rPr>
              <w:t>Всего, в том числе:</w:t>
            </w:r>
          </w:p>
        </w:tc>
        <w:tc>
          <w:tcPr>
            <w:tcW w:w="1141" w:type="dxa"/>
            <w:tcBorders>
              <w:bottom w:val="single" w:sz="4" w:space="0" w:color="000000"/>
              <w:right w:val="single" w:sz="4" w:space="0" w:color="000000"/>
            </w:tcBorders>
            <w:shd w:val="clear" w:color="auto" w:fill="auto"/>
            <w:vAlign w:val="center"/>
          </w:tcPr>
          <w:p w14:paraId="1F426AB8" w14:textId="77777777" w:rsidR="002D6E73" w:rsidRDefault="0018578A" w:rsidP="00B23412">
            <w:pPr>
              <w:jc w:val="center"/>
              <w:rPr>
                <w:color w:val="000000"/>
                <w:sz w:val="20"/>
                <w:szCs w:val="20"/>
              </w:rPr>
            </w:pPr>
            <w:r>
              <w:rPr>
                <w:color w:val="000000"/>
                <w:sz w:val="20"/>
                <w:szCs w:val="20"/>
              </w:rPr>
              <w:t>8 622,67</w:t>
            </w:r>
          </w:p>
        </w:tc>
        <w:tc>
          <w:tcPr>
            <w:tcW w:w="1140" w:type="dxa"/>
            <w:tcBorders>
              <w:bottom w:val="single" w:sz="4" w:space="0" w:color="000000"/>
              <w:right w:val="single" w:sz="4" w:space="0" w:color="000000"/>
            </w:tcBorders>
            <w:shd w:val="clear" w:color="auto" w:fill="auto"/>
            <w:vAlign w:val="center"/>
          </w:tcPr>
          <w:p w14:paraId="5204E8D6" w14:textId="77777777" w:rsidR="002D6E73" w:rsidRDefault="0018578A" w:rsidP="00B23412">
            <w:pPr>
              <w:jc w:val="center"/>
              <w:rPr>
                <w:color w:val="000000"/>
                <w:sz w:val="20"/>
                <w:szCs w:val="20"/>
              </w:rPr>
            </w:pPr>
            <w:r>
              <w:rPr>
                <w:color w:val="000000"/>
                <w:sz w:val="20"/>
                <w:szCs w:val="20"/>
              </w:rPr>
              <w:t>1 658,00</w:t>
            </w:r>
          </w:p>
        </w:tc>
        <w:tc>
          <w:tcPr>
            <w:tcW w:w="1141" w:type="dxa"/>
            <w:tcBorders>
              <w:bottom w:val="single" w:sz="4" w:space="0" w:color="000000"/>
              <w:right w:val="single" w:sz="4" w:space="0" w:color="000000"/>
            </w:tcBorders>
            <w:shd w:val="clear" w:color="auto" w:fill="auto"/>
            <w:vAlign w:val="center"/>
          </w:tcPr>
          <w:p w14:paraId="21654B56" w14:textId="77777777" w:rsidR="002D6E73" w:rsidRDefault="0018578A" w:rsidP="00B23412">
            <w:pPr>
              <w:jc w:val="center"/>
              <w:rPr>
                <w:color w:val="000000"/>
                <w:sz w:val="20"/>
                <w:szCs w:val="20"/>
              </w:rPr>
            </w:pPr>
            <w:r>
              <w:rPr>
                <w:color w:val="000000"/>
                <w:sz w:val="20"/>
                <w:szCs w:val="20"/>
              </w:rPr>
              <w:t>2 140,67</w:t>
            </w:r>
          </w:p>
        </w:tc>
        <w:tc>
          <w:tcPr>
            <w:tcW w:w="1141" w:type="dxa"/>
            <w:tcBorders>
              <w:bottom w:val="single" w:sz="4" w:space="0" w:color="000000"/>
              <w:right w:val="single" w:sz="4" w:space="0" w:color="000000"/>
            </w:tcBorders>
            <w:shd w:val="clear" w:color="auto" w:fill="auto"/>
            <w:vAlign w:val="center"/>
          </w:tcPr>
          <w:p w14:paraId="4607E3CE" w14:textId="77777777" w:rsidR="002D6E73" w:rsidRDefault="0018578A" w:rsidP="00B23412">
            <w:pPr>
              <w:jc w:val="center"/>
              <w:rPr>
                <w:color w:val="000000"/>
                <w:sz w:val="20"/>
                <w:szCs w:val="20"/>
              </w:rPr>
            </w:pPr>
            <w:r>
              <w:rPr>
                <w:color w:val="000000"/>
                <w:sz w:val="20"/>
                <w:szCs w:val="20"/>
              </w:rPr>
              <w:t>1 633,00</w:t>
            </w:r>
          </w:p>
        </w:tc>
        <w:tc>
          <w:tcPr>
            <w:tcW w:w="1141" w:type="dxa"/>
            <w:tcBorders>
              <w:bottom w:val="single" w:sz="4" w:space="0" w:color="000000"/>
              <w:right w:val="single" w:sz="4" w:space="0" w:color="000000"/>
            </w:tcBorders>
            <w:shd w:val="clear" w:color="auto" w:fill="auto"/>
            <w:vAlign w:val="center"/>
          </w:tcPr>
          <w:p w14:paraId="37BB2D34" w14:textId="77777777" w:rsidR="002D6E73" w:rsidRDefault="0018578A" w:rsidP="00B23412">
            <w:pPr>
              <w:jc w:val="center"/>
              <w:rPr>
                <w:color w:val="000000"/>
                <w:sz w:val="20"/>
                <w:szCs w:val="20"/>
              </w:rPr>
            </w:pPr>
            <w:r>
              <w:rPr>
                <w:color w:val="000000"/>
                <w:sz w:val="20"/>
                <w:szCs w:val="20"/>
              </w:rPr>
              <w:t>1 633,00</w:t>
            </w:r>
          </w:p>
        </w:tc>
        <w:tc>
          <w:tcPr>
            <w:tcW w:w="1141" w:type="dxa"/>
            <w:tcBorders>
              <w:bottom w:val="single" w:sz="4" w:space="0" w:color="000000"/>
              <w:right w:val="single" w:sz="4" w:space="0" w:color="000000"/>
            </w:tcBorders>
            <w:shd w:val="clear" w:color="auto" w:fill="auto"/>
            <w:vAlign w:val="center"/>
          </w:tcPr>
          <w:p w14:paraId="22C1F5CA" w14:textId="77777777" w:rsidR="002D6E73" w:rsidRDefault="0018578A" w:rsidP="00B23412">
            <w:pPr>
              <w:jc w:val="center"/>
              <w:rPr>
                <w:color w:val="000000"/>
                <w:sz w:val="20"/>
                <w:szCs w:val="20"/>
              </w:rPr>
            </w:pPr>
            <w:r>
              <w:rPr>
                <w:color w:val="000000"/>
                <w:sz w:val="20"/>
                <w:szCs w:val="20"/>
              </w:rPr>
              <w:t>1 558,00</w:t>
            </w:r>
          </w:p>
        </w:tc>
        <w:tc>
          <w:tcPr>
            <w:tcW w:w="1140" w:type="dxa"/>
            <w:tcBorders>
              <w:bottom w:val="single" w:sz="4" w:space="0" w:color="000000"/>
              <w:right w:val="single" w:sz="4" w:space="0" w:color="000000"/>
            </w:tcBorders>
            <w:shd w:val="clear" w:color="auto" w:fill="auto"/>
            <w:vAlign w:val="center"/>
          </w:tcPr>
          <w:p w14:paraId="05FF0E51" w14:textId="77777777" w:rsidR="002D6E73" w:rsidRDefault="0018578A" w:rsidP="00B23412">
            <w:pPr>
              <w:jc w:val="center"/>
              <w:rPr>
                <w:color w:val="000000"/>
                <w:sz w:val="20"/>
                <w:szCs w:val="20"/>
              </w:rPr>
            </w:pPr>
            <w:r>
              <w:rPr>
                <w:color w:val="000000"/>
                <w:sz w:val="20"/>
                <w:szCs w:val="20"/>
              </w:rPr>
              <w:t>0,00</w:t>
            </w:r>
          </w:p>
        </w:tc>
        <w:tc>
          <w:tcPr>
            <w:tcW w:w="1135" w:type="dxa"/>
            <w:tcBorders>
              <w:bottom w:val="single" w:sz="4" w:space="0" w:color="000000"/>
              <w:right w:val="single" w:sz="4" w:space="0" w:color="000000"/>
            </w:tcBorders>
            <w:shd w:val="clear" w:color="auto" w:fill="auto"/>
            <w:vAlign w:val="center"/>
          </w:tcPr>
          <w:p w14:paraId="24D4FB4A" w14:textId="77777777" w:rsidR="002D6E73" w:rsidRDefault="0018578A" w:rsidP="00B23412">
            <w:pPr>
              <w:jc w:val="center"/>
              <w:rPr>
                <w:color w:val="000000"/>
                <w:sz w:val="20"/>
                <w:szCs w:val="20"/>
              </w:rPr>
            </w:pPr>
            <w:r>
              <w:rPr>
                <w:color w:val="000000"/>
                <w:sz w:val="20"/>
                <w:szCs w:val="20"/>
              </w:rPr>
              <w:t>0,00</w:t>
            </w:r>
          </w:p>
        </w:tc>
      </w:tr>
      <w:tr w:rsidR="002D6E73" w14:paraId="6E0E5ADD" w14:textId="77777777" w:rsidTr="00B23412">
        <w:trPr>
          <w:trHeight w:val="375"/>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118440"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770B7B0A"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0E7C2F23" w14:textId="77777777" w:rsidR="002D6E73" w:rsidRDefault="0018578A">
            <w:pPr>
              <w:rPr>
                <w:color w:val="000000"/>
                <w:sz w:val="20"/>
                <w:szCs w:val="20"/>
              </w:rPr>
            </w:pPr>
            <w:r>
              <w:rPr>
                <w:color w:val="000000"/>
                <w:sz w:val="20"/>
                <w:szCs w:val="20"/>
              </w:rPr>
              <w:t>Средства бюджета Московской области</w:t>
            </w:r>
          </w:p>
        </w:tc>
        <w:tc>
          <w:tcPr>
            <w:tcW w:w="1141" w:type="dxa"/>
            <w:tcBorders>
              <w:bottom w:val="single" w:sz="4" w:space="0" w:color="000000"/>
              <w:right w:val="single" w:sz="4" w:space="0" w:color="000000"/>
            </w:tcBorders>
            <w:shd w:val="clear" w:color="auto" w:fill="auto"/>
            <w:vAlign w:val="center"/>
          </w:tcPr>
          <w:p w14:paraId="4D2918F9" w14:textId="77777777" w:rsidR="002D6E73" w:rsidRDefault="0018578A" w:rsidP="00B23412">
            <w:pPr>
              <w:jc w:val="center"/>
              <w:rPr>
                <w:color w:val="000000"/>
                <w:sz w:val="20"/>
                <w:szCs w:val="20"/>
              </w:rPr>
            </w:pPr>
            <w:r>
              <w:rPr>
                <w:color w:val="000000"/>
                <w:sz w:val="20"/>
                <w:szCs w:val="20"/>
              </w:rPr>
              <w:t>326,02</w:t>
            </w:r>
          </w:p>
        </w:tc>
        <w:tc>
          <w:tcPr>
            <w:tcW w:w="1140" w:type="dxa"/>
            <w:tcBorders>
              <w:bottom w:val="single" w:sz="4" w:space="0" w:color="000000"/>
              <w:right w:val="single" w:sz="4" w:space="0" w:color="000000"/>
            </w:tcBorders>
            <w:shd w:val="clear" w:color="auto" w:fill="auto"/>
            <w:vAlign w:val="center"/>
          </w:tcPr>
          <w:p w14:paraId="3CAFD855"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410B007B" w14:textId="77777777" w:rsidR="002D6E73" w:rsidRDefault="0018578A" w:rsidP="00B23412">
            <w:pPr>
              <w:jc w:val="center"/>
              <w:rPr>
                <w:color w:val="000000"/>
                <w:sz w:val="20"/>
                <w:szCs w:val="20"/>
              </w:rPr>
            </w:pPr>
            <w:r>
              <w:rPr>
                <w:color w:val="000000"/>
                <w:sz w:val="20"/>
                <w:szCs w:val="20"/>
              </w:rPr>
              <w:t>326,02</w:t>
            </w:r>
          </w:p>
        </w:tc>
        <w:tc>
          <w:tcPr>
            <w:tcW w:w="1141" w:type="dxa"/>
            <w:tcBorders>
              <w:bottom w:val="single" w:sz="4" w:space="0" w:color="000000"/>
              <w:right w:val="single" w:sz="4" w:space="0" w:color="000000"/>
            </w:tcBorders>
            <w:shd w:val="clear" w:color="auto" w:fill="auto"/>
            <w:vAlign w:val="center"/>
          </w:tcPr>
          <w:p w14:paraId="5E1E5316"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4C665C1E"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0DE8BEAC" w14:textId="77777777" w:rsidR="002D6E73" w:rsidRDefault="0018578A" w:rsidP="00B23412">
            <w:pPr>
              <w:jc w:val="center"/>
              <w:rPr>
                <w:color w:val="000000"/>
                <w:sz w:val="20"/>
                <w:szCs w:val="20"/>
              </w:rPr>
            </w:pPr>
            <w:r>
              <w:rPr>
                <w:color w:val="000000"/>
                <w:sz w:val="20"/>
                <w:szCs w:val="20"/>
              </w:rPr>
              <w:t>0,00</w:t>
            </w:r>
          </w:p>
        </w:tc>
        <w:tc>
          <w:tcPr>
            <w:tcW w:w="1140" w:type="dxa"/>
            <w:tcBorders>
              <w:bottom w:val="single" w:sz="4" w:space="0" w:color="000000"/>
              <w:right w:val="single" w:sz="4" w:space="0" w:color="000000"/>
            </w:tcBorders>
            <w:shd w:val="clear" w:color="auto" w:fill="auto"/>
            <w:vAlign w:val="center"/>
          </w:tcPr>
          <w:p w14:paraId="34E782CF" w14:textId="77777777" w:rsidR="002D6E73" w:rsidRDefault="0018578A" w:rsidP="00B23412">
            <w:pPr>
              <w:jc w:val="center"/>
              <w:rPr>
                <w:color w:val="000000"/>
                <w:sz w:val="20"/>
                <w:szCs w:val="20"/>
              </w:rPr>
            </w:pPr>
            <w:r>
              <w:rPr>
                <w:color w:val="000000"/>
                <w:sz w:val="20"/>
                <w:szCs w:val="20"/>
              </w:rPr>
              <w:t>0,00</w:t>
            </w:r>
          </w:p>
        </w:tc>
        <w:tc>
          <w:tcPr>
            <w:tcW w:w="1135" w:type="dxa"/>
            <w:tcBorders>
              <w:bottom w:val="single" w:sz="4" w:space="0" w:color="000000"/>
              <w:right w:val="single" w:sz="4" w:space="0" w:color="000000"/>
            </w:tcBorders>
            <w:shd w:val="clear" w:color="auto" w:fill="auto"/>
            <w:vAlign w:val="center"/>
          </w:tcPr>
          <w:p w14:paraId="30920D20" w14:textId="77777777" w:rsidR="002D6E73" w:rsidRDefault="0018578A" w:rsidP="00B23412">
            <w:pPr>
              <w:jc w:val="center"/>
              <w:rPr>
                <w:color w:val="000000"/>
                <w:sz w:val="20"/>
                <w:szCs w:val="20"/>
              </w:rPr>
            </w:pPr>
            <w:r>
              <w:rPr>
                <w:color w:val="000000"/>
                <w:sz w:val="20"/>
                <w:szCs w:val="20"/>
              </w:rPr>
              <w:t>0,00</w:t>
            </w:r>
          </w:p>
        </w:tc>
      </w:tr>
      <w:tr w:rsidR="002D6E73" w14:paraId="23AC9BEA" w14:textId="77777777" w:rsidTr="00B23412">
        <w:trPr>
          <w:trHeight w:val="375"/>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0D31C"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7B6FB8B4"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080DC1F0"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141" w:type="dxa"/>
            <w:tcBorders>
              <w:bottom w:val="single" w:sz="4" w:space="0" w:color="000000"/>
              <w:right w:val="single" w:sz="4" w:space="0" w:color="000000"/>
            </w:tcBorders>
            <w:shd w:val="clear" w:color="auto" w:fill="auto"/>
            <w:vAlign w:val="center"/>
          </w:tcPr>
          <w:p w14:paraId="12D5C113" w14:textId="77777777" w:rsidR="002D6E73" w:rsidRDefault="0018578A" w:rsidP="00B23412">
            <w:pPr>
              <w:jc w:val="center"/>
              <w:rPr>
                <w:color w:val="000000"/>
                <w:sz w:val="20"/>
                <w:szCs w:val="20"/>
              </w:rPr>
            </w:pPr>
            <w:r>
              <w:rPr>
                <w:color w:val="000000"/>
                <w:sz w:val="20"/>
                <w:szCs w:val="20"/>
              </w:rPr>
              <w:t>8 296,65</w:t>
            </w:r>
          </w:p>
        </w:tc>
        <w:tc>
          <w:tcPr>
            <w:tcW w:w="1140" w:type="dxa"/>
            <w:tcBorders>
              <w:bottom w:val="single" w:sz="4" w:space="0" w:color="000000"/>
              <w:right w:val="single" w:sz="4" w:space="0" w:color="000000"/>
            </w:tcBorders>
            <w:shd w:val="clear" w:color="auto" w:fill="auto"/>
            <w:vAlign w:val="center"/>
          </w:tcPr>
          <w:p w14:paraId="2D5CA1D0" w14:textId="77777777" w:rsidR="002D6E73" w:rsidRDefault="0018578A" w:rsidP="00B23412">
            <w:pPr>
              <w:jc w:val="center"/>
              <w:rPr>
                <w:color w:val="000000"/>
                <w:sz w:val="20"/>
                <w:szCs w:val="20"/>
              </w:rPr>
            </w:pPr>
            <w:r>
              <w:rPr>
                <w:color w:val="000000"/>
                <w:sz w:val="20"/>
                <w:szCs w:val="20"/>
              </w:rPr>
              <w:t>1 658,00</w:t>
            </w:r>
          </w:p>
        </w:tc>
        <w:tc>
          <w:tcPr>
            <w:tcW w:w="1141" w:type="dxa"/>
            <w:tcBorders>
              <w:bottom w:val="single" w:sz="4" w:space="0" w:color="000000"/>
              <w:right w:val="single" w:sz="4" w:space="0" w:color="000000"/>
            </w:tcBorders>
            <w:shd w:val="clear" w:color="auto" w:fill="auto"/>
            <w:vAlign w:val="center"/>
          </w:tcPr>
          <w:p w14:paraId="55B86CF9" w14:textId="77777777" w:rsidR="002D6E73" w:rsidRDefault="0018578A" w:rsidP="00B23412">
            <w:pPr>
              <w:jc w:val="center"/>
              <w:rPr>
                <w:color w:val="000000"/>
                <w:sz w:val="20"/>
                <w:szCs w:val="20"/>
              </w:rPr>
            </w:pPr>
            <w:r>
              <w:rPr>
                <w:color w:val="000000"/>
                <w:sz w:val="20"/>
                <w:szCs w:val="20"/>
              </w:rPr>
              <w:t>1 814,65</w:t>
            </w:r>
          </w:p>
        </w:tc>
        <w:tc>
          <w:tcPr>
            <w:tcW w:w="1141" w:type="dxa"/>
            <w:tcBorders>
              <w:bottom w:val="single" w:sz="4" w:space="0" w:color="000000"/>
              <w:right w:val="single" w:sz="4" w:space="0" w:color="000000"/>
            </w:tcBorders>
            <w:shd w:val="clear" w:color="auto" w:fill="auto"/>
            <w:vAlign w:val="center"/>
          </w:tcPr>
          <w:p w14:paraId="1F396014" w14:textId="77777777" w:rsidR="002D6E73" w:rsidRDefault="0018578A" w:rsidP="00B23412">
            <w:pPr>
              <w:jc w:val="center"/>
              <w:rPr>
                <w:color w:val="000000"/>
                <w:sz w:val="20"/>
                <w:szCs w:val="20"/>
              </w:rPr>
            </w:pPr>
            <w:r>
              <w:rPr>
                <w:color w:val="000000"/>
                <w:sz w:val="20"/>
                <w:szCs w:val="20"/>
              </w:rPr>
              <w:t>1 633,00</w:t>
            </w:r>
          </w:p>
        </w:tc>
        <w:tc>
          <w:tcPr>
            <w:tcW w:w="1141" w:type="dxa"/>
            <w:tcBorders>
              <w:bottom w:val="single" w:sz="4" w:space="0" w:color="000000"/>
              <w:right w:val="single" w:sz="4" w:space="0" w:color="000000"/>
            </w:tcBorders>
            <w:shd w:val="clear" w:color="auto" w:fill="auto"/>
            <w:vAlign w:val="center"/>
          </w:tcPr>
          <w:p w14:paraId="7727AE03" w14:textId="77777777" w:rsidR="002D6E73" w:rsidRDefault="0018578A" w:rsidP="00B23412">
            <w:pPr>
              <w:jc w:val="center"/>
              <w:rPr>
                <w:color w:val="000000"/>
                <w:sz w:val="20"/>
                <w:szCs w:val="20"/>
              </w:rPr>
            </w:pPr>
            <w:r>
              <w:rPr>
                <w:color w:val="000000"/>
                <w:sz w:val="20"/>
                <w:szCs w:val="20"/>
              </w:rPr>
              <w:t>1 633,00</w:t>
            </w:r>
          </w:p>
        </w:tc>
        <w:tc>
          <w:tcPr>
            <w:tcW w:w="1141" w:type="dxa"/>
            <w:tcBorders>
              <w:bottom w:val="single" w:sz="4" w:space="0" w:color="000000"/>
              <w:right w:val="single" w:sz="4" w:space="0" w:color="000000"/>
            </w:tcBorders>
            <w:shd w:val="clear" w:color="auto" w:fill="auto"/>
            <w:vAlign w:val="center"/>
          </w:tcPr>
          <w:p w14:paraId="484BA59F" w14:textId="77777777" w:rsidR="002D6E73" w:rsidRDefault="0018578A" w:rsidP="00B23412">
            <w:pPr>
              <w:jc w:val="center"/>
              <w:rPr>
                <w:color w:val="000000"/>
                <w:sz w:val="20"/>
                <w:szCs w:val="20"/>
              </w:rPr>
            </w:pPr>
            <w:r>
              <w:rPr>
                <w:color w:val="000000"/>
                <w:sz w:val="20"/>
                <w:szCs w:val="20"/>
              </w:rPr>
              <w:t>1 558,00</w:t>
            </w:r>
          </w:p>
        </w:tc>
        <w:tc>
          <w:tcPr>
            <w:tcW w:w="1140" w:type="dxa"/>
            <w:tcBorders>
              <w:bottom w:val="single" w:sz="4" w:space="0" w:color="000000"/>
              <w:right w:val="single" w:sz="4" w:space="0" w:color="000000"/>
            </w:tcBorders>
            <w:shd w:val="clear" w:color="auto" w:fill="auto"/>
            <w:vAlign w:val="center"/>
          </w:tcPr>
          <w:p w14:paraId="191D9A68" w14:textId="77777777" w:rsidR="002D6E73" w:rsidRDefault="0018578A" w:rsidP="00B23412">
            <w:pPr>
              <w:jc w:val="center"/>
              <w:rPr>
                <w:color w:val="000000"/>
                <w:sz w:val="20"/>
                <w:szCs w:val="20"/>
              </w:rPr>
            </w:pPr>
            <w:r>
              <w:rPr>
                <w:color w:val="000000"/>
                <w:sz w:val="20"/>
                <w:szCs w:val="20"/>
              </w:rPr>
              <w:t>0,00</w:t>
            </w:r>
          </w:p>
        </w:tc>
        <w:tc>
          <w:tcPr>
            <w:tcW w:w="1135" w:type="dxa"/>
            <w:tcBorders>
              <w:bottom w:val="single" w:sz="4" w:space="0" w:color="000000"/>
              <w:right w:val="single" w:sz="4" w:space="0" w:color="000000"/>
            </w:tcBorders>
            <w:shd w:val="clear" w:color="auto" w:fill="auto"/>
            <w:vAlign w:val="center"/>
          </w:tcPr>
          <w:p w14:paraId="1FB952DD" w14:textId="77777777" w:rsidR="002D6E73" w:rsidRDefault="0018578A" w:rsidP="00B23412">
            <w:pPr>
              <w:jc w:val="center"/>
              <w:rPr>
                <w:color w:val="000000"/>
                <w:sz w:val="20"/>
                <w:szCs w:val="20"/>
              </w:rPr>
            </w:pPr>
            <w:r>
              <w:rPr>
                <w:color w:val="000000"/>
                <w:sz w:val="20"/>
                <w:szCs w:val="20"/>
              </w:rPr>
              <w:t>0,00</w:t>
            </w:r>
          </w:p>
        </w:tc>
      </w:tr>
      <w:tr w:rsidR="002D6E73" w14:paraId="3A28E484" w14:textId="77777777" w:rsidTr="00B23412">
        <w:trPr>
          <w:trHeight w:val="33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61941"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2963A3C3"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6E8E3ED0" w14:textId="77777777" w:rsidR="002D6E73" w:rsidRDefault="0018578A">
            <w:pPr>
              <w:rPr>
                <w:color w:val="000000"/>
                <w:sz w:val="20"/>
                <w:szCs w:val="20"/>
              </w:rPr>
            </w:pPr>
            <w:r>
              <w:rPr>
                <w:color w:val="000000"/>
                <w:sz w:val="20"/>
                <w:szCs w:val="20"/>
              </w:rPr>
              <w:t>Средства бюджетов городских и сельских поселений муниципального района</w:t>
            </w:r>
          </w:p>
        </w:tc>
        <w:tc>
          <w:tcPr>
            <w:tcW w:w="1141" w:type="dxa"/>
            <w:tcBorders>
              <w:bottom w:val="single" w:sz="4" w:space="0" w:color="000000"/>
              <w:right w:val="single" w:sz="4" w:space="0" w:color="000000"/>
            </w:tcBorders>
            <w:shd w:val="clear" w:color="auto" w:fill="auto"/>
            <w:vAlign w:val="center"/>
          </w:tcPr>
          <w:p w14:paraId="620C9CA2" w14:textId="77777777" w:rsidR="002D6E73" w:rsidRDefault="002D6E73" w:rsidP="00B23412">
            <w:pPr>
              <w:jc w:val="center"/>
              <w:rPr>
                <w:color w:val="000000"/>
                <w:sz w:val="20"/>
                <w:szCs w:val="20"/>
              </w:rPr>
            </w:pPr>
          </w:p>
        </w:tc>
        <w:tc>
          <w:tcPr>
            <w:tcW w:w="1140" w:type="dxa"/>
            <w:tcBorders>
              <w:bottom w:val="single" w:sz="4" w:space="0" w:color="000000"/>
              <w:right w:val="single" w:sz="4" w:space="0" w:color="000000"/>
            </w:tcBorders>
            <w:shd w:val="clear" w:color="auto" w:fill="auto"/>
            <w:vAlign w:val="center"/>
          </w:tcPr>
          <w:p w14:paraId="18E1E26C"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2CB80E78"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2C0FE524"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78D65DDB"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52DB9B36" w14:textId="77777777" w:rsidR="002D6E73" w:rsidRDefault="002D6E73" w:rsidP="00B23412">
            <w:pPr>
              <w:jc w:val="center"/>
              <w:rPr>
                <w:color w:val="000000"/>
                <w:sz w:val="20"/>
                <w:szCs w:val="20"/>
              </w:rPr>
            </w:pPr>
          </w:p>
        </w:tc>
        <w:tc>
          <w:tcPr>
            <w:tcW w:w="1140" w:type="dxa"/>
            <w:tcBorders>
              <w:bottom w:val="single" w:sz="4" w:space="0" w:color="000000"/>
              <w:right w:val="single" w:sz="4" w:space="0" w:color="000000"/>
            </w:tcBorders>
            <w:shd w:val="clear" w:color="auto" w:fill="auto"/>
            <w:vAlign w:val="center"/>
          </w:tcPr>
          <w:p w14:paraId="4DDE3BCF" w14:textId="77777777" w:rsidR="002D6E73" w:rsidRDefault="002D6E73" w:rsidP="00B23412">
            <w:pPr>
              <w:jc w:val="center"/>
              <w:rPr>
                <w:color w:val="000000"/>
                <w:sz w:val="20"/>
                <w:szCs w:val="20"/>
              </w:rPr>
            </w:pPr>
          </w:p>
        </w:tc>
        <w:tc>
          <w:tcPr>
            <w:tcW w:w="1135" w:type="dxa"/>
            <w:tcBorders>
              <w:bottom w:val="single" w:sz="4" w:space="0" w:color="000000"/>
              <w:right w:val="single" w:sz="4" w:space="0" w:color="000000"/>
            </w:tcBorders>
            <w:shd w:val="clear" w:color="auto" w:fill="auto"/>
            <w:vAlign w:val="center"/>
          </w:tcPr>
          <w:p w14:paraId="61A96231" w14:textId="77777777" w:rsidR="002D6E73" w:rsidRDefault="002D6E73" w:rsidP="00B23412">
            <w:pPr>
              <w:jc w:val="center"/>
              <w:rPr>
                <w:color w:val="000000"/>
                <w:sz w:val="20"/>
                <w:szCs w:val="20"/>
              </w:rPr>
            </w:pPr>
          </w:p>
        </w:tc>
      </w:tr>
      <w:tr w:rsidR="002D6E73" w14:paraId="0F3FE89B" w14:textId="77777777" w:rsidTr="00B23412">
        <w:trPr>
          <w:trHeight w:val="375"/>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37950"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44E1D857"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27355920" w14:textId="77777777" w:rsidR="002D6E73" w:rsidRDefault="0018578A">
            <w:pPr>
              <w:rPr>
                <w:color w:val="000000"/>
                <w:sz w:val="20"/>
                <w:szCs w:val="20"/>
              </w:rPr>
            </w:pPr>
            <w:r>
              <w:rPr>
                <w:color w:val="000000"/>
                <w:sz w:val="20"/>
                <w:szCs w:val="20"/>
              </w:rPr>
              <w:t>Внебюджетные источники</w:t>
            </w:r>
          </w:p>
        </w:tc>
        <w:tc>
          <w:tcPr>
            <w:tcW w:w="1141" w:type="dxa"/>
            <w:tcBorders>
              <w:bottom w:val="single" w:sz="4" w:space="0" w:color="000000"/>
              <w:right w:val="single" w:sz="4" w:space="0" w:color="000000"/>
            </w:tcBorders>
            <w:shd w:val="clear" w:color="auto" w:fill="auto"/>
            <w:vAlign w:val="center"/>
          </w:tcPr>
          <w:p w14:paraId="44A8DA18" w14:textId="77777777" w:rsidR="002D6E73" w:rsidRDefault="0018578A" w:rsidP="00B23412">
            <w:pPr>
              <w:jc w:val="center"/>
              <w:rPr>
                <w:color w:val="000000"/>
                <w:sz w:val="20"/>
                <w:szCs w:val="20"/>
              </w:rPr>
            </w:pPr>
            <w:r>
              <w:rPr>
                <w:color w:val="000000"/>
                <w:sz w:val="20"/>
                <w:szCs w:val="20"/>
              </w:rPr>
              <w:t>0,00</w:t>
            </w:r>
          </w:p>
        </w:tc>
        <w:tc>
          <w:tcPr>
            <w:tcW w:w="1140" w:type="dxa"/>
            <w:tcBorders>
              <w:bottom w:val="single" w:sz="4" w:space="0" w:color="000000"/>
              <w:right w:val="single" w:sz="4" w:space="0" w:color="000000"/>
            </w:tcBorders>
            <w:shd w:val="clear" w:color="auto" w:fill="auto"/>
            <w:vAlign w:val="center"/>
          </w:tcPr>
          <w:p w14:paraId="1CC3B0C6"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1A615E8B"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2474C055"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2E033B72" w14:textId="77777777" w:rsidR="002D6E73" w:rsidRDefault="0018578A" w:rsidP="00B23412">
            <w:pPr>
              <w:jc w:val="center"/>
              <w:rPr>
                <w:color w:val="000000"/>
                <w:sz w:val="20"/>
                <w:szCs w:val="20"/>
              </w:rPr>
            </w:pPr>
            <w:r>
              <w:rPr>
                <w:color w:val="000000"/>
                <w:sz w:val="20"/>
                <w:szCs w:val="20"/>
              </w:rPr>
              <w:t>0,00</w:t>
            </w:r>
          </w:p>
        </w:tc>
        <w:tc>
          <w:tcPr>
            <w:tcW w:w="1141" w:type="dxa"/>
            <w:tcBorders>
              <w:bottom w:val="single" w:sz="4" w:space="0" w:color="000000"/>
              <w:right w:val="single" w:sz="4" w:space="0" w:color="000000"/>
            </w:tcBorders>
            <w:shd w:val="clear" w:color="auto" w:fill="auto"/>
            <w:vAlign w:val="center"/>
          </w:tcPr>
          <w:p w14:paraId="4D0C5197" w14:textId="77777777" w:rsidR="002D6E73" w:rsidRDefault="0018578A" w:rsidP="00B23412">
            <w:pPr>
              <w:jc w:val="center"/>
              <w:rPr>
                <w:color w:val="000000"/>
                <w:sz w:val="20"/>
                <w:szCs w:val="20"/>
              </w:rPr>
            </w:pPr>
            <w:r>
              <w:rPr>
                <w:color w:val="000000"/>
                <w:sz w:val="20"/>
                <w:szCs w:val="20"/>
              </w:rPr>
              <w:t>0,00</w:t>
            </w:r>
          </w:p>
        </w:tc>
        <w:tc>
          <w:tcPr>
            <w:tcW w:w="1140" w:type="dxa"/>
            <w:tcBorders>
              <w:bottom w:val="single" w:sz="4" w:space="0" w:color="000000"/>
              <w:right w:val="single" w:sz="4" w:space="0" w:color="000000"/>
            </w:tcBorders>
            <w:shd w:val="clear" w:color="auto" w:fill="auto"/>
            <w:vAlign w:val="center"/>
          </w:tcPr>
          <w:p w14:paraId="6CA2EB24" w14:textId="77777777" w:rsidR="002D6E73" w:rsidRDefault="0018578A" w:rsidP="00B23412">
            <w:pPr>
              <w:jc w:val="center"/>
              <w:rPr>
                <w:color w:val="000000"/>
                <w:sz w:val="20"/>
                <w:szCs w:val="20"/>
              </w:rPr>
            </w:pPr>
            <w:r>
              <w:rPr>
                <w:color w:val="000000"/>
                <w:sz w:val="20"/>
                <w:szCs w:val="20"/>
              </w:rPr>
              <w:t>0,00</w:t>
            </w:r>
          </w:p>
        </w:tc>
        <w:tc>
          <w:tcPr>
            <w:tcW w:w="1135" w:type="dxa"/>
            <w:tcBorders>
              <w:bottom w:val="single" w:sz="4" w:space="0" w:color="000000"/>
              <w:right w:val="single" w:sz="4" w:space="0" w:color="000000"/>
            </w:tcBorders>
            <w:shd w:val="clear" w:color="auto" w:fill="auto"/>
            <w:vAlign w:val="center"/>
          </w:tcPr>
          <w:p w14:paraId="4123A363" w14:textId="77777777" w:rsidR="002D6E73" w:rsidRDefault="0018578A" w:rsidP="00B23412">
            <w:pPr>
              <w:jc w:val="center"/>
              <w:rPr>
                <w:color w:val="000000"/>
                <w:sz w:val="20"/>
                <w:szCs w:val="20"/>
              </w:rPr>
            </w:pPr>
            <w:r>
              <w:rPr>
                <w:color w:val="000000"/>
                <w:sz w:val="20"/>
                <w:szCs w:val="20"/>
              </w:rPr>
              <w:t>0,00</w:t>
            </w:r>
          </w:p>
        </w:tc>
      </w:tr>
      <w:tr w:rsidR="002D6E73" w14:paraId="6A500781" w14:textId="77777777" w:rsidTr="00B23412">
        <w:trPr>
          <w:trHeight w:val="33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B3B68"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0CB2C7FF"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41AF327D" w14:textId="77777777" w:rsidR="002D6E73" w:rsidRDefault="0018578A">
            <w:pPr>
              <w:rPr>
                <w:color w:val="000000"/>
                <w:sz w:val="20"/>
                <w:szCs w:val="20"/>
              </w:rPr>
            </w:pPr>
            <w:r>
              <w:rPr>
                <w:color w:val="000000"/>
                <w:sz w:val="20"/>
                <w:szCs w:val="20"/>
              </w:rPr>
              <w:t>Средства бюджетов городских и сельских поселений муниципального района *</w:t>
            </w:r>
          </w:p>
        </w:tc>
        <w:tc>
          <w:tcPr>
            <w:tcW w:w="1141" w:type="dxa"/>
            <w:tcBorders>
              <w:bottom w:val="single" w:sz="4" w:space="0" w:color="000000"/>
              <w:right w:val="single" w:sz="4" w:space="0" w:color="000000"/>
            </w:tcBorders>
            <w:shd w:val="clear" w:color="auto" w:fill="auto"/>
            <w:vAlign w:val="center"/>
          </w:tcPr>
          <w:p w14:paraId="7930CFBB" w14:textId="77777777" w:rsidR="002D6E73" w:rsidRDefault="002D6E73" w:rsidP="00B23412">
            <w:pPr>
              <w:jc w:val="center"/>
              <w:rPr>
                <w:color w:val="000000"/>
                <w:sz w:val="20"/>
                <w:szCs w:val="20"/>
              </w:rPr>
            </w:pPr>
          </w:p>
        </w:tc>
        <w:tc>
          <w:tcPr>
            <w:tcW w:w="1140" w:type="dxa"/>
            <w:tcBorders>
              <w:bottom w:val="single" w:sz="4" w:space="0" w:color="000000"/>
              <w:right w:val="single" w:sz="4" w:space="0" w:color="000000"/>
            </w:tcBorders>
            <w:shd w:val="clear" w:color="auto" w:fill="auto"/>
            <w:vAlign w:val="center"/>
          </w:tcPr>
          <w:p w14:paraId="609E2F78"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2F8FF639"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40E5A433"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44D91AE9" w14:textId="77777777" w:rsidR="002D6E73" w:rsidRDefault="002D6E73" w:rsidP="00B23412">
            <w:pPr>
              <w:jc w:val="center"/>
              <w:rPr>
                <w:color w:val="000000"/>
                <w:sz w:val="20"/>
                <w:szCs w:val="20"/>
              </w:rPr>
            </w:pPr>
          </w:p>
        </w:tc>
        <w:tc>
          <w:tcPr>
            <w:tcW w:w="1141" w:type="dxa"/>
            <w:tcBorders>
              <w:bottom w:val="single" w:sz="4" w:space="0" w:color="000000"/>
              <w:right w:val="single" w:sz="4" w:space="0" w:color="000000"/>
            </w:tcBorders>
            <w:shd w:val="clear" w:color="auto" w:fill="auto"/>
            <w:vAlign w:val="center"/>
          </w:tcPr>
          <w:p w14:paraId="57EA2313" w14:textId="77777777" w:rsidR="002D6E73" w:rsidRDefault="002D6E73" w:rsidP="00B23412">
            <w:pPr>
              <w:jc w:val="center"/>
              <w:rPr>
                <w:color w:val="000000"/>
                <w:sz w:val="20"/>
                <w:szCs w:val="20"/>
              </w:rPr>
            </w:pPr>
          </w:p>
        </w:tc>
        <w:tc>
          <w:tcPr>
            <w:tcW w:w="1140" w:type="dxa"/>
            <w:tcBorders>
              <w:bottom w:val="single" w:sz="4" w:space="0" w:color="000000"/>
              <w:right w:val="single" w:sz="4" w:space="0" w:color="000000"/>
            </w:tcBorders>
            <w:shd w:val="clear" w:color="auto" w:fill="auto"/>
            <w:vAlign w:val="center"/>
          </w:tcPr>
          <w:p w14:paraId="4C508637" w14:textId="77777777" w:rsidR="002D6E73" w:rsidRDefault="002D6E73" w:rsidP="00B23412">
            <w:pPr>
              <w:jc w:val="center"/>
              <w:rPr>
                <w:color w:val="000000"/>
                <w:sz w:val="20"/>
                <w:szCs w:val="20"/>
              </w:rPr>
            </w:pPr>
          </w:p>
        </w:tc>
        <w:tc>
          <w:tcPr>
            <w:tcW w:w="1135" w:type="dxa"/>
            <w:tcBorders>
              <w:bottom w:val="single" w:sz="4" w:space="0" w:color="000000"/>
              <w:right w:val="single" w:sz="4" w:space="0" w:color="000000"/>
            </w:tcBorders>
            <w:shd w:val="clear" w:color="auto" w:fill="auto"/>
            <w:vAlign w:val="center"/>
          </w:tcPr>
          <w:p w14:paraId="4839BE8D" w14:textId="77777777" w:rsidR="002D6E73" w:rsidRDefault="002D6E73" w:rsidP="00B23412">
            <w:pPr>
              <w:jc w:val="center"/>
              <w:rPr>
                <w:color w:val="000000"/>
                <w:sz w:val="20"/>
                <w:szCs w:val="20"/>
              </w:rPr>
            </w:pPr>
          </w:p>
        </w:tc>
      </w:tr>
      <w:tr w:rsidR="002D6E73" w14:paraId="1A2C97B7" w14:textId="77777777">
        <w:trPr>
          <w:trHeight w:val="33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3CC95D" w14:textId="77777777" w:rsidR="002D6E73" w:rsidRDefault="002D6E73">
            <w:pPr>
              <w:rPr>
                <w:color w:val="000000"/>
                <w:sz w:val="20"/>
                <w:szCs w:val="20"/>
              </w:rPr>
            </w:pPr>
          </w:p>
        </w:tc>
        <w:tc>
          <w:tcPr>
            <w:tcW w:w="1700" w:type="dxa"/>
            <w:vMerge/>
            <w:tcBorders>
              <w:left w:val="single" w:sz="4" w:space="0" w:color="000000"/>
              <w:bottom w:val="single" w:sz="4" w:space="0" w:color="000000"/>
              <w:right w:val="single" w:sz="4" w:space="0" w:color="000000"/>
            </w:tcBorders>
            <w:shd w:val="clear" w:color="auto" w:fill="auto"/>
            <w:vAlign w:val="center"/>
          </w:tcPr>
          <w:p w14:paraId="0605C50A" w14:textId="77777777" w:rsidR="002D6E73" w:rsidRDefault="002D6E73">
            <w:pPr>
              <w:rPr>
                <w:color w:val="000000"/>
                <w:sz w:val="20"/>
                <w:szCs w:val="20"/>
              </w:rPr>
            </w:pPr>
          </w:p>
        </w:tc>
        <w:tc>
          <w:tcPr>
            <w:tcW w:w="2693" w:type="dxa"/>
            <w:tcBorders>
              <w:bottom w:val="single" w:sz="4" w:space="0" w:color="000000"/>
              <w:right w:val="single" w:sz="4" w:space="0" w:color="000000"/>
            </w:tcBorders>
            <w:shd w:val="clear" w:color="auto" w:fill="auto"/>
          </w:tcPr>
          <w:p w14:paraId="2664B25A" w14:textId="77777777" w:rsidR="002D6E73" w:rsidRDefault="0018578A">
            <w:pPr>
              <w:rPr>
                <w:color w:val="000000"/>
                <w:sz w:val="20"/>
                <w:szCs w:val="20"/>
              </w:rPr>
            </w:pPr>
            <w:r>
              <w:rPr>
                <w:color w:val="000000"/>
                <w:sz w:val="20"/>
                <w:szCs w:val="20"/>
              </w:rPr>
              <w:t>Средства Федерального бюджета</w:t>
            </w:r>
          </w:p>
        </w:tc>
        <w:tc>
          <w:tcPr>
            <w:tcW w:w="1141" w:type="dxa"/>
            <w:tcBorders>
              <w:bottom w:val="single" w:sz="4" w:space="0" w:color="000000"/>
              <w:right w:val="single" w:sz="4" w:space="0" w:color="000000"/>
            </w:tcBorders>
            <w:shd w:val="clear" w:color="auto" w:fill="auto"/>
          </w:tcPr>
          <w:p w14:paraId="001AF680" w14:textId="77777777" w:rsidR="002D6E73" w:rsidRDefault="0018578A">
            <w:pPr>
              <w:rPr>
                <w:color w:val="000000"/>
                <w:sz w:val="20"/>
                <w:szCs w:val="20"/>
              </w:rPr>
            </w:pPr>
            <w:r>
              <w:rPr>
                <w:color w:val="000000"/>
                <w:sz w:val="20"/>
                <w:szCs w:val="20"/>
              </w:rPr>
              <w:t> </w:t>
            </w:r>
          </w:p>
        </w:tc>
        <w:tc>
          <w:tcPr>
            <w:tcW w:w="1140" w:type="dxa"/>
            <w:tcBorders>
              <w:bottom w:val="single" w:sz="4" w:space="0" w:color="000000"/>
              <w:right w:val="single" w:sz="4" w:space="0" w:color="000000"/>
            </w:tcBorders>
            <w:shd w:val="clear" w:color="auto" w:fill="auto"/>
          </w:tcPr>
          <w:p w14:paraId="256F2AC6" w14:textId="77777777" w:rsidR="002D6E73" w:rsidRDefault="0018578A">
            <w:pPr>
              <w:rPr>
                <w:color w:val="000000"/>
                <w:sz w:val="20"/>
                <w:szCs w:val="20"/>
              </w:rPr>
            </w:pPr>
            <w:r>
              <w:rPr>
                <w:color w:val="000000"/>
                <w:sz w:val="20"/>
                <w:szCs w:val="20"/>
              </w:rPr>
              <w:t> </w:t>
            </w:r>
          </w:p>
        </w:tc>
        <w:tc>
          <w:tcPr>
            <w:tcW w:w="1141" w:type="dxa"/>
            <w:tcBorders>
              <w:bottom w:val="single" w:sz="4" w:space="0" w:color="000000"/>
              <w:right w:val="single" w:sz="4" w:space="0" w:color="000000"/>
            </w:tcBorders>
            <w:shd w:val="clear" w:color="auto" w:fill="auto"/>
          </w:tcPr>
          <w:p w14:paraId="34C8B018" w14:textId="77777777" w:rsidR="002D6E73" w:rsidRDefault="0018578A">
            <w:pPr>
              <w:rPr>
                <w:color w:val="000000"/>
                <w:sz w:val="20"/>
                <w:szCs w:val="20"/>
              </w:rPr>
            </w:pPr>
            <w:r>
              <w:rPr>
                <w:color w:val="000000"/>
                <w:sz w:val="20"/>
                <w:szCs w:val="20"/>
              </w:rPr>
              <w:t> </w:t>
            </w:r>
          </w:p>
        </w:tc>
        <w:tc>
          <w:tcPr>
            <w:tcW w:w="1141" w:type="dxa"/>
            <w:tcBorders>
              <w:bottom w:val="single" w:sz="4" w:space="0" w:color="000000"/>
              <w:right w:val="single" w:sz="4" w:space="0" w:color="000000"/>
            </w:tcBorders>
            <w:shd w:val="clear" w:color="auto" w:fill="auto"/>
          </w:tcPr>
          <w:p w14:paraId="1218597F" w14:textId="77777777" w:rsidR="002D6E73" w:rsidRDefault="0018578A">
            <w:pPr>
              <w:rPr>
                <w:color w:val="000000"/>
                <w:sz w:val="20"/>
                <w:szCs w:val="20"/>
              </w:rPr>
            </w:pPr>
            <w:r>
              <w:rPr>
                <w:color w:val="000000"/>
                <w:sz w:val="20"/>
                <w:szCs w:val="20"/>
              </w:rPr>
              <w:t> </w:t>
            </w:r>
          </w:p>
        </w:tc>
        <w:tc>
          <w:tcPr>
            <w:tcW w:w="1141" w:type="dxa"/>
            <w:tcBorders>
              <w:bottom w:val="single" w:sz="4" w:space="0" w:color="000000"/>
              <w:right w:val="single" w:sz="4" w:space="0" w:color="000000"/>
            </w:tcBorders>
            <w:shd w:val="clear" w:color="auto" w:fill="auto"/>
          </w:tcPr>
          <w:p w14:paraId="4B2E0945" w14:textId="77777777" w:rsidR="002D6E73" w:rsidRDefault="0018578A">
            <w:pPr>
              <w:rPr>
                <w:color w:val="000000"/>
                <w:sz w:val="20"/>
                <w:szCs w:val="20"/>
              </w:rPr>
            </w:pPr>
            <w:r>
              <w:rPr>
                <w:color w:val="000000"/>
                <w:sz w:val="20"/>
                <w:szCs w:val="20"/>
              </w:rPr>
              <w:t> </w:t>
            </w:r>
          </w:p>
        </w:tc>
        <w:tc>
          <w:tcPr>
            <w:tcW w:w="1141" w:type="dxa"/>
            <w:tcBorders>
              <w:bottom w:val="single" w:sz="4" w:space="0" w:color="000000"/>
              <w:right w:val="single" w:sz="4" w:space="0" w:color="000000"/>
            </w:tcBorders>
            <w:shd w:val="clear" w:color="auto" w:fill="auto"/>
          </w:tcPr>
          <w:p w14:paraId="40267562" w14:textId="77777777" w:rsidR="002D6E73" w:rsidRDefault="0018578A">
            <w:pPr>
              <w:rPr>
                <w:color w:val="000000"/>
                <w:sz w:val="20"/>
                <w:szCs w:val="20"/>
              </w:rPr>
            </w:pPr>
            <w:r>
              <w:rPr>
                <w:color w:val="000000"/>
                <w:sz w:val="20"/>
                <w:szCs w:val="20"/>
              </w:rPr>
              <w:t> </w:t>
            </w:r>
          </w:p>
        </w:tc>
        <w:tc>
          <w:tcPr>
            <w:tcW w:w="1140" w:type="dxa"/>
            <w:tcBorders>
              <w:bottom w:val="single" w:sz="4" w:space="0" w:color="000000"/>
              <w:right w:val="single" w:sz="4" w:space="0" w:color="000000"/>
            </w:tcBorders>
            <w:shd w:val="clear" w:color="auto" w:fill="auto"/>
          </w:tcPr>
          <w:p w14:paraId="1E71F7DC" w14:textId="77777777" w:rsidR="002D6E73" w:rsidRDefault="0018578A">
            <w:pPr>
              <w:rPr>
                <w:color w:val="000000"/>
                <w:sz w:val="20"/>
                <w:szCs w:val="20"/>
              </w:rPr>
            </w:pPr>
            <w:r>
              <w:rPr>
                <w:color w:val="000000"/>
                <w:sz w:val="20"/>
                <w:szCs w:val="20"/>
              </w:rPr>
              <w:t> </w:t>
            </w:r>
          </w:p>
        </w:tc>
        <w:tc>
          <w:tcPr>
            <w:tcW w:w="1135" w:type="dxa"/>
            <w:tcBorders>
              <w:bottom w:val="single" w:sz="4" w:space="0" w:color="000000"/>
              <w:right w:val="single" w:sz="4" w:space="0" w:color="000000"/>
            </w:tcBorders>
            <w:shd w:val="clear" w:color="auto" w:fill="auto"/>
          </w:tcPr>
          <w:p w14:paraId="153E82CC" w14:textId="77777777" w:rsidR="002D6E73" w:rsidRDefault="0018578A">
            <w:pPr>
              <w:rPr>
                <w:color w:val="000000"/>
                <w:sz w:val="20"/>
                <w:szCs w:val="20"/>
              </w:rPr>
            </w:pPr>
            <w:r>
              <w:rPr>
                <w:color w:val="000000"/>
                <w:sz w:val="20"/>
                <w:szCs w:val="20"/>
              </w:rPr>
              <w:t> </w:t>
            </w:r>
          </w:p>
        </w:tc>
      </w:tr>
      <w:tr w:rsidR="002D6E73" w14:paraId="7357CAD1" w14:textId="77777777">
        <w:trPr>
          <w:trHeight w:val="5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C50586" w14:textId="77777777" w:rsidR="002D6E73" w:rsidRDefault="0018578A">
            <w:pPr>
              <w:rPr>
                <w:color w:val="000000"/>
                <w:sz w:val="20"/>
                <w:szCs w:val="20"/>
              </w:rPr>
            </w:pPr>
            <w:r>
              <w:rPr>
                <w:color w:val="000000"/>
                <w:sz w:val="20"/>
                <w:szCs w:val="20"/>
              </w:rPr>
              <w:t>Планируемые результаты реализации муниципальной программы</w:t>
            </w:r>
          </w:p>
        </w:tc>
        <w:tc>
          <w:tcPr>
            <w:tcW w:w="13513" w:type="dxa"/>
            <w:gridSpan w:val="10"/>
            <w:tcBorders>
              <w:top w:val="single" w:sz="4" w:space="0" w:color="000000"/>
              <w:bottom w:val="single" w:sz="4" w:space="0" w:color="000000"/>
              <w:right w:val="single" w:sz="4" w:space="0" w:color="000000"/>
            </w:tcBorders>
            <w:shd w:val="clear" w:color="auto" w:fill="auto"/>
          </w:tcPr>
          <w:p w14:paraId="1071A872" w14:textId="77777777" w:rsidR="002D6E73" w:rsidRDefault="0018578A">
            <w:pPr>
              <w:rPr>
                <w:color w:val="000000"/>
                <w:sz w:val="20"/>
                <w:szCs w:val="20"/>
              </w:rPr>
            </w:pPr>
            <w:r>
              <w:rPr>
                <w:color w:val="000000"/>
                <w:sz w:val="20"/>
                <w:szCs w:val="20"/>
              </w:rPr>
              <w:t> </w:t>
            </w:r>
          </w:p>
        </w:tc>
      </w:tr>
    </w:tbl>
    <w:p w14:paraId="0A0CB6FB" w14:textId="77777777" w:rsidR="002D6E73" w:rsidRDefault="002D6E73">
      <w:pPr>
        <w:tabs>
          <w:tab w:val="left" w:pos="3228"/>
        </w:tabs>
        <w:sectPr w:rsidR="002D6E73">
          <w:pgSz w:w="16838" w:h="11906" w:orient="landscape"/>
          <w:pgMar w:top="567" w:right="709" w:bottom="851" w:left="1134" w:header="0" w:footer="0" w:gutter="0"/>
          <w:cols w:space="720"/>
          <w:formProt w:val="0"/>
          <w:docGrid w:linePitch="360"/>
        </w:sectPr>
      </w:pPr>
    </w:p>
    <w:p w14:paraId="24D462D3" w14:textId="7547F434" w:rsidR="002D6E73" w:rsidRDefault="00997A5A">
      <w:pPr>
        <w:spacing w:before="34" w:line="322" w:lineRule="exact"/>
        <w:jc w:val="center"/>
        <w:textAlignment w:val="baseline"/>
        <w:outlineLvl w:val="0"/>
        <w:rPr>
          <w:b/>
        </w:rPr>
      </w:pPr>
      <w:r>
        <w:rPr>
          <w:b/>
        </w:rPr>
        <w:lastRenderedPageBreak/>
        <w:t xml:space="preserve">4.1. </w:t>
      </w:r>
      <w:r w:rsidR="0018578A">
        <w:rPr>
          <w:b/>
        </w:rPr>
        <w:t>Перечень мероприятий</w:t>
      </w:r>
    </w:p>
    <w:p w14:paraId="02DFEF81" w14:textId="77777777" w:rsidR="002D6E73" w:rsidRDefault="0018578A">
      <w:pPr>
        <w:jc w:val="center"/>
        <w:textAlignment w:val="baseline"/>
        <w:rPr>
          <w:b/>
        </w:rPr>
      </w:pPr>
      <w:r>
        <w:rPr>
          <w:b/>
        </w:rPr>
        <w:t>подпрограммы 3 «Создание условий для обеспечения комфортного проживания жителей многоквартирных домов</w:t>
      </w:r>
    </w:p>
    <w:p w14:paraId="63F3D9D7" w14:textId="77777777" w:rsidR="002D6E73" w:rsidRDefault="0018578A">
      <w:pPr>
        <w:jc w:val="center"/>
        <w:textAlignment w:val="baseline"/>
        <w:rPr>
          <w:b/>
        </w:rPr>
      </w:pPr>
      <w:r>
        <w:rPr>
          <w:b/>
        </w:rPr>
        <w:t>ЗАТО городской округ Молодежный»</w:t>
      </w:r>
    </w:p>
    <w:p w14:paraId="1CF8ECDE" w14:textId="77777777" w:rsidR="002D6E73" w:rsidRDefault="002D6E73">
      <w:pPr>
        <w:jc w:val="center"/>
        <w:textAlignment w:val="baseline"/>
        <w:rPr>
          <w:b/>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481"/>
        <w:gridCol w:w="1743"/>
        <w:gridCol w:w="1642"/>
        <w:gridCol w:w="1319"/>
        <w:gridCol w:w="1047"/>
        <w:gridCol w:w="1007"/>
        <w:gridCol w:w="922"/>
        <w:gridCol w:w="1048"/>
        <w:gridCol w:w="995"/>
        <w:gridCol w:w="993"/>
        <w:gridCol w:w="989"/>
        <w:gridCol w:w="850"/>
        <w:gridCol w:w="709"/>
        <w:gridCol w:w="1134"/>
        <w:gridCol w:w="709"/>
      </w:tblGrid>
      <w:tr w:rsidR="002D6E73" w14:paraId="3C7B9694" w14:textId="77777777" w:rsidTr="00CC5757">
        <w:trPr>
          <w:trHeight w:val="375"/>
        </w:trPr>
        <w:tc>
          <w:tcPr>
            <w:tcW w:w="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A3D060" w14:textId="77777777" w:rsidR="002D6E73" w:rsidRDefault="0018578A">
            <w:pPr>
              <w:jc w:val="center"/>
              <w:rPr>
                <w:color w:val="000000"/>
                <w:sz w:val="20"/>
                <w:szCs w:val="20"/>
              </w:rPr>
            </w:pPr>
            <w:r>
              <w:rPr>
                <w:color w:val="000000"/>
                <w:sz w:val="20"/>
                <w:szCs w:val="20"/>
              </w:rPr>
              <w:t>№ п/п</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DB08A" w14:textId="77777777" w:rsidR="002D6E73" w:rsidRDefault="0018578A">
            <w:pPr>
              <w:jc w:val="center"/>
              <w:rPr>
                <w:color w:val="000000"/>
                <w:sz w:val="20"/>
                <w:szCs w:val="20"/>
              </w:rPr>
            </w:pPr>
            <w:r>
              <w:rPr>
                <w:color w:val="000000"/>
                <w:sz w:val="20"/>
                <w:szCs w:val="20"/>
              </w:rPr>
              <w:t>Мероприятия по реализации подпрограммы</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EA8AC7" w14:textId="77777777" w:rsidR="002D6E73" w:rsidRDefault="0018578A">
            <w:pPr>
              <w:jc w:val="center"/>
              <w:rPr>
                <w:color w:val="000000"/>
                <w:sz w:val="20"/>
                <w:szCs w:val="20"/>
              </w:rPr>
            </w:pPr>
            <w:r>
              <w:rPr>
                <w:color w:val="000000"/>
                <w:sz w:val="20"/>
                <w:szCs w:val="20"/>
              </w:rPr>
              <w:t>Источники финансирования</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DADCD1" w14:textId="77777777" w:rsidR="002D6E73" w:rsidRDefault="0018578A">
            <w:pPr>
              <w:jc w:val="center"/>
              <w:rPr>
                <w:color w:val="000000"/>
                <w:sz w:val="20"/>
                <w:szCs w:val="20"/>
              </w:rPr>
            </w:pPr>
            <w:r>
              <w:rPr>
                <w:color w:val="000000"/>
                <w:sz w:val="20"/>
                <w:szCs w:val="20"/>
              </w:rPr>
              <w:t>Срок исполнения мероприятия</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5626AD" w14:textId="77777777" w:rsidR="002D6E73" w:rsidRDefault="0018578A">
            <w:pPr>
              <w:jc w:val="center"/>
              <w:rPr>
                <w:color w:val="000000"/>
                <w:sz w:val="20"/>
                <w:szCs w:val="20"/>
              </w:rPr>
            </w:pPr>
            <w:r>
              <w:rPr>
                <w:color w:val="000000"/>
                <w:sz w:val="20"/>
                <w:szCs w:val="20"/>
              </w:rPr>
              <w:t xml:space="preserve">Объем финансирования в 2013 году (тыс. </w:t>
            </w:r>
            <w:proofErr w:type="spellStart"/>
            <w:r>
              <w:rPr>
                <w:color w:val="000000"/>
                <w:sz w:val="20"/>
                <w:szCs w:val="20"/>
              </w:rPr>
              <w:t>руб</w:t>
            </w:r>
            <w:proofErr w:type="spellEnd"/>
            <w:r>
              <w:rPr>
                <w:color w:val="000000"/>
                <w:sz w:val="20"/>
                <w:szCs w:val="20"/>
              </w:rPr>
              <w:t>)</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16924A" w14:textId="77777777" w:rsidR="002D6E73" w:rsidRDefault="0018578A">
            <w:pPr>
              <w:jc w:val="center"/>
              <w:rPr>
                <w:color w:val="000000"/>
                <w:sz w:val="20"/>
                <w:szCs w:val="20"/>
              </w:rPr>
            </w:pPr>
            <w:r>
              <w:rPr>
                <w:color w:val="000000"/>
                <w:sz w:val="20"/>
                <w:szCs w:val="20"/>
              </w:rPr>
              <w:t>Всего, (</w:t>
            </w:r>
            <w:proofErr w:type="spellStart"/>
            <w:r>
              <w:rPr>
                <w:color w:val="000000"/>
                <w:sz w:val="20"/>
                <w:szCs w:val="20"/>
              </w:rPr>
              <w:t>тыс.руб</w:t>
            </w:r>
            <w:proofErr w:type="spellEnd"/>
            <w:r>
              <w:rPr>
                <w:color w:val="000000"/>
                <w:sz w:val="20"/>
                <w:szCs w:val="20"/>
              </w:rPr>
              <w:t>)</w:t>
            </w:r>
          </w:p>
        </w:tc>
        <w:tc>
          <w:tcPr>
            <w:tcW w:w="6506" w:type="dxa"/>
            <w:gridSpan w:val="7"/>
            <w:tcBorders>
              <w:top w:val="single" w:sz="4" w:space="0" w:color="000000"/>
              <w:bottom w:val="single" w:sz="4" w:space="0" w:color="000000"/>
              <w:right w:val="single" w:sz="4" w:space="0" w:color="000000"/>
            </w:tcBorders>
            <w:shd w:val="clear" w:color="auto" w:fill="auto"/>
            <w:vAlign w:val="center"/>
          </w:tcPr>
          <w:p w14:paraId="0EF6F9C0" w14:textId="77777777" w:rsidR="002D6E73" w:rsidRDefault="0018578A">
            <w:pPr>
              <w:jc w:val="center"/>
              <w:rPr>
                <w:color w:val="000000"/>
                <w:sz w:val="20"/>
                <w:szCs w:val="20"/>
              </w:rPr>
            </w:pPr>
            <w:r>
              <w:rPr>
                <w:color w:val="000000"/>
                <w:sz w:val="20"/>
                <w:szCs w:val="20"/>
              </w:rPr>
              <w:t>Объем финансирования по годам, (</w:t>
            </w:r>
            <w:proofErr w:type="spellStart"/>
            <w:r>
              <w:rPr>
                <w:color w:val="000000"/>
                <w:sz w:val="20"/>
                <w:szCs w:val="20"/>
              </w:rPr>
              <w:t>тыс.руб</w:t>
            </w:r>
            <w:proofErr w:type="spellEnd"/>
            <w:r>
              <w:rPr>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FE90" w14:textId="77777777" w:rsidR="002D6E73" w:rsidRDefault="0018578A">
            <w:pPr>
              <w:jc w:val="center"/>
              <w:rPr>
                <w:color w:val="000000"/>
                <w:sz w:val="20"/>
                <w:szCs w:val="20"/>
              </w:rPr>
            </w:pPr>
            <w:r>
              <w:rPr>
                <w:color w:val="000000"/>
                <w:sz w:val="20"/>
                <w:szCs w:val="20"/>
              </w:rPr>
              <w:t>Ответственный за выполнение мероприятия подпрограммы</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9C8E" w14:textId="77777777" w:rsidR="002D6E73" w:rsidRDefault="0018578A">
            <w:pPr>
              <w:jc w:val="center"/>
              <w:rPr>
                <w:color w:val="000000"/>
                <w:sz w:val="20"/>
                <w:szCs w:val="20"/>
              </w:rPr>
            </w:pPr>
            <w:r>
              <w:rPr>
                <w:color w:val="000000"/>
                <w:sz w:val="20"/>
                <w:szCs w:val="20"/>
              </w:rPr>
              <w:t>Результаты выполнения подпрограммы</w:t>
            </w:r>
          </w:p>
        </w:tc>
      </w:tr>
      <w:tr w:rsidR="00BE7211" w14:paraId="0DD7B09E" w14:textId="77777777" w:rsidTr="00CC5757">
        <w:trPr>
          <w:trHeight w:val="795"/>
        </w:trPr>
        <w:tc>
          <w:tcPr>
            <w:tcW w:w="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C7EEF" w14:textId="77777777" w:rsidR="002D6E73" w:rsidRDefault="002D6E73">
            <w:pPr>
              <w:rPr>
                <w:color w:val="000000"/>
                <w:sz w:val="20"/>
                <w:szCs w:val="20"/>
              </w:rPr>
            </w:pPr>
          </w:p>
        </w:tc>
        <w:tc>
          <w:tcPr>
            <w:tcW w:w="1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AE96E0" w14:textId="77777777" w:rsidR="002D6E73" w:rsidRDefault="002D6E73">
            <w:pPr>
              <w:rPr>
                <w:color w:val="000000"/>
                <w:sz w:val="20"/>
                <w:szCs w:val="20"/>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DEF98D" w14:textId="77777777" w:rsidR="002D6E73" w:rsidRDefault="002D6E73">
            <w:pPr>
              <w:rPr>
                <w:color w:val="000000"/>
                <w:sz w:val="20"/>
                <w:szCs w:val="20"/>
              </w:rPr>
            </w:pPr>
          </w:p>
        </w:tc>
        <w:tc>
          <w:tcPr>
            <w:tcW w:w="1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85876" w14:textId="77777777" w:rsidR="002D6E73" w:rsidRDefault="002D6E73">
            <w:pPr>
              <w:rPr>
                <w:color w:val="000000"/>
                <w:sz w:val="20"/>
                <w:szCs w:val="20"/>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67038" w14:textId="77777777" w:rsidR="002D6E73" w:rsidRDefault="002D6E73">
            <w:pPr>
              <w:rPr>
                <w:color w:val="000000"/>
                <w:sz w:val="20"/>
                <w:szCs w:val="20"/>
              </w:rPr>
            </w:pPr>
          </w:p>
        </w:tc>
        <w:tc>
          <w:tcPr>
            <w:tcW w:w="10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C0DE1" w14:textId="77777777" w:rsidR="002D6E73" w:rsidRDefault="002D6E73">
            <w:pPr>
              <w:rPr>
                <w:color w:val="000000"/>
                <w:sz w:val="20"/>
                <w:szCs w:val="20"/>
              </w:rPr>
            </w:pPr>
          </w:p>
        </w:tc>
        <w:tc>
          <w:tcPr>
            <w:tcW w:w="922" w:type="dxa"/>
            <w:tcBorders>
              <w:bottom w:val="single" w:sz="4" w:space="0" w:color="000000"/>
              <w:right w:val="single" w:sz="4" w:space="0" w:color="000000"/>
            </w:tcBorders>
            <w:shd w:val="clear" w:color="auto" w:fill="auto"/>
            <w:vAlign w:val="center"/>
          </w:tcPr>
          <w:p w14:paraId="627D3C30" w14:textId="77777777" w:rsidR="002D6E73" w:rsidRDefault="0018578A">
            <w:pPr>
              <w:jc w:val="center"/>
              <w:rPr>
                <w:color w:val="000000"/>
                <w:sz w:val="20"/>
                <w:szCs w:val="20"/>
              </w:rPr>
            </w:pPr>
            <w:r>
              <w:rPr>
                <w:color w:val="000000"/>
                <w:sz w:val="20"/>
                <w:szCs w:val="20"/>
              </w:rPr>
              <w:t>2018</w:t>
            </w:r>
          </w:p>
        </w:tc>
        <w:tc>
          <w:tcPr>
            <w:tcW w:w="1048" w:type="dxa"/>
            <w:tcBorders>
              <w:bottom w:val="single" w:sz="4" w:space="0" w:color="000000"/>
              <w:right w:val="single" w:sz="4" w:space="0" w:color="000000"/>
            </w:tcBorders>
            <w:shd w:val="clear" w:color="auto" w:fill="auto"/>
            <w:vAlign w:val="center"/>
          </w:tcPr>
          <w:p w14:paraId="797AFA44" w14:textId="77777777" w:rsidR="002D6E73" w:rsidRDefault="0018578A">
            <w:pPr>
              <w:jc w:val="center"/>
              <w:rPr>
                <w:color w:val="000000"/>
                <w:sz w:val="20"/>
                <w:szCs w:val="20"/>
              </w:rPr>
            </w:pPr>
            <w:r>
              <w:rPr>
                <w:color w:val="000000"/>
                <w:sz w:val="20"/>
                <w:szCs w:val="20"/>
              </w:rPr>
              <w:t>2019</w:t>
            </w:r>
          </w:p>
        </w:tc>
        <w:tc>
          <w:tcPr>
            <w:tcW w:w="995" w:type="dxa"/>
            <w:tcBorders>
              <w:bottom w:val="single" w:sz="4" w:space="0" w:color="000000"/>
              <w:right w:val="single" w:sz="4" w:space="0" w:color="000000"/>
            </w:tcBorders>
            <w:shd w:val="clear" w:color="auto" w:fill="auto"/>
            <w:vAlign w:val="center"/>
          </w:tcPr>
          <w:p w14:paraId="7DDFF411" w14:textId="77777777" w:rsidR="002D6E73" w:rsidRDefault="0018578A">
            <w:pPr>
              <w:jc w:val="center"/>
              <w:rPr>
                <w:color w:val="000000"/>
                <w:sz w:val="20"/>
                <w:szCs w:val="20"/>
              </w:rPr>
            </w:pPr>
            <w:r>
              <w:rPr>
                <w:color w:val="000000"/>
                <w:sz w:val="20"/>
                <w:szCs w:val="20"/>
              </w:rPr>
              <w:t>2020</w:t>
            </w:r>
          </w:p>
        </w:tc>
        <w:tc>
          <w:tcPr>
            <w:tcW w:w="993" w:type="dxa"/>
            <w:tcBorders>
              <w:bottom w:val="single" w:sz="4" w:space="0" w:color="000000"/>
              <w:right w:val="single" w:sz="4" w:space="0" w:color="000000"/>
            </w:tcBorders>
            <w:shd w:val="clear" w:color="auto" w:fill="auto"/>
            <w:vAlign w:val="center"/>
          </w:tcPr>
          <w:p w14:paraId="13A329A3" w14:textId="77777777" w:rsidR="002D6E73" w:rsidRDefault="0018578A">
            <w:pPr>
              <w:jc w:val="center"/>
              <w:rPr>
                <w:color w:val="000000"/>
                <w:sz w:val="20"/>
                <w:szCs w:val="20"/>
              </w:rPr>
            </w:pPr>
            <w:r>
              <w:rPr>
                <w:color w:val="000000"/>
                <w:sz w:val="20"/>
                <w:szCs w:val="20"/>
              </w:rPr>
              <w:t>2021</w:t>
            </w:r>
          </w:p>
        </w:tc>
        <w:tc>
          <w:tcPr>
            <w:tcW w:w="989" w:type="dxa"/>
            <w:tcBorders>
              <w:bottom w:val="single" w:sz="4" w:space="0" w:color="000000"/>
              <w:right w:val="single" w:sz="4" w:space="0" w:color="000000"/>
            </w:tcBorders>
            <w:shd w:val="clear" w:color="auto" w:fill="auto"/>
            <w:vAlign w:val="center"/>
          </w:tcPr>
          <w:p w14:paraId="7581169F" w14:textId="77777777" w:rsidR="002D6E73" w:rsidRDefault="0018578A">
            <w:pPr>
              <w:jc w:val="center"/>
              <w:rPr>
                <w:color w:val="000000"/>
                <w:sz w:val="20"/>
                <w:szCs w:val="20"/>
              </w:rPr>
            </w:pPr>
            <w:r>
              <w:rPr>
                <w:color w:val="000000"/>
                <w:sz w:val="20"/>
                <w:szCs w:val="20"/>
              </w:rPr>
              <w:t>2022</w:t>
            </w:r>
          </w:p>
        </w:tc>
        <w:tc>
          <w:tcPr>
            <w:tcW w:w="850" w:type="dxa"/>
            <w:tcBorders>
              <w:bottom w:val="single" w:sz="4" w:space="0" w:color="000000"/>
              <w:right w:val="single" w:sz="4" w:space="0" w:color="000000"/>
            </w:tcBorders>
            <w:shd w:val="clear" w:color="auto" w:fill="auto"/>
            <w:vAlign w:val="center"/>
          </w:tcPr>
          <w:p w14:paraId="744DCBBE" w14:textId="77777777" w:rsidR="002D6E73" w:rsidRDefault="0018578A">
            <w:pPr>
              <w:jc w:val="center"/>
              <w:rPr>
                <w:color w:val="000000"/>
                <w:sz w:val="20"/>
                <w:szCs w:val="20"/>
              </w:rPr>
            </w:pPr>
            <w:r>
              <w:rPr>
                <w:color w:val="000000"/>
                <w:sz w:val="20"/>
                <w:szCs w:val="20"/>
              </w:rPr>
              <w:t>2023</w:t>
            </w:r>
          </w:p>
        </w:tc>
        <w:tc>
          <w:tcPr>
            <w:tcW w:w="709" w:type="dxa"/>
            <w:tcBorders>
              <w:bottom w:val="single" w:sz="4" w:space="0" w:color="000000"/>
              <w:right w:val="single" w:sz="4" w:space="0" w:color="000000"/>
            </w:tcBorders>
            <w:shd w:val="clear" w:color="auto" w:fill="auto"/>
            <w:vAlign w:val="center"/>
          </w:tcPr>
          <w:p w14:paraId="678E2D22" w14:textId="77777777" w:rsidR="002D6E73" w:rsidRDefault="0018578A">
            <w:pPr>
              <w:jc w:val="center"/>
              <w:rPr>
                <w:color w:val="000000"/>
                <w:sz w:val="20"/>
                <w:szCs w:val="20"/>
              </w:rPr>
            </w:pPr>
            <w:r>
              <w:rPr>
                <w:color w:val="000000"/>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6DF5" w14:textId="77777777" w:rsidR="002D6E73" w:rsidRDefault="002D6E73">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2C76" w14:textId="77777777" w:rsidR="002D6E73" w:rsidRDefault="002D6E73">
            <w:pPr>
              <w:rPr>
                <w:color w:val="000000"/>
                <w:sz w:val="20"/>
                <w:szCs w:val="20"/>
              </w:rPr>
            </w:pPr>
          </w:p>
        </w:tc>
      </w:tr>
      <w:tr w:rsidR="00BE7211" w14:paraId="3D155907" w14:textId="77777777" w:rsidTr="00CC5757">
        <w:trPr>
          <w:trHeight w:val="420"/>
        </w:trPr>
        <w:tc>
          <w:tcPr>
            <w:tcW w:w="481" w:type="dxa"/>
            <w:tcBorders>
              <w:left w:val="single" w:sz="4" w:space="0" w:color="000000"/>
              <w:bottom w:val="single" w:sz="4" w:space="0" w:color="000000"/>
              <w:right w:val="single" w:sz="4" w:space="0" w:color="000000"/>
            </w:tcBorders>
            <w:shd w:val="clear" w:color="auto" w:fill="auto"/>
            <w:vAlign w:val="center"/>
          </w:tcPr>
          <w:p w14:paraId="269F59B8" w14:textId="77777777" w:rsidR="002D6E73" w:rsidRDefault="0018578A">
            <w:pPr>
              <w:jc w:val="center"/>
              <w:rPr>
                <w:color w:val="000000"/>
                <w:sz w:val="20"/>
                <w:szCs w:val="20"/>
              </w:rPr>
            </w:pPr>
            <w:r>
              <w:rPr>
                <w:color w:val="000000"/>
                <w:sz w:val="20"/>
                <w:szCs w:val="20"/>
              </w:rPr>
              <w:t>1</w:t>
            </w:r>
          </w:p>
        </w:tc>
        <w:tc>
          <w:tcPr>
            <w:tcW w:w="1743" w:type="dxa"/>
            <w:tcBorders>
              <w:bottom w:val="single" w:sz="4" w:space="0" w:color="000000"/>
              <w:right w:val="single" w:sz="4" w:space="0" w:color="000000"/>
            </w:tcBorders>
            <w:shd w:val="clear" w:color="auto" w:fill="auto"/>
            <w:vAlign w:val="center"/>
          </w:tcPr>
          <w:p w14:paraId="4A41A3C9" w14:textId="77777777" w:rsidR="002D6E73" w:rsidRDefault="0018578A">
            <w:pPr>
              <w:jc w:val="center"/>
              <w:rPr>
                <w:color w:val="000000"/>
                <w:sz w:val="20"/>
                <w:szCs w:val="20"/>
              </w:rPr>
            </w:pPr>
            <w:r>
              <w:rPr>
                <w:color w:val="000000"/>
                <w:sz w:val="20"/>
                <w:szCs w:val="20"/>
              </w:rPr>
              <w:t>2</w:t>
            </w:r>
          </w:p>
        </w:tc>
        <w:tc>
          <w:tcPr>
            <w:tcW w:w="1642" w:type="dxa"/>
            <w:tcBorders>
              <w:bottom w:val="single" w:sz="4" w:space="0" w:color="000000"/>
              <w:right w:val="single" w:sz="4" w:space="0" w:color="000000"/>
            </w:tcBorders>
            <w:shd w:val="clear" w:color="auto" w:fill="auto"/>
            <w:vAlign w:val="center"/>
          </w:tcPr>
          <w:p w14:paraId="53353BD9" w14:textId="77777777" w:rsidR="002D6E73" w:rsidRDefault="0018578A">
            <w:pPr>
              <w:jc w:val="center"/>
              <w:rPr>
                <w:color w:val="000000"/>
                <w:sz w:val="20"/>
                <w:szCs w:val="20"/>
              </w:rPr>
            </w:pPr>
            <w:r>
              <w:rPr>
                <w:color w:val="000000"/>
                <w:sz w:val="20"/>
                <w:szCs w:val="20"/>
              </w:rPr>
              <w:t>4</w:t>
            </w:r>
          </w:p>
        </w:tc>
        <w:tc>
          <w:tcPr>
            <w:tcW w:w="1319" w:type="dxa"/>
            <w:tcBorders>
              <w:bottom w:val="single" w:sz="4" w:space="0" w:color="000000"/>
              <w:right w:val="single" w:sz="4" w:space="0" w:color="000000"/>
            </w:tcBorders>
            <w:shd w:val="clear" w:color="auto" w:fill="auto"/>
            <w:vAlign w:val="center"/>
          </w:tcPr>
          <w:p w14:paraId="3C45C7E7" w14:textId="77777777" w:rsidR="002D6E73" w:rsidRDefault="0018578A">
            <w:pPr>
              <w:jc w:val="center"/>
              <w:rPr>
                <w:color w:val="000000"/>
                <w:sz w:val="20"/>
                <w:szCs w:val="20"/>
              </w:rPr>
            </w:pPr>
            <w:r>
              <w:rPr>
                <w:color w:val="000000"/>
                <w:sz w:val="20"/>
                <w:szCs w:val="20"/>
              </w:rPr>
              <w:t>5</w:t>
            </w:r>
          </w:p>
        </w:tc>
        <w:tc>
          <w:tcPr>
            <w:tcW w:w="1047" w:type="dxa"/>
            <w:tcBorders>
              <w:bottom w:val="single" w:sz="4" w:space="0" w:color="000000"/>
              <w:right w:val="single" w:sz="4" w:space="0" w:color="000000"/>
            </w:tcBorders>
            <w:shd w:val="clear" w:color="auto" w:fill="auto"/>
          </w:tcPr>
          <w:p w14:paraId="5C12BB1D" w14:textId="77777777" w:rsidR="002D6E73" w:rsidRDefault="0018578A">
            <w:pPr>
              <w:jc w:val="center"/>
              <w:rPr>
                <w:color w:val="000000"/>
                <w:sz w:val="20"/>
                <w:szCs w:val="20"/>
              </w:rPr>
            </w:pPr>
            <w:r>
              <w:rPr>
                <w:color w:val="000000"/>
                <w:sz w:val="20"/>
                <w:szCs w:val="20"/>
              </w:rPr>
              <w:t>6</w:t>
            </w:r>
          </w:p>
        </w:tc>
        <w:tc>
          <w:tcPr>
            <w:tcW w:w="1007" w:type="dxa"/>
            <w:tcBorders>
              <w:bottom w:val="single" w:sz="4" w:space="0" w:color="000000"/>
              <w:right w:val="single" w:sz="4" w:space="0" w:color="000000"/>
            </w:tcBorders>
            <w:shd w:val="clear" w:color="auto" w:fill="auto"/>
          </w:tcPr>
          <w:p w14:paraId="55A12B57" w14:textId="77777777" w:rsidR="002D6E73" w:rsidRDefault="0018578A">
            <w:pPr>
              <w:jc w:val="center"/>
              <w:rPr>
                <w:color w:val="000000"/>
                <w:sz w:val="20"/>
                <w:szCs w:val="20"/>
              </w:rPr>
            </w:pPr>
            <w:r>
              <w:rPr>
                <w:color w:val="000000"/>
                <w:sz w:val="20"/>
                <w:szCs w:val="20"/>
              </w:rPr>
              <w:t>7</w:t>
            </w:r>
          </w:p>
        </w:tc>
        <w:tc>
          <w:tcPr>
            <w:tcW w:w="922" w:type="dxa"/>
            <w:tcBorders>
              <w:bottom w:val="single" w:sz="4" w:space="0" w:color="000000"/>
              <w:right w:val="single" w:sz="4" w:space="0" w:color="000000"/>
            </w:tcBorders>
            <w:shd w:val="clear" w:color="auto" w:fill="auto"/>
          </w:tcPr>
          <w:p w14:paraId="23088059" w14:textId="77777777" w:rsidR="002D6E73" w:rsidRDefault="0018578A">
            <w:pPr>
              <w:jc w:val="center"/>
              <w:rPr>
                <w:color w:val="000000"/>
                <w:sz w:val="20"/>
                <w:szCs w:val="20"/>
              </w:rPr>
            </w:pPr>
            <w:r>
              <w:rPr>
                <w:color w:val="000000"/>
                <w:sz w:val="20"/>
                <w:szCs w:val="20"/>
              </w:rPr>
              <w:t>8</w:t>
            </w:r>
          </w:p>
        </w:tc>
        <w:tc>
          <w:tcPr>
            <w:tcW w:w="1048" w:type="dxa"/>
            <w:tcBorders>
              <w:bottom w:val="single" w:sz="4" w:space="0" w:color="000000"/>
              <w:right w:val="single" w:sz="4" w:space="0" w:color="000000"/>
            </w:tcBorders>
            <w:shd w:val="clear" w:color="auto" w:fill="auto"/>
          </w:tcPr>
          <w:p w14:paraId="1830A4B6" w14:textId="77777777" w:rsidR="002D6E73" w:rsidRDefault="0018578A">
            <w:pPr>
              <w:jc w:val="center"/>
              <w:rPr>
                <w:color w:val="000000"/>
                <w:sz w:val="20"/>
                <w:szCs w:val="20"/>
              </w:rPr>
            </w:pPr>
            <w:r>
              <w:rPr>
                <w:color w:val="000000"/>
                <w:sz w:val="20"/>
                <w:szCs w:val="20"/>
              </w:rPr>
              <w:t>9</w:t>
            </w:r>
          </w:p>
        </w:tc>
        <w:tc>
          <w:tcPr>
            <w:tcW w:w="995" w:type="dxa"/>
            <w:tcBorders>
              <w:bottom w:val="single" w:sz="4" w:space="0" w:color="000000"/>
              <w:right w:val="single" w:sz="4" w:space="0" w:color="000000"/>
            </w:tcBorders>
            <w:shd w:val="clear" w:color="auto" w:fill="auto"/>
          </w:tcPr>
          <w:p w14:paraId="1D2B8D72" w14:textId="77777777" w:rsidR="002D6E73" w:rsidRDefault="0018578A">
            <w:pPr>
              <w:jc w:val="center"/>
              <w:rPr>
                <w:color w:val="000000"/>
                <w:sz w:val="20"/>
                <w:szCs w:val="20"/>
              </w:rPr>
            </w:pPr>
            <w:r>
              <w:rPr>
                <w:color w:val="000000"/>
                <w:sz w:val="20"/>
                <w:szCs w:val="20"/>
              </w:rPr>
              <w:t>10</w:t>
            </w:r>
          </w:p>
        </w:tc>
        <w:tc>
          <w:tcPr>
            <w:tcW w:w="993" w:type="dxa"/>
            <w:tcBorders>
              <w:bottom w:val="single" w:sz="4" w:space="0" w:color="000000"/>
              <w:right w:val="single" w:sz="4" w:space="0" w:color="000000"/>
            </w:tcBorders>
            <w:shd w:val="clear" w:color="auto" w:fill="auto"/>
          </w:tcPr>
          <w:p w14:paraId="2ADE1227" w14:textId="77777777" w:rsidR="002D6E73" w:rsidRDefault="0018578A">
            <w:pPr>
              <w:jc w:val="center"/>
              <w:rPr>
                <w:color w:val="000000"/>
                <w:sz w:val="20"/>
                <w:szCs w:val="20"/>
              </w:rPr>
            </w:pPr>
            <w:r>
              <w:rPr>
                <w:color w:val="000000"/>
                <w:sz w:val="20"/>
                <w:szCs w:val="20"/>
              </w:rPr>
              <w:t>11</w:t>
            </w:r>
          </w:p>
        </w:tc>
        <w:tc>
          <w:tcPr>
            <w:tcW w:w="989" w:type="dxa"/>
            <w:tcBorders>
              <w:bottom w:val="single" w:sz="4" w:space="0" w:color="000000"/>
              <w:right w:val="single" w:sz="4" w:space="0" w:color="000000"/>
            </w:tcBorders>
            <w:shd w:val="clear" w:color="auto" w:fill="auto"/>
          </w:tcPr>
          <w:p w14:paraId="246B1D70" w14:textId="77777777" w:rsidR="002D6E73" w:rsidRDefault="0018578A">
            <w:pPr>
              <w:jc w:val="center"/>
              <w:rPr>
                <w:color w:val="000000"/>
                <w:sz w:val="20"/>
                <w:szCs w:val="20"/>
              </w:rPr>
            </w:pPr>
            <w:r>
              <w:rPr>
                <w:color w:val="000000"/>
                <w:sz w:val="20"/>
                <w:szCs w:val="20"/>
              </w:rPr>
              <w:t>12</w:t>
            </w:r>
          </w:p>
        </w:tc>
        <w:tc>
          <w:tcPr>
            <w:tcW w:w="850" w:type="dxa"/>
            <w:tcBorders>
              <w:bottom w:val="single" w:sz="4" w:space="0" w:color="000000"/>
              <w:right w:val="single" w:sz="4" w:space="0" w:color="000000"/>
            </w:tcBorders>
            <w:shd w:val="clear" w:color="auto" w:fill="auto"/>
          </w:tcPr>
          <w:p w14:paraId="3C551F2A" w14:textId="77777777" w:rsidR="002D6E73" w:rsidRDefault="0018578A">
            <w:pPr>
              <w:jc w:val="center"/>
              <w:rPr>
                <w:color w:val="000000"/>
                <w:sz w:val="20"/>
                <w:szCs w:val="20"/>
              </w:rPr>
            </w:pPr>
            <w:r>
              <w:rPr>
                <w:color w:val="000000"/>
                <w:sz w:val="20"/>
                <w:szCs w:val="20"/>
              </w:rPr>
              <w:t>13</w:t>
            </w:r>
          </w:p>
        </w:tc>
        <w:tc>
          <w:tcPr>
            <w:tcW w:w="709" w:type="dxa"/>
            <w:tcBorders>
              <w:bottom w:val="single" w:sz="4" w:space="0" w:color="000000"/>
              <w:right w:val="single" w:sz="4" w:space="0" w:color="000000"/>
            </w:tcBorders>
            <w:shd w:val="clear" w:color="auto" w:fill="auto"/>
          </w:tcPr>
          <w:p w14:paraId="2899610E" w14:textId="77777777" w:rsidR="002D6E73" w:rsidRDefault="0018578A">
            <w:pPr>
              <w:jc w:val="center"/>
              <w:rPr>
                <w:color w:val="000000"/>
                <w:sz w:val="20"/>
                <w:szCs w:val="20"/>
              </w:rPr>
            </w:pPr>
            <w:r>
              <w:rPr>
                <w:color w:val="000000"/>
                <w:sz w:val="20"/>
                <w:szCs w:val="20"/>
              </w:rPr>
              <w:t>14</w:t>
            </w:r>
          </w:p>
        </w:tc>
        <w:tc>
          <w:tcPr>
            <w:tcW w:w="1134" w:type="dxa"/>
            <w:tcBorders>
              <w:bottom w:val="single" w:sz="4" w:space="0" w:color="000000"/>
              <w:right w:val="single" w:sz="4" w:space="0" w:color="000000"/>
            </w:tcBorders>
            <w:shd w:val="clear" w:color="auto" w:fill="auto"/>
            <w:vAlign w:val="center"/>
          </w:tcPr>
          <w:p w14:paraId="1F2D24EA" w14:textId="77777777" w:rsidR="002D6E73" w:rsidRDefault="0018578A">
            <w:pPr>
              <w:jc w:val="center"/>
              <w:rPr>
                <w:color w:val="000000"/>
                <w:sz w:val="20"/>
                <w:szCs w:val="20"/>
              </w:rPr>
            </w:pPr>
            <w:r>
              <w:rPr>
                <w:color w:val="000000"/>
                <w:sz w:val="20"/>
                <w:szCs w:val="20"/>
              </w:rPr>
              <w:t>15</w:t>
            </w:r>
          </w:p>
        </w:tc>
        <w:tc>
          <w:tcPr>
            <w:tcW w:w="709" w:type="dxa"/>
            <w:tcBorders>
              <w:bottom w:val="single" w:sz="4" w:space="0" w:color="000000"/>
              <w:right w:val="single" w:sz="4" w:space="0" w:color="000000"/>
            </w:tcBorders>
            <w:shd w:val="clear" w:color="auto" w:fill="auto"/>
            <w:vAlign w:val="center"/>
          </w:tcPr>
          <w:p w14:paraId="21EDDBC8" w14:textId="77777777" w:rsidR="002D6E73" w:rsidRDefault="0018578A">
            <w:pPr>
              <w:jc w:val="center"/>
              <w:rPr>
                <w:color w:val="000000"/>
                <w:sz w:val="20"/>
                <w:szCs w:val="20"/>
              </w:rPr>
            </w:pPr>
            <w:r>
              <w:rPr>
                <w:color w:val="000000"/>
                <w:sz w:val="20"/>
                <w:szCs w:val="20"/>
              </w:rPr>
              <w:t>16</w:t>
            </w:r>
          </w:p>
        </w:tc>
      </w:tr>
      <w:tr w:rsidR="00BE7211" w14:paraId="49247F03" w14:textId="77777777" w:rsidTr="00CC5757">
        <w:trPr>
          <w:trHeight w:val="1185"/>
        </w:trPr>
        <w:tc>
          <w:tcPr>
            <w:tcW w:w="481" w:type="dxa"/>
            <w:vMerge w:val="restart"/>
            <w:tcBorders>
              <w:left w:val="single" w:sz="4" w:space="0" w:color="000000"/>
              <w:bottom w:val="single" w:sz="4" w:space="0" w:color="000000"/>
              <w:right w:val="single" w:sz="4" w:space="0" w:color="000000"/>
            </w:tcBorders>
            <w:shd w:val="clear" w:color="auto" w:fill="auto"/>
          </w:tcPr>
          <w:p w14:paraId="7705456B" w14:textId="77777777" w:rsidR="002D6E73" w:rsidRDefault="0018578A">
            <w:pPr>
              <w:rPr>
                <w:color w:val="000000"/>
                <w:sz w:val="20"/>
                <w:szCs w:val="20"/>
              </w:rPr>
            </w:pPr>
            <w:r>
              <w:rPr>
                <w:color w:val="000000"/>
                <w:sz w:val="20"/>
                <w:szCs w:val="20"/>
              </w:rPr>
              <w:t>1</w:t>
            </w:r>
          </w:p>
        </w:tc>
        <w:tc>
          <w:tcPr>
            <w:tcW w:w="1743" w:type="dxa"/>
            <w:vMerge w:val="restart"/>
            <w:tcBorders>
              <w:left w:val="single" w:sz="4" w:space="0" w:color="000000"/>
              <w:bottom w:val="single" w:sz="4" w:space="0" w:color="000000"/>
              <w:right w:val="single" w:sz="4" w:space="0" w:color="000000"/>
            </w:tcBorders>
            <w:shd w:val="clear" w:color="auto" w:fill="auto"/>
          </w:tcPr>
          <w:p w14:paraId="20451EF2" w14:textId="77777777" w:rsidR="002D6E73" w:rsidRDefault="0018578A">
            <w:pPr>
              <w:rPr>
                <w:color w:val="000000"/>
                <w:sz w:val="20"/>
                <w:szCs w:val="20"/>
              </w:rPr>
            </w:pPr>
            <w:r>
              <w:rPr>
                <w:color w:val="000000"/>
                <w:sz w:val="20"/>
                <w:szCs w:val="20"/>
              </w:rPr>
              <w:t>1 Приведение в надлежащее состояние подъездов многоквартирных домов</w:t>
            </w:r>
          </w:p>
        </w:tc>
        <w:tc>
          <w:tcPr>
            <w:tcW w:w="1642" w:type="dxa"/>
            <w:tcBorders>
              <w:bottom w:val="single" w:sz="4" w:space="0" w:color="000000"/>
              <w:right w:val="single" w:sz="4" w:space="0" w:color="000000"/>
            </w:tcBorders>
            <w:shd w:val="clear" w:color="auto" w:fill="auto"/>
          </w:tcPr>
          <w:p w14:paraId="16C0F42C" w14:textId="77777777" w:rsidR="002D6E73" w:rsidRDefault="0018578A">
            <w:pPr>
              <w:rPr>
                <w:color w:val="000000"/>
                <w:sz w:val="20"/>
                <w:szCs w:val="20"/>
              </w:rPr>
            </w:pPr>
            <w:r>
              <w:rPr>
                <w:color w:val="000000"/>
                <w:sz w:val="20"/>
                <w:szCs w:val="20"/>
              </w:rPr>
              <w:t>Средства бюджета Московской области</w:t>
            </w:r>
          </w:p>
        </w:tc>
        <w:tc>
          <w:tcPr>
            <w:tcW w:w="1319" w:type="dxa"/>
            <w:vMerge w:val="restart"/>
            <w:tcBorders>
              <w:bottom w:val="single" w:sz="4" w:space="0" w:color="000000"/>
            </w:tcBorders>
            <w:shd w:val="clear" w:color="auto" w:fill="auto"/>
          </w:tcPr>
          <w:p w14:paraId="0363EFB0" w14:textId="77777777" w:rsidR="002D6E73" w:rsidRDefault="0018578A" w:rsidP="00BE7211">
            <w:pPr>
              <w:rPr>
                <w:color w:val="000000"/>
                <w:sz w:val="20"/>
                <w:szCs w:val="20"/>
              </w:rPr>
            </w:pPr>
            <w:r>
              <w:rPr>
                <w:color w:val="000000"/>
                <w:sz w:val="20"/>
                <w:szCs w:val="20"/>
              </w:rPr>
              <w:t>01.01.2018 - 31.12.202</w:t>
            </w:r>
            <w:r w:rsidR="00BE7211">
              <w:rPr>
                <w:color w:val="000000"/>
                <w:sz w:val="20"/>
                <w:szCs w:val="20"/>
              </w:rPr>
              <w:t>4</w:t>
            </w:r>
          </w:p>
        </w:tc>
        <w:tc>
          <w:tcPr>
            <w:tcW w:w="1047" w:type="dxa"/>
            <w:tcBorders>
              <w:left w:val="single" w:sz="4" w:space="0" w:color="000000"/>
              <w:bottom w:val="single" w:sz="4" w:space="0" w:color="000000"/>
              <w:right w:val="single" w:sz="4" w:space="0" w:color="000000"/>
            </w:tcBorders>
            <w:shd w:val="clear" w:color="auto" w:fill="auto"/>
          </w:tcPr>
          <w:p w14:paraId="2BEEF327"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08F2EC33" w14:textId="77777777" w:rsidR="002D6E73" w:rsidRDefault="0018578A" w:rsidP="00BE7211">
            <w:pPr>
              <w:jc w:val="center"/>
              <w:rPr>
                <w:color w:val="000000"/>
                <w:sz w:val="20"/>
                <w:szCs w:val="20"/>
              </w:rPr>
            </w:pPr>
            <w:r>
              <w:rPr>
                <w:color w:val="000000"/>
                <w:sz w:val="20"/>
                <w:szCs w:val="20"/>
              </w:rPr>
              <w:t>326,02</w:t>
            </w:r>
          </w:p>
        </w:tc>
        <w:tc>
          <w:tcPr>
            <w:tcW w:w="922" w:type="dxa"/>
            <w:tcBorders>
              <w:bottom w:val="single" w:sz="4" w:space="0" w:color="000000"/>
              <w:right w:val="single" w:sz="4" w:space="0" w:color="000000"/>
            </w:tcBorders>
            <w:shd w:val="clear" w:color="auto" w:fill="auto"/>
            <w:vAlign w:val="center"/>
          </w:tcPr>
          <w:p w14:paraId="6A5C0983"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67E5CE23" w14:textId="77777777" w:rsidR="002D6E73" w:rsidRDefault="0018578A" w:rsidP="00BE7211">
            <w:pPr>
              <w:jc w:val="center"/>
              <w:rPr>
                <w:color w:val="000000"/>
                <w:sz w:val="20"/>
                <w:szCs w:val="20"/>
              </w:rPr>
            </w:pPr>
            <w:r>
              <w:rPr>
                <w:color w:val="000000"/>
                <w:sz w:val="20"/>
                <w:szCs w:val="20"/>
              </w:rPr>
              <w:t>326,02</w:t>
            </w:r>
          </w:p>
        </w:tc>
        <w:tc>
          <w:tcPr>
            <w:tcW w:w="995" w:type="dxa"/>
            <w:tcBorders>
              <w:bottom w:val="single" w:sz="4" w:space="0" w:color="000000"/>
              <w:right w:val="single" w:sz="4" w:space="0" w:color="000000"/>
            </w:tcBorders>
            <w:shd w:val="clear" w:color="auto" w:fill="auto"/>
            <w:vAlign w:val="center"/>
          </w:tcPr>
          <w:p w14:paraId="762215F7"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14B18B3C"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7A3742DA"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350C9F08"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03DB6DF" w14:textId="77777777" w:rsidR="002D6E73" w:rsidRDefault="0018578A" w:rsidP="00BE7211">
            <w:pPr>
              <w:jc w:val="center"/>
              <w:rPr>
                <w:color w:val="000000"/>
                <w:sz w:val="20"/>
                <w:szCs w:val="20"/>
              </w:rPr>
            </w:pPr>
            <w:r>
              <w:rPr>
                <w:color w:val="000000"/>
                <w:sz w:val="20"/>
                <w:szCs w:val="20"/>
              </w:rPr>
              <w:t>0,00</w:t>
            </w:r>
          </w:p>
        </w:tc>
        <w:tc>
          <w:tcPr>
            <w:tcW w:w="1134" w:type="dxa"/>
            <w:vMerge w:val="restart"/>
            <w:tcBorders>
              <w:bottom w:val="single" w:sz="4" w:space="0" w:color="000000"/>
              <w:right w:val="single" w:sz="4" w:space="0" w:color="000000"/>
            </w:tcBorders>
            <w:shd w:val="clear" w:color="auto" w:fill="auto"/>
            <w:vAlign w:val="center"/>
          </w:tcPr>
          <w:p w14:paraId="1A9D4EFF" w14:textId="77777777" w:rsidR="002D6E73" w:rsidRDefault="0018578A">
            <w:pPr>
              <w:jc w:val="cente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c>
          <w:tcPr>
            <w:tcW w:w="709" w:type="dxa"/>
            <w:vMerge w:val="restart"/>
            <w:tcBorders>
              <w:left w:val="single" w:sz="4" w:space="0" w:color="000000"/>
              <w:bottom w:val="single" w:sz="4" w:space="0" w:color="000000"/>
              <w:right w:val="single" w:sz="4" w:space="0" w:color="000000"/>
            </w:tcBorders>
            <w:shd w:val="clear" w:color="auto" w:fill="auto"/>
            <w:vAlign w:val="center"/>
          </w:tcPr>
          <w:p w14:paraId="1FEC5924" w14:textId="77777777" w:rsidR="002D6E73" w:rsidRDefault="002D6E73">
            <w:pPr>
              <w:jc w:val="center"/>
              <w:rPr>
                <w:color w:val="000000"/>
                <w:sz w:val="20"/>
                <w:szCs w:val="20"/>
              </w:rPr>
            </w:pPr>
          </w:p>
        </w:tc>
      </w:tr>
      <w:tr w:rsidR="00BE7211" w14:paraId="3C592AAB" w14:textId="77777777" w:rsidTr="00CC5757">
        <w:trPr>
          <w:trHeight w:val="1635"/>
        </w:trPr>
        <w:tc>
          <w:tcPr>
            <w:tcW w:w="481" w:type="dxa"/>
            <w:vMerge/>
            <w:tcBorders>
              <w:left w:val="single" w:sz="4" w:space="0" w:color="000000"/>
              <w:bottom w:val="single" w:sz="4" w:space="0" w:color="000000"/>
              <w:right w:val="single" w:sz="4" w:space="0" w:color="000000"/>
            </w:tcBorders>
            <w:shd w:val="clear" w:color="auto" w:fill="auto"/>
            <w:vAlign w:val="center"/>
          </w:tcPr>
          <w:p w14:paraId="18297421"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0958C7E5"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2DF94E9F"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319" w:type="dxa"/>
            <w:vMerge/>
            <w:tcBorders>
              <w:bottom w:val="single" w:sz="4" w:space="0" w:color="000000"/>
            </w:tcBorders>
            <w:shd w:val="clear" w:color="auto" w:fill="auto"/>
            <w:vAlign w:val="center"/>
          </w:tcPr>
          <w:p w14:paraId="5049E69A"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3E208EAB"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020DFF1B" w14:textId="77777777" w:rsidR="002D6E73" w:rsidRDefault="0018578A" w:rsidP="00BE7211">
            <w:pPr>
              <w:jc w:val="center"/>
              <w:rPr>
                <w:color w:val="000000"/>
                <w:sz w:val="20"/>
                <w:szCs w:val="20"/>
              </w:rPr>
            </w:pPr>
            <w:r>
              <w:rPr>
                <w:color w:val="000000"/>
                <w:sz w:val="20"/>
                <w:szCs w:val="20"/>
              </w:rPr>
              <w:t>406,65</w:t>
            </w:r>
          </w:p>
        </w:tc>
        <w:tc>
          <w:tcPr>
            <w:tcW w:w="922" w:type="dxa"/>
            <w:tcBorders>
              <w:bottom w:val="single" w:sz="4" w:space="0" w:color="000000"/>
              <w:right w:val="single" w:sz="4" w:space="0" w:color="000000"/>
            </w:tcBorders>
            <w:shd w:val="clear" w:color="auto" w:fill="auto"/>
            <w:vAlign w:val="center"/>
          </w:tcPr>
          <w:p w14:paraId="6E005F23"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1F4EA1A1" w14:textId="77777777" w:rsidR="002D6E73" w:rsidRDefault="0018578A" w:rsidP="00BE7211">
            <w:pPr>
              <w:jc w:val="center"/>
              <w:rPr>
                <w:color w:val="000000"/>
                <w:sz w:val="20"/>
                <w:szCs w:val="20"/>
              </w:rPr>
            </w:pPr>
            <w:r>
              <w:rPr>
                <w:color w:val="000000"/>
                <w:sz w:val="20"/>
                <w:szCs w:val="20"/>
              </w:rPr>
              <w:t>256,65</w:t>
            </w:r>
          </w:p>
        </w:tc>
        <w:tc>
          <w:tcPr>
            <w:tcW w:w="995" w:type="dxa"/>
            <w:tcBorders>
              <w:bottom w:val="single" w:sz="4" w:space="0" w:color="000000"/>
              <w:right w:val="single" w:sz="4" w:space="0" w:color="000000"/>
            </w:tcBorders>
            <w:shd w:val="clear" w:color="auto" w:fill="auto"/>
            <w:vAlign w:val="center"/>
          </w:tcPr>
          <w:p w14:paraId="269B54DD" w14:textId="77777777" w:rsidR="002D6E73" w:rsidRDefault="0018578A" w:rsidP="00BE7211">
            <w:pPr>
              <w:jc w:val="center"/>
              <w:rPr>
                <w:color w:val="000000"/>
                <w:sz w:val="20"/>
                <w:szCs w:val="20"/>
              </w:rPr>
            </w:pPr>
            <w:r>
              <w:rPr>
                <w:color w:val="000000"/>
                <w:sz w:val="20"/>
                <w:szCs w:val="20"/>
              </w:rPr>
              <w:t>75,00</w:t>
            </w:r>
          </w:p>
        </w:tc>
        <w:tc>
          <w:tcPr>
            <w:tcW w:w="993" w:type="dxa"/>
            <w:tcBorders>
              <w:bottom w:val="single" w:sz="4" w:space="0" w:color="000000"/>
              <w:right w:val="single" w:sz="4" w:space="0" w:color="000000"/>
            </w:tcBorders>
            <w:shd w:val="clear" w:color="auto" w:fill="auto"/>
            <w:vAlign w:val="center"/>
          </w:tcPr>
          <w:p w14:paraId="30135EAE" w14:textId="77777777" w:rsidR="002D6E73" w:rsidRDefault="0018578A" w:rsidP="00BE7211">
            <w:pPr>
              <w:jc w:val="center"/>
              <w:rPr>
                <w:color w:val="000000"/>
                <w:sz w:val="20"/>
                <w:szCs w:val="20"/>
              </w:rPr>
            </w:pPr>
            <w:r>
              <w:rPr>
                <w:color w:val="000000"/>
                <w:sz w:val="20"/>
                <w:szCs w:val="20"/>
              </w:rPr>
              <w:t>75,00</w:t>
            </w:r>
          </w:p>
        </w:tc>
        <w:tc>
          <w:tcPr>
            <w:tcW w:w="989" w:type="dxa"/>
            <w:tcBorders>
              <w:bottom w:val="single" w:sz="4" w:space="0" w:color="000000"/>
              <w:right w:val="single" w:sz="4" w:space="0" w:color="000000"/>
            </w:tcBorders>
            <w:shd w:val="clear" w:color="auto" w:fill="auto"/>
            <w:vAlign w:val="center"/>
          </w:tcPr>
          <w:p w14:paraId="7223FC1F"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698C12F7"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3DC0888A"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1E42E4CF"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0750A867" w14:textId="77777777" w:rsidR="002D6E73" w:rsidRDefault="002D6E73">
            <w:pPr>
              <w:rPr>
                <w:color w:val="000000"/>
                <w:sz w:val="20"/>
                <w:szCs w:val="20"/>
              </w:rPr>
            </w:pPr>
          </w:p>
        </w:tc>
      </w:tr>
      <w:tr w:rsidR="00BE7211" w14:paraId="7F094A93" w14:textId="77777777" w:rsidTr="00CC5757">
        <w:trPr>
          <w:trHeight w:val="720"/>
        </w:trPr>
        <w:tc>
          <w:tcPr>
            <w:tcW w:w="481" w:type="dxa"/>
            <w:vMerge/>
            <w:tcBorders>
              <w:left w:val="single" w:sz="4" w:space="0" w:color="000000"/>
              <w:bottom w:val="single" w:sz="4" w:space="0" w:color="000000"/>
              <w:right w:val="single" w:sz="4" w:space="0" w:color="000000"/>
            </w:tcBorders>
            <w:shd w:val="clear" w:color="auto" w:fill="auto"/>
            <w:vAlign w:val="center"/>
          </w:tcPr>
          <w:p w14:paraId="43C6C540"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3B8A0E01"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3A480977" w14:textId="77777777" w:rsidR="002D6E73" w:rsidRDefault="0018578A">
            <w:pPr>
              <w:rPr>
                <w:color w:val="000000"/>
                <w:sz w:val="20"/>
                <w:szCs w:val="20"/>
              </w:rPr>
            </w:pPr>
            <w:r>
              <w:rPr>
                <w:color w:val="000000"/>
                <w:sz w:val="20"/>
                <w:szCs w:val="20"/>
              </w:rPr>
              <w:t>Внебюджетные источники</w:t>
            </w:r>
          </w:p>
        </w:tc>
        <w:tc>
          <w:tcPr>
            <w:tcW w:w="1319" w:type="dxa"/>
            <w:vMerge/>
            <w:tcBorders>
              <w:bottom w:val="single" w:sz="4" w:space="0" w:color="000000"/>
            </w:tcBorders>
            <w:shd w:val="clear" w:color="auto" w:fill="auto"/>
            <w:vAlign w:val="center"/>
          </w:tcPr>
          <w:p w14:paraId="789FF08B"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2ADC0E4A"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571D0838"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0FD1364C"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681CAEF0"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2F702945"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7CEC0E1C"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06E64468"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4ADB038D"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F2413C9"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3617DE83"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4CC00EEC" w14:textId="77777777" w:rsidR="002D6E73" w:rsidRDefault="002D6E73">
            <w:pPr>
              <w:rPr>
                <w:color w:val="000000"/>
                <w:sz w:val="20"/>
                <w:szCs w:val="20"/>
              </w:rPr>
            </w:pPr>
          </w:p>
        </w:tc>
      </w:tr>
      <w:tr w:rsidR="00BE7211" w14:paraId="598FC3EA" w14:textId="77777777" w:rsidTr="00CC5757">
        <w:trPr>
          <w:trHeight w:val="420"/>
        </w:trPr>
        <w:tc>
          <w:tcPr>
            <w:tcW w:w="481" w:type="dxa"/>
            <w:vMerge/>
            <w:tcBorders>
              <w:left w:val="single" w:sz="4" w:space="0" w:color="000000"/>
              <w:bottom w:val="single" w:sz="4" w:space="0" w:color="000000"/>
              <w:right w:val="single" w:sz="4" w:space="0" w:color="000000"/>
            </w:tcBorders>
            <w:shd w:val="clear" w:color="auto" w:fill="auto"/>
            <w:vAlign w:val="center"/>
          </w:tcPr>
          <w:p w14:paraId="227ED740"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771470D0"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6638CF1A" w14:textId="77777777" w:rsidR="002D6E73" w:rsidRDefault="0018578A">
            <w:pPr>
              <w:rPr>
                <w:color w:val="000000"/>
                <w:sz w:val="20"/>
                <w:szCs w:val="20"/>
              </w:rPr>
            </w:pPr>
            <w:r>
              <w:rPr>
                <w:color w:val="000000"/>
                <w:sz w:val="20"/>
                <w:szCs w:val="20"/>
              </w:rPr>
              <w:t>Итого</w:t>
            </w:r>
          </w:p>
        </w:tc>
        <w:tc>
          <w:tcPr>
            <w:tcW w:w="1319" w:type="dxa"/>
            <w:vMerge/>
            <w:tcBorders>
              <w:bottom w:val="single" w:sz="4" w:space="0" w:color="000000"/>
            </w:tcBorders>
            <w:shd w:val="clear" w:color="auto" w:fill="auto"/>
            <w:vAlign w:val="center"/>
          </w:tcPr>
          <w:p w14:paraId="2C6DF5E2"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117EA5FD" w14:textId="77777777" w:rsidR="002D6E73" w:rsidRDefault="0018578A">
            <w:pPr>
              <w:jc w:val="right"/>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42B287F1" w14:textId="77777777" w:rsidR="002D6E73" w:rsidRDefault="0018578A" w:rsidP="00BE7211">
            <w:pPr>
              <w:jc w:val="center"/>
              <w:rPr>
                <w:color w:val="000000"/>
                <w:sz w:val="20"/>
                <w:szCs w:val="20"/>
              </w:rPr>
            </w:pPr>
            <w:r>
              <w:rPr>
                <w:color w:val="000000"/>
                <w:sz w:val="20"/>
                <w:szCs w:val="20"/>
              </w:rPr>
              <w:t>732,67</w:t>
            </w:r>
          </w:p>
        </w:tc>
        <w:tc>
          <w:tcPr>
            <w:tcW w:w="922" w:type="dxa"/>
            <w:tcBorders>
              <w:bottom w:val="single" w:sz="4" w:space="0" w:color="000000"/>
              <w:right w:val="single" w:sz="4" w:space="0" w:color="000000"/>
            </w:tcBorders>
            <w:shd w:val="clear" w:color="auto" w:fill="auto"/>
            <w:vAlign w:val="center"/>
          </w:tcPr>
          <w:p w14:paraId="561608C2"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265ADD02" w14:textId="77777777" w:rsidR="002D6E73" w:rsidRDefault="0018578A" w:rsidP="00BE7211">
            <w:pPr>
              <w:jc w:val="center"/>
              <w:rPr>
                <w:color w:val="000000"/>
                <w:sz w:val="20"/>
                <w:szCs w:val="20"/>
              </w:rPr>
            </w:pPr>
            <w:r>
              <w:rPr>
                <w:color w:val="000000"/>
                <w:sz w:val="20"/>
                <w:szCs w:val="20"/>
              </w:rPr>
              <w:t>582,67</w:t>
            </w:r>
          </w:p>
        </w:tc>
        <w:tc>
          <w:tcPr>
            <w:tcW w:w="995" w:type="dxa"/>
            <w:tcBorders>
              <w:bottom w:val="single" w:sz="4" w:space="0" w:color="000000"/>
              <w:right w:val="single" w:sz="4" w:space="0" w:color="000000"/>
            </w:tcBorders>
            <w:shd w:val="clear" w:color="auto" w:fill="auto"/>
            <w:vAlign w:val="center"/>
          </w:tcPr>
          <w:p w14:paraId="06DD6A1A" w14:textId="77777777" w:rsidR="002D6E73" w:rsidRDefault="0018578A" w:rsidP="00BE7211">
            <w:pPr>
              <w:jc w:val="center"/>
              <w:rPr>
                <w:color w:val="000000"/>
                <w:sz w:val="20"/>
                <w:szCs w:val="20"/>
              </w:rPr>
            </w:pPr>
            <w:r>
              <w:rPr>
                <w:color w:val="000000"/>
                <w:sz w:val="20"/>
                <w:szCs w:val="20"/>
              </w:rPr>
              <w:t>75,00</w:t>
            </w:r>
          </w:p>
        </w:tc>
        <w:tc>
          <w:tcPr>
            <w:tcW w:w="993" w:type="dxa"/>
            <w:tcBorders>
              <w:bottom w:val="single" w:sz="4" w:space="0" w:color="000000"/>
              <w:right w:val="single" w:sz="4" w:space="0" w:color="000000"/>
            </w:tcBorders>
            <w:shd w:val="clear" w:color="auto" w:fill="auto"/>
            <w:vAlign w:val="center"/>
          </w:tcPr>
          <w:p w14:paraId="773C08C9" w14:textId="77777777" w:rsidR="002D6E73" w:rsidRDefault="0018578A" w:rsidP="00BE7211">
            <w:pPr>
              <w:jc w:val="center"/>
              <w:rPr>
                <w:color w:val="000000"/>
                <w:sz w:val="20"/>
                <w:szCs w:val="20"/>
              </w:rPr>
            </w:pPr>
            <w:r>
              <w:rPr>
                <w:color w:val="000000"/>
                <w:sz w:val="20"/>
                <w:szCs w:val="20"/>
              </w:rPr>
              <w:t>75,00</w:t>
            </w:r>
          </w:p>
        </w:tc>
        <w:tc>
          <w:tcPr>
            <w:tcW w:w="989" w:type="dxa"/>
            <w:tcBorders>
              <w:bottom w:val="single" w:sz="4" w:space="0" w:color="000000"/>
              <w:right w:val="single" w:sz="4" w:space="0" w:color="000000"/>
            </w:tcBorders>
            <w:shd w:val="clear" w:color="auto" w:fill="auto"/>
            <w:vAlign w:val="center"/>
          </w:tcPr>
          <w:p w14:paraId="552A00B4"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4769D2A1"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1C25124"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56AFA612"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2B82F222" w14:textId="77777777" w:rsidR="002D6E73" w:rsidRDefault="002D6E73">
            <w:pPr>
              <w:rPr>
                <w:color w:val="000000"/>
                <w:sz w:val="20"/>
                <w:szCs w:val="20"/>
              </w:rPr>
            </w:pPr>
          </w:p>
        </w:tc>
      </w:tr>
      <w:tr w:rsidR="00BE7211" w14:paraId="4808C8C4" w14:textId="77777777" w:rsidTr="00CC5757">
        <w:trPr>
          <w:trHeight w:val="1185"/>
        </w:trPr>
        <w:tc>
          <w:tcPr>
            <w:tcW w:w="481" w:type="dxa"/>
            <w:vMerge w:val="restart"/>
            <w:tcBorders>
              <w:left w:val="single" w:sz="4" w:space="0" w:color="000000"/>
              <w:bottom w:val="single" w:sz="4" w:space="0" w:color="000000"/>
              <w:right w:val="single" w:sz="4" w:space="0" w:color="000000"/>
            </w:tcBorders>
            <w:shd w:val="clear" w:color="auto" w:fill="auto"/>
          </w:tcPr>
          <w:p w14:paraId="7B5BBF5F" w14:textId="77777777" w:rsidR="002D6E73" w:rsidRDefault="0018578A">
            <w:pPr>
              <w:rPr>
                <w:color w:val="000000"/>
                <w:sz w:val="20"/>
                <w:szCs w:val="20"/>
              </w:rPr>
            </w:pPr>
            <w:r>
              <w:rPr>
                <w:color w:val="000000"/>
                <w:sz w:val="20"/>
                <w:szCs w:val="20"/>
              </w:rPr>
              <w:lastRenderedPageBreak/>
              <w:t>1.1</w:t>
            </w:r>
          </w:p>
        </w:tc>
        <w:tc>
          <w:tcPr>
            <w:tcW w:w="1743" w:type="dxa"/>
            <w:vMerge w:val="restart"/>
            <w:tcBorders>
              <w:left w:val="single" w:sz="4" w:space="0" w:color="000000"/>
              <w:bottom w:val="single" w:sz="4" w:space="0" w:color="000000"/>
              <w:right w:val="single" w:sz="4" w:space="0" w:color="000000"/>
            </w:tcBorders>
            <w:shd w:val="clear" w:color="auto" w:fill="auto"/>
          </w:tcPr>
          <w:p w14:paraId="09C997C6" w14:textId="77777777" w:rsidR="002D6E73" w:rsidRDefault="0018578A">
            <w:pPr>
              <w:rPr>
                <w:color w:val="000000"/>
                <w:sz w:val="20"/>
                <w:szCs w:val="20"/>
              </w:rPr>
            </w:pPr>
            <w:r>
              <w:rPr>
                <w:color w:val="000000"/>
                <w:sz w:val="20"/>
                <w:szCs w:val="20"/>
              </w:rPr>
              <w:t>1.1 Ремонт подъездов многоквартирных домов</w:t>
            </w:r>
          </w:p>
        </w:tc>
        <w:tc>
          <w:tcPr>
            <w:tcW w:w="1642" w:type="dxa"/>
            <w:tcBorders>
              <w:bottom w:val="single" w:sz="4" w:space="0" w:color="000000"/>
              <w:right w:val="single" w:sz="4" w:space="0" w:color="000000"/>
            </w:tcBorders>
            <w:shd w:val="clear" w:color="auto" w:fill="auto"/>
          </w:tcPr>
          <w:p w14:paraId="15D04EF0" w14:textId="77777777" w:rsidR="002D6E73" w:rsidRDefault="0018578A">
            <w:pPr>
              <w:rPr>
                <w:color w:val="000000"/>
                <w:sz w:val="20"/>
                <w:szCs w:val="20"/>
              </w:rPr>
            </w:pPr>
            <w:r>
              <w:rPr>
                <w:color w:val="000000"/>
                <w:sz w:val="20"/>
                <w:szCs w:val="20"/>
              </w:rPr>
              <w:t>Средства бюджета Московской области</w:t>
            </w:r>
          </w:p>
        </w:tc>
        <w:tc>
          <w:tcPr>
            <w:tcW w:w="1319" w:type="dxa"/>
            <w:vMerge w:val="restart"/>
            <w:tcBorders>
              <w:bottom w:val="single" w:sz="4" w:space="0" w:color="000000"/>
            </w:tcBorders>
            <w:shd w:val="clear" w:color="auto" w:fill="auto"/>
          </w:tcPr>
          <w:p w14:paraId="73711604" w14:textId="77777777" w:rsidR="002D6E73" w:rsidRDefault="0018578A" w:rsidP="00BE7211">
            <w:pPr>
              <w:rPr>
                <w:color w:val="000000"/>
                <w:sz w:val="20"/>
                <w:szCs w:val="20"/>
              </w:rPr>
            </w:pPr>
            <w:r>
              <w:rPr>
                <w:color w:val="000000"/>
                <w:sz w:val="20"/>
                <w:szCs w:val="20"/>
              </w:rPr>
              <w:t>01.01.2018 - 31.12.202</w:t>
            </w:r>
            <w:r w:rsidR="00BE7211">
              <w:rPr>
                <w:color w:val="000000"/>
                <w:sz w:val="20"/>
                <w:szCs w:val="20"/>
              </w:rPr>
              <w:t>4</w:t>
            </w:r>
          </w:p>
        </w:tc>
        <w:tc>
          <w:tcPr>
            <w:tcW w:w="1047" w:type="dxa"/>
            <w:tcBorders>
              <w:left w:val="single" w:sz="4" w:space="0" w:color="000000"/>
              <w:bottom w:val="single" w:sz="4" w:space="0" w:color="000000"/>
              <w:right w:val="single" w:sz="4" w:space="0" w:color="000000"/>
            </w:tcBorders>
            <w:shd w:val="clear" w:color="auto" w:fill="auto"/>
          </w:tcPr>
          <w:p w14:paraId="54668692"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7C457743" w14:textId="77777777" w:rsidR="002D6E73" w:rsidRDefault="0018578A" w:rsidP="00BE7211">
            <w:pPr>
              <w:jc w:val="center"/>
              <w:rPr>
                <w:color w:val="000000"/>
                <w:sz w:val="20"/>
                <w:szCs w:val="20"/>
              </w:rPr>
            </w:pPr>
            <w:r>
              <w:rPr>
                <w:color w:val="000000"/>
                <w:sz w:val="20"/>
                <w:szCs w:val="20"/>
              </w:rPr>
              <w:t>326,02</w:t>
            </w:r>
          </w:p>
        </w:tc>
        <w:tc>
          <w:tcPr>
            <w:tcW w:w="922" w:type="dxa"/>
            <w:tcBorders>
              <w:bottom w:val="single" w:sz="4" w:space="0" w:color="000000"/>
              <w:right w:val="single" w:sz="4" w:space="0" w:color="000000"/>
            </w:tcBorders>
            <w:shd w:val="clear" w:color="auto" w:fill="auto"/>
            <w:vAlign w:val="center"/>
          </w:tcPr>
          <w:p w14:paraId="0FFD3895"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00706DB2" w14:textId="77777777" w:rsidR="002D6E73" w:rsidRDefault="0018578A" w:rsidP="00BE7211">
            <w:pPr>
              <w:jc w:val="center"/>
              <w:rPr>
                <w:color w:val="000000"/>
                <w:sz w:val="20"/>
                <w:szCs w:val="20"/>
              </w:rPr>
            </w:pPr>
            <w:r>
              <w:rPr>
                <w:color w:val="000000"/>
                <w:sz w:val="20"/>
                <w:szCs w:val="20"/>
              </w:rPr>
              <w:t>326,02</w:t>
            </w:r>
          </w:p>
        </w:tc>
        <w:tc>
          <w:tcPr>
            <w:tcW w:w="995" w:type="dxa"/>
            <w:tcBorders>
              <w:bottom w:val="single" w:sz="4" w:space="0" w:color="000000"/>
              <w:right w:val="single" w:sz="4" w:space="0" w:color="000000"/>
            </w:tcBorders>
            <w:shd w:val="clear" w:color="auto" w:fill="auto"/>
            <w:vAlign w:val="center"/>
          </w:tcPr>
          <w:p w14:paraId="742CF6AA"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7BFFD004"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1FDC235D"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5B456EA4"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11B26AD7" w14:textId="77777777" w:rsidR="002D6E73" w:rsidRDefault="0018578A" w:rsidP="00BE7211">
            <w:pPr>
              <w:jc w:val="center"/>
              <w:rPr>
                <w:color w:val="000000"/>
                <w:sz w:val="20"/>
                <w:szCs w:val="20"/>
              </w:rPr>
            </w:pPr>
            <w:r>
              <w:rPr>
                <w:color w:val="000000"/>
                <w:sz w:val="20"/>
                <w:szCs w:val="20"/>
              </w:rPr>
              <w:t>0,00</w:t>
            </w:r>
          </w:p>
        </w:tc>
        <w:tc>
          <w:tcPr>
            <w:tcW w:w="1134" w:type="dxa"/>
            <w:vMerge w:val="restart"/>
            <w:tcBorders>
              <w:bottom w:val="single" w:sz="4" w:space="0" w:color="000000"/>
              <w:right w:val="single" w:sz="4" w:space="0" w:color="000000"/>
            </w:tcBorders>
            <w:shd w:val="clear" w:color="auto" w:fill="auto"/>
            <w:vAlign w:val="center"/>
          </w:tcPr>
          <w:p w14:paraId="04B964BE" w14:textId="77777777" w:rsidR="002D6E73" w:rsidRDefault="0018578A">
            <w:pPr>
              <w:jc w:val="cente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c>
          <w:tcPr>
            <w:tcW w:w="709" w:type="dxa"/>
            <w:vMerge w:val="restart"/>
            <w:tcBorders>
              <w:left w:val="single" w:sz="4" w:space="0" w:color="000000"/>
              <w:bottom w:val="single" w:sz="4" w:space="0" w:color="000000"/>
              <w:right w:val="single" w:sz="4" w:space="0" w:color="000000"/>
            </w:tcBorders>
            <w:shd w:val="clear" w:color="auto" w:fill="auto"/>
            <w:vAlign w:val="center"/>
          </w:tcPr>
          <w:p w14:paraId="575A8E0F" w14:textId="77777777" w:rsidR="002D6E73" w:rsidRDefault="002D6E73">
            <w:pPr>
              <w:jc w:val="center"/>
              <w:rPr>
                <w:color w:val="000000"/>
                <w:sz w:val="20"/>
                <w:szCs w:val="20"/>
              </w:rPr>
            </w:pPr>
          </w:p>
        </w:tc>
      </w:tr>
      <w:tr w:rsidR="00BE7211" w14:paraId="42A2E05C" w14:textId="77777777" w:rsidTr="00CC5757">
        <w:trPr>
          <w:trHeight w:val="1635"/>
        </w:trPr>
        <w:tc>
          <w:tcPr>
            <w:tcW w:w="481" w:type="dxa"/>
            <w:vMerge/>
            <w:tcBorders>
              <w:left w:val="single" w:sz="4" w:space="0" w:color="000000"/>
              <w:bottom w:val="single" w:sz="4" w:space="0" w:color="000000"/>
              <w:right w:val="single" w:sz="4" w:space="0" w:color="000000"/>
            </w:tcBorders>
            <w:shd w:val="clear" w:color="auto" w:fill="auto"/>
            <w:vAlign w:val="center"/>
          </w:tcPr>
          <w:p w14:paraId="140ACF96"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7DCA72CC"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5AA2FCFC"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319" w:type="dxa"/>
            <w:vMerge/>
            <w:tcBorders>
              <w:bottom w:val="single" w:sz="4" w:space="0" w:color="000000"/>
            </w:tcBorders>
            <w:shd w:val="clear" w:color="auto" w:fill="auto"/>
            <w:vAlign w:val="center"/>
          </w:tcPr>
          <w:p w14:paraId="39D03992"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043D70B5"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44197AFD" w14:textId="77777777" w:rsidR="002D6E73" w:rsidRDefault="0018578A" w:rsidP="00BE7211">
            <w:pPr>
              <w:jc w:val="center"/>
              <w:rPr>
                <w:color w:val="000000"/>
                <w:sz w:val="20"/>
                <w:szCs w:val="20"/>
              </w:rPr>
            </w:pPr>
            <w:r>
              <w:rPr>
                <w:color w:val="000000"/>
                <w:sz w:val="20"/>
                <w:szCs w:val="20"/>
              </w:rPr>
              <w:t>406,65</w:t>
            </w:r>
          </w:p>
        </w:tc>
        <w:tc>
          <w:tcPr>
            <w:tcW w:w="922" w:type="dxa"/>
            <w:tcBorders>
              <w:bottom w:val="single" w:sz="4" w:space="0" w:color="000000"/>
              <w:right w:val="single" w:sz="4" w:space="0" w:color="000000"/>
            </w:tcBorders>
            <w:shd w:val="clear" w:color="auto" w:fill="auto"/>
            <w:vAlign w:val="center"/>
          </w:tcPr>
          <w:p w14:paraId="20900E55"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5182A539" w14:textId="77777777" w:rsidR="002D6E73" w:rsidRDefault="0018578A" w:rsidP="00BE7211">
            <w:pPr>
              <w:jc w:val="center"/>
              <w:rPr>
                <w:color w:val="000000"/>
                <w:sz w:val="20"/>
                <w:szCs w:val="20"/>
              </w:rPr>
            </w:pPr>
            <w:r>
              <w:rPr>
                <w:color w:val="000000"/>
                <w:sz w:val="20"/>
                <w:szCs w:val="20"/>
              </w:rPr>
              <w:t>256,65</w:t>
            </w:r>
          </w:p>
        </w:tc>
        <w:tc>
          <w:tcPr>
            <w:tcW w:w="995" w:type="dxa"/>
            <w:tcBorders>
              <w:bottom w:val="single" w:sz="4" w:space="0" w:color="000000"/>
              <w:right w:val="single" w:sz="4" w:space="0" w:color="000000"/>
            </w:tcBorders>
            <w:shd w:val="clear" w:color="auto" w:fill="auto"/>
            <w:vAlign w:val="center"/>
          </w:tcPr>
          <w:p w14:paraId="1C096D73" w14:textId="77777777" w:rsidR="002D6E73" w:rsidRDefault="0018578A" w:rsidP="00BE7211">
            <w:pPr>
              <w:jc w:val="center"/>
              <w:rPr>
                <w:color w:val="000000"/>
                <w:sz w:val="20"/>
                <w:szCs w:val="20"/>
              </w:rPr>
            </w:pPr>
            <w:r>
              <w:rPr>
                <w:color w:val="000000"/>
                <w:sz w:val="20"/>
                <w:szCs w:val="20"/>
              </w:rPr>
              <w:t>75,00</w:t>
            </w:r>
          </w:p>
        </w:tc>
        <w:tc>
          <w:tcPr>
            <w:tcW w:w="993" w:type="dxa"/>
            <w:tcBorders>
              <w:bottom w:val="single" w:sz="4" w:space="0" w:color="000000"/>
              <w:right w:val="single" w:sz="4" w:space="0" w:color="000000"/>
            </w:tcBorders>
            <w:shd w:val="clear" w:color="auto" w:fill="auto"/>
            <w:vAlign w:val="center"/>
          </w:tcPr>
          <w:p w14:paraId="30B8A447" w14:textId="77777777" w:rsidR="002D6E73" w:rsidRDefault="0018578A" w:rsidP="00BE7211">
            <w:pPr>
              <w:jc w:val="center"/>
              <w:rPr>
                <w:color w:val="000000"/>
                <w:sz w:val="20"/>
                <w:szCs w:val="20"/>
              </w:rPr>
            </w:pPr>
            <w:r>
              <w:rPr>
                <w:color w:val="000000"/>
                <w:sz w:val="20"/>
                <w:szCs w:val="20"/>
              </w:rPr>
              <w:t>75,00</w:t>
            </w:r>
          </w:p>
        </w:tc>
        <w:tc>
          <w:tcPr>
            <w:tcW w:w="989" w:type="dxa"/>
            <w:tcBorders>
              <w:bottom w:val="single" w:sz="4" w:space="0" w:color="000000"/>
              <w:right w:val="single" w:sz="4" w:space="0" w:color="000000"/>
            </w:tcBorders>
            <w:shd w:val="clear" w:color="auto" w:fill="auto"/>
            <w:vAlign w:val="center"/>
          </w:tcPr>
          <w:p w14:paraId="368306EB"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5BAD3804"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1F4AD8B5"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156856C6"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5ED59430" w14:textId="77777777" w:rsidR="002D6E73" w:rsidRDefault="002D6E73">
            <w:pPr>
              <w:rPr>
                <w:color w:val="000000"/>
                <w:sz w:val="20"/>
                <w:szCs w:val="20"/>
              </w:rPr>
            </w:pPr>
          </w:p>
        </w:tc>
      </w:tr>
      <w:tr w:rsidR="00BE7211" w14:paraId="62A05DAF" w14:textId="77777777" w:rsidTr="00CC5757">
        <w:trPr>
          <w:trHeight w:val="720"/>
        </w:trPr>
        <w:tc>
          <w:tcPr>
            <w:tcW w:w="481" w:type="dxa"/>
            <w:vMerge/>
            <w:tcBorders>
              <w:left w:val="single" w:sz="4" w:space="0" w:color="000000"/>
              <w:bottom w:val="single" w:sz="4" w:space="0" w:color="000000"/>
              <w:right w:val="single" w:sz="4" w:space="0" w:color="000000"/>
            </w:tcBorders>
            <w:shd w:val="clear" w:color="auto" w:fill="auto"/>
            <w:vAlign w:val="center"/>
          </w:tcPr>
          <w:p w14:paraId="7D860AFA"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1A6005B2"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70C72E4A" w14:textId="77777777" w:rsidR="002D6E73" w:rsidRDefault="0018578A">
            <w:pPr>
              <w:rPr>
                <w:color w:val="000000"/>
                <w:sz w:val="20"/>
                <w:szCs w:val="20"/>
              </w:rPr>
            </w:pPr>
            <w:r>
              <w:rPr>
                <w:color w:val="000000"/>
                <w:sz w:val="20"/>
                <w:szCs w:val="20"/>
              </w:rPr>
              <w:t>Внебюджетные источники</w:t>
            </w:r>
          </w:p>
        </w:tc>
        <w:tc>
          <w:tcPr>
            <w:tcW w:w="1319" w:type="dxa"/>
            <w:vMerge/>
            <w:tcBorders>
              <w:bottom w:val="single" w:sz="4" w:space="0" w:color="000000"/>
            </w:tcBorders>
            <w:shd w:val="clear" w:color="auto" w:fill="auto"/>
            <w:vAlign w:val="center"/>
          </w:tcPr>
          <w:p w14:paraId="2447C8AB"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70E9FE4B"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5BCD6999"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7258F137"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592AB4A1"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566062D2"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4ABC066D"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2A4F7245"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44DF7F68"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D27976A"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02E8A729"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326187B8" w14:textId="77777777" w:rsidR="002D6E73" w:rsidRDefault="002D6E73">
            <w:pPr>
              <w:rPr>
                <w:color w:val="000000"/>
                <w:sz w:val="20"/>
                <w:szCs w:val="20"/>
              </w:rPr>
            </w:pPr>
          </w:p>
        </w:tc>
      </w:tr>
      <w:tr w:rsidR="00BE7211" w14:paraId="1332BF61" w14:textId="77777777" w:rsidTr="00CC5757">
        <w:trPr>
          <w:trHeight w:val="420"/>
        </w:trPr>
        <w:tc>
          <w:tcPr>
            <w:tcW w:w="481" w:type="dxa"/>
            <w:vMerge/>
            <w:tcBorders>
              <w:left w:val="single" w:sz="4" w:space="0" w:color="000000"/>
              <w:bottom w:val="single" w:sz="4" w:space="0" w:color="000000"/>
              <w:right w:val="single" w:sz="4" w:space="0" w:color="000000"/>
            </w:tcBorders>
            <w:shd w:val="clear" w:color="auto" w:fill="auto"/>
            <w:vAlign w:val="center"/>
          </w:tcPr>
          <w:p w14:paraId="3D36EA20"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7EC0A882"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400D9018" w14:textId="77777777" w:rsidR="002D6E73" w:rsidRDefault="0018578A">
            <w:pPr>
              <w:rPr>
                <w:color w:val="000000"/>
                <w:sz w:val="20"/>
                <w:szCs w:val="20"/>
              </w:rPr>
            </w:pPr>
            <w:r>
              <w:rPr>
                <w:color w:val="000000"/>
                <w:sz w:val="20"/>
                <w:szCs w:val="20"/>
              </w:rPr>
              <w:t>Итого</w:t>
            </w:r>
          </w:p>
        </w:tc>
        <w:tc>
          <w:tcPr>
            <w:tcW w:w="1319" w:type="dxa"/>
            <w:vMerge/>
            <w:tcBorders>
              <w:bottom w:val="single" w:sz="4" w:space="0" w:color="000000"/>
            </w:tcBorders>
            <w:shd w:val="clear" w:color="auto" w:fill="auto"/>
            <w:vAlign w:val="center"/>
          </w:tcPr>
          <w:p w14:paraId="635DAEC6"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1C06DBC4" w14:textId="77777777" w:rsidR="002D6E73" w:rsidRDefault="0018578A">
            <w:pPr>
              <w:jc w:val="right"/>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4E29AF04" w14:textId="77777777" w:rsidR="002D6E73" w:rsidRDefault="0018578A" w:rsidP="00BE7211">
            <w:pPr>
              <w:jc w:val="center"/>
              <w:rPr>
                <w:color w:val="000000"/>
                <w:sz w:val="20"/>
                <w:szCs w:val="20"/>
              </w:rPr>
            </w:pPr>
            <w:r>
              <w:rPr>
                <w:color w:val="000000"/>
                <w:sz w:val="20"/>
                <w:szCs w:val="20"/>
              </w:rPr>
              <w:t>732,67</w:t>
            </w:r>
          </w:p>
        </w:tc>
        <w:tc>
          <w:tcPr>
            <w:tcW w:w="922" w:type="dxa"/>
            <w:tcBorders>
              <w:bottom w:val="single" w:sz="4" w:space="0" w:color="000000"/>
              <w:right w:val="single" w:sz="4" w:space="0" w:color="000000"/>
            </w:tcBorders>
            <w:shd w:val="clear" w:color="auto" w:fill="auto"/>
            <w:vAlign w:val="center"/>
          </w:tcPr>
          <w:p w14:paraId="302C0ADD"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24A99508" w14:textId="77777777" w:rsidR="002D6E73" w:rsidRDefault="0018578A" w:rsidP="00BE7211">
            <w:pPr>
              <w:jc w:val="center"/>
              <w:rPr>
                <w:color w:val="000000"/>
                <w:sz w:val="20"/>
                <w:szCs w:val="20"/>
              </w:rPr>
            </w:pPr>
            <w:r>
              <w:rPr>
                <w:color w:val="000000"/>
                <w:sz w:val="20"/>
                <w:szCs w:val="20"/>
              </w:rPr>
              <w:t>582,67</w:t>
            </w:r>
          </w:p>
        </w:tc>
        <w:tc>
          <w:tcPr>
            <w:tcW w:w="995" w:type="dxa"/>
            <w:tcBorders>
              <w:bottom w:val="single" w:sz="4" w:space="0" w:color="000000"/>
              <w:right w:val="single" w:sz="4" w:space="0" w:color="000000"/>
            </w:tcBorders>
            <w:shd w:val="clear" w:color="auto" w:fill="auto"/>
            <w:vAlign w:val="center"/>
          </w:tcPr>
          <w:p w14:paraId="18C71818" w14:textId="77777777" w:rsidR="002D6E73" w:rsidRDefault="0018578A" w:rsidP="00BE7211">
            <w:pPr>
              <w:jc w:val="center"/>
              <w:rPr>
                <w:color w:val="000000"/>
                <w:sz w:val="20"/>
                <w:szCs w:val="20"/>
              </w:rPr>
            </w:pPr>
            <w:r>
              <w:rPr>
                <w:color w:val="000000"/>
                <w:sz w:val="20"/>
                <w:szCs w:val="20"/>
              </w:rPr>
              <w:t>75,00</w:t>
            </w:r>
          </w:p>
        </w:tc>
        <w:tc>
          <w:tcPr>
            <w:tcW w:w="993" w:type="dxa"/>
            <w:tcBorders>
              <w:bottom w:val="single" w:sz="4" w:space="0" w:color="000000"/>
              <w:right w:val="single" w:sz="4" w:space="0" w:color="000000"/>
            </w:tcBorders>
            <w:shd w:val="clear" w:color="auto" w:fill="auto"/>
            <w:vAlign w:val="center"/>
          </w:tcPr>
          <w:p w14:paraId="28F40F6F" w14:textId="77777777" w:rsidR="002D6E73" w:rsidRDefault="0018578A" w:rsidP="00BE7211">
            <w:pPr>
              <w:jc w:val="center"/>
              <w:rPr>
                <w:color w:val="000000"/>
                <w:sz w:val="20"/>
                <w:szCs w:val="20"/>
              </w:rPr>
            </w:pPr>
            <w:r>
              <w:rPr>
                <w:color w:val="000000"/>
                <w:sz w:val="20"/>
                <w:szCs w:val="20"/>
              </w:rPr>
              <w:t>75,00</w:t>
            </w:r>
          </w:p>
        </w:tc>
        <w:tc>
          <w:tcPr>
            <w:tcW w:w="989" w:type="dxa"/>
            <w:tcBorders>
              <w:bottom w:val="single" w:sz="4" w:space="0" w:color="000000"/>
              <w:right w:val="single" w:sz="4" w:space="0" w:color="000000"/>
            </w:tcBorders>
            <w:shd w:val="clear" w:color="auto" w:fill="auto"/>
            <w:vAlign w:val="center"/>
          </w:tcPr>
          <w:p w14:paraId="3600F070"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5D14CDBB"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02255EFF"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6EBA0ADD"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723FC342" w14:textId="77777777" w:rsidR="002D6E73" w:rsidRDefault="002D6E73">
            <w:pPr>
              <w:rPr>
                <w:color w:val="000000"/>
                <w:sz w:val="20"/>
                <w:szCs w:val="20"/>
              </w:rPr>
            </w:pPr>
          </w:p>
        </w:tc>
      </w:tr>
      <w:tr w:rsidR="00BE7211" w14:paraId="28164A6E" w14:textId="77777777" w:rsidTr="00CC5757">
        <w:trPr>
          <w:trHeight w:val="1185"/>
        </w:trPr>
        <w:tc>
          <w:tcPr>
            <w:tcW w:w="481" w:type="dxa"/>
            <w:vMerge w:val="restart"/>
            <w:tcBorders>
              <w:left w:val="single" w:sz="4" w:space="0" w:color="000000"/>
              <w:bottom w:val="single" w:sz="4" w:space="0" w:color="000000"/>
              <w:right w:val="single" w:sz="4" w:space="0" w:color="000000"/>
            </w:tcBorders>
            <w:shd w:val="clear" w:color="auto" w:fill="auto"/>
          </w:tcPr>
          <w:p w14:paraId="1CE49E38" w14:textId="77777777" w:rsidR="002D6E73" w:rsidRDefault="0018578A">
            <w:pPr>
              <w:rPr>
                <w:color w:val="000000"/>
                <w:sz w:val="20"/>
                <w:szCs w:val="20"/>
              </w:rPr>
            </w:pPr>
            <w:r>
              <w:rPr>
                <w:color w:val="000000"/>
                <w:sz w:val="20"/>
                <w:szCs w:val="20"/>
              </w:rPr>
              <w:t>2</w:t>
            </w:r>
          </w:p>
        </w:tc>
        <w:tc>
          <w:tcPr>
            <w:tcW w:w="1743" w:type="dxa"/>
            <w:vMerge w:val="restart"/>
            <w:tcBorders>
              <w:left w:val="single" w:sz="4" w:space="0" w:color="000000"/>
              <w:bottom w:val="single" w:sz="4" w:space="0" w:color="000000"/>
              <w:right w:val="single" w:sz="4" w:space="0" w:color="000000"/>
            </w:tcBorders>
            <w:shd w:val="clear" w:color="auto" w:fill="auto"/>
          </w:tcPr>
          <w:p w14:paraId="099683BE" w14:textId="77777777" w:rsidR="002D6E73" w:rsidRDefault="0018578A">
            <w:pPr>
              <w:rPr>
                <w:color w:val="000000"/>
                <w:sz w:val="20"/>
                <w:szCs w:val="20"/>
              </w:rPr>
            </w:pPr>
            <w:r>
              <w:rPr>
                <w:color w:val="000000"/>
                <w:sz w:val="20"/>
                <w:szCs w:val="20"/>
              </w:rPr>
              <w:t xml:space="preserve">2 Создание благоприятных условий для проживания граждан в многоквартирных домах, расположенных на </w:t>
            </w:r>
            <w:proofErr w:type="gramStart"/>
            <w:r>
              <w:rPr>
                <w:color w:val="000000"/>
                <w:sz w:val="20"/>
                <w:szCs w:val="20"/>
              </w:rPr>
              <w:t>территории</w:t>
            </w:r>
            <w:proofErr w:type="gramEnd"/>
            <w:r>
              <w:rPr>
                <w:color w:val="000000"/>
                <w:sz w:val="20"/>
                <w:szCs w:val="20"/>
              </w:rPr>
              <w:t xml:space="preserve"> ЗАТО городской округ Молодежный</w:t>
            </w:r>
          </w:p>
        </w:tc>
        <w:tc>
          <w:tcPr>
            <w:tcW w:w="1642" w:type="dxa"/>
            <w:tcBorders>
              <w:bottom w:val="single" w:sz="4" w:space="0" w:color="000000"/>
              <w:right w:val="single" w:sz="4" w:space="0" w:color="000000"/>
            </w:tcBorders>
            <w:shd w:val="clear" w:color="auto" w:fill="auto"/>
          </w:tcPr>
          <w:p w14:paraId="6E48C8BE" w14:textId="77777777" w:rsidR="002D6E73" w:rsidRDefault="0018578A">
            <w:pPr>
              <w:rPr>
                <w:color w:val="000000"/>
                <w:sz w:val="20"/>
                <w:szCs w:val="20"/>
              </w:rPr>
            </w:pPr>
            <w:r>
              <w:rPr>
                <w:color w:val="000000"/>
                <w:sz w:val="20"/>
                <w:szCs w:val="20"/>
              </w:rPr>
              <w:t>Средства бюджета Московской области</w:t>
            </w:r>
          </w:p>
        </w:tc>
        <w:tc>
          <w:tcPr>
            <w:tcW w:w="1319" w:type="dxa"/>
            <w:vMerge w:val="restart"/>
            <w:tcBorders>
              <w:bottom w:val="single" w:sz="4" w:space="0" w:color="000000"/>
            </w:tcBorders>
            <w:shd w:val="clear" w:color="auto" w:fill="auto"/>
          </w:tcPr>
          <w:p w14:paraId="794A0E1E" w14:textId="77777777" w:rsidR="002D6E73" w:rsidRDefault="0018578A" w:rsidP="00BE7211">
            <w:pPr>
              <w:rPr>
                <w:color w:val="000000"/>
                <w:sz w:val="20"/>
                <w:szCs w:val="20"/>
              </w:rPr>
            </w:pPr>
            <w:r>
              <w:rPr>
                <w:color w:val="000000"/>
                <w:sz w:val="20"/>
                <w:szCs w:val="20"/>
              </w:rPr>
              <w:t>01.01.2018 - 31.12.202</w:t>
            </w:r>
            <w:r w:rsidR="00BE7211">
              <w:rPr>
                <w:color w:val="000000"/>
                <w:sz w:val="20"/>
                <w:szCs w:val="20"/>
              </w:rPr>
              <w:t>4</w:t>
            </w:r>
          </w:p>
        </w:tc>
        <w:tc>
          <w:tcPr>
            <w:tcW w:w="1047" w:type="dxa"/>
            <w:tcBorders>
              <w:left w:val="single" w:sz="4" w:space="0" w:color="000000"/>
              <w:bottom w:val="single" w:sz="4" w:space="0" w:color="000000"/>
              <w:right w:val="single" w:sz="4" w:space="0" w:color="000000"/>
            </w:tcBorders>
            <w:shd w:val="clear" w:color="auto" w:fill="auto"/>
          </w:tcPr>
          <w:p w14:paraId="290C80B9"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5FB2FB5E"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70622DE5"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0187A7DA"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4C3EFAD6"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2729B6C4"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0655460A"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106C9007"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2FDE1E55" w14:textId="77777777" w:rsidR="002D6E73" w:rsidRDefault="0018578A" w:rsidP="00BE7211">
            <w:pPr>
              <w:jc w:val="center"/>
              <w:rPr>
                <w:color w:val="000000"/>
                <w:sz w:val="20"/>
                <w:szCs w:val="20"/>
              </w:rPr>
            </w:pPr>
            <w:r>
              <w:rPr>
                <w:color w:val="000000"/>
                <w:sz w:val="20"/>
                <w:szCs w:val="20"/>
              </w:rPr>
              <w:t>0,00</w:t>
            </w:r>
          </w:p>
        </w:tc>
        <w:tc>
          <w:tcPr>
            <w:tcW w:w="1134" w:type="dxa"/>
            <w:vMerge w:val="restart"/>
            <w:tcBorders>
              <w:bottom w:val="single" w:sz="4" w:space="0" w:color="000000"/>
              <w:right w:val="single" w:sz="4" w:space="0" w:color="000000"/>
            </w:tcBorders>
            <w:shd w:val="clear" w:color="auto" w:fill="auto"/>
            <w:vAlign w:val="center"/>
          </w:tcPr>
          <w:p w14:paraId="773E68C9" w14:textId="77777777" w:rsidR="002D6E73" w:rsidRDefault="0018578A">
            <w:pPr>
              <w:jc w:val="cente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c>
          <w:tcPr>
            <w:tcW w:w="709" w:type="dxa"/>
            <w:vMerge w:val="restart"/>
            <w:tcBorders>
              <w:left w:val="single" w:sz="4" w:space="0" w:color="000000"/>
              <w:bottom w:val="single" w:sz="4" w:space="0" w:color="000000"/>
              <w:right w:val="single" w:sz="4" w:space="0" w:color="000000"/>
            </w:tcBorders>
            <w:shd w:val="clear" w:color="auto" w:fill="auto"/>
            <w:vAlign w:val="center"/>
          </w:tcPr>
          <w:p w14:paraId="3046D2EB" w14:textId="77777777" w:rsidR="002D6E73" w:rsidRDefault="002D6E73">
            <w:pPr>
              <w:jc w:val="center"/>
              <w:rPr>
                <w:color w:val="000000"/>
                <w:sz w:val="20"/>
                <w:szCs w:val="20"/>
              </w:rPr>
            </w:pPr>
          </w:p>
        </w:tc>
      </w:tr>
      <w:tr w:rsidR="00BE7211" w14:paraId="7593E0EF" w14:textId="77777777" w:rsidTr="00CC5757">
        <w:trPr>
          <w:trHeight w:val="1635"/>
        </w:trPr>
        <w:tc>
          <w:tcPr>
            <w:tcW w:w="481" w:type="dxa"/>
            <w:vMerge/>
            <w:tcBorders>
              <w:left w:val="single" w:sz="4" w:space="0" w:color="000000"/>
              <w:bottom w:val="single" w:sz="4" w:space="0" w:color="000000"/>
              <w:right w:val="single" w:sz="4" w:space="0" w:color="000000"/>
            </w:tcBorders>
            <w:shd w:val="clear" w:color="auto" w:fill="auto"/>
            <w:vAlign w:val="center"/>
          </w:tcPr>
          <w:p w14:paraId="7A321541"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6E6660C3"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689B064F"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319" w:type="dxa"/>
            <w:vMerge/>
            <w:tcBorders>
              <w:bottom w:val="single" w:sz="4" w:space="0" w:color="000000"/>
            </w:tcBorders>
            <w:shd w:val="clear" w:color="auto" w:fill="auto"/>
            <w:vAlign w:val="center"/>
          </w:tcPr>
          <w:p w14:paraId="1E4DED14"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2E8CCCB8"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6A966803" w14:textId="77777777" w:rsidR="002D6E73" w:rsidRDefault="0018578A" w:rsidP="00BE7211">
            <w:pPr>
              <w:jc w:val="center"/>
              <w:rPr>
                <w:color w:val="000000"/>
                <w:sz w:val="20"/>
                <w:szCs w:val="20"/>
              </w:rPr>
            </w:pPr>
            <w:r>
              <w:rPr>
                <w:color w:val="000000"/>
                <w:sz w:val="20"/>
                <w:szCs w:val="20"/>
              </w:rPr>
              <w:t>7 890,00</w:t>
            </w:r>
          </w:p>
        </w:tc>
        <w:tc>
          <w:tcPr>
            <w:tcW w:w="922" w:type="dxa"/>
            <w:tcBorders>
              <w:bottom w:val="single" w:sz="4" w:space="0" w:color="000000"/>
              <w:right w:val="single" w:sz="4" w:space="0" w:color="000000"/>
            </w:tcBorders>
            <w:shd w:val="clear" w:color="auto" w:fill="auto"/>
            <w:vAlign w:val="center"/>
          </w:tcPr>
          <w:p w14:paraId="27212BA2"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3E93B8F3" w14:textId="77777777" w:rsidR="002D6E73" w:rsidRDefault="0018578A" w:rsidP="00BE7211">
            <w:pPr>
              <w:jc w:val="center"/>
              <w:rPr>
                <w:color w:val="000000"/>
                <w:sz w:val="20"/>
                <w:szCs w:val="20"/>
              </w:rPr>
            </w:pPr>
            <w:r>
              <w:rPr>
                <w:color w:val="000000"/>
                <w:sz w:val="20"/>
                <w:szCs w:val="20"/>
              </w:rPr>
              <w:t>1 558,00</w:t>
            </w:r>
          </w:p>
        </w:tc>
        <w:tc>
          <w:tcPr>
            <w:tcW w:w="995" w:type="dxa"/>
            <w:tcBorders>
              <w:bottom w:val="single" w:sz="4" w:space="0" w:color="000000"/>
              <w:right w:val="single" w:sz="4" w:space="0" w:color="000000"/>
            </w:tcBorders>
            <w:shd w:val="clear" w:color="auto" w:fill="auto"/>
            <w:vAlign w:val="center"/>
          </w:tcPr>
          <w:p w14:paraId="442B069D" w14:textId="77777777" w:rsidR="002D6E73" w:rsidRDefault="0018578A" w:rsidP="00BE7211">
            <w:pPr>
              <w:jc w:val="center"/>
              <w:rPr>
                <w:color w:val="000000"/>
                <w:sz w:val="20"/>
                <w:szCs w:val="20"/>
              </w:rPr>
            </w:pPr>
            <w:r>
              <w:rPr>
                <w:color w:val="000000"/>
                <w:sz w:val="20"/>
                <w:szCs w:val="20"/>
              </w:rPr>
              <w:t>1 558,00</w:t>
            </w:r>
          </w:p>
        </w:tc>
        <w:tc>
          <w:tcPr>
            <w:tcW w:w="993" w:type="dxa"/>
            <w:tcBorders>
              <w:bottom w:val="single" w:sz="4" w:space="0" w:color="000000"/>
              <w:right w:val="single" w:sz="4" w:space="0" w:color="000000"/>
            </w:tcBorders>
            <w:shd w:val="clear" w:color="auto" w:fill="auto"/>
            <w:vAlign w:val="center"/>
          </w:tcPr>
          <w:p w14:paraId="41A981B0" w14:textId="77777777" w:rsidR="002D6E73" w:rsidRDefault="0018578A" w:rsidP="00BE7211">
            <w:pPr>
              <w:jc w:val="center"/>
              <w:rPr>
                <w:color w:val="000000"/>
                <w:sz w:val="20"/>
                <w:szCs w:val="20"/>
              </w:rPr>
            </w:pPr>
            <w:r>
              <w:rPr>
                <w:color w:val="000000"/>
                <w:sz w:val="20"/>
                <w:szCs w:val="20"/>
              </w:rPr>
              <w:t>1 558,00</w:t>
            </w:r>
          </w:p>
        </w:tc>
        <w:tc>
          <w:tcPr>
            <w:tcW w:w="989" w:type="dxa"/>
            <w:tcBorders>
              <w:bottom w:val="single" w:sz="4" w:space="0" w:color="000000"/>
              <w:right w:val="single" w:sz="4" w:space="0" w:color="000000"/>
            </w:tcBorders>
            <w:shd w:val="clear" w:color="auto" w:fill="auto"/>
            <w:vAlign w:val="center"/>
          </w:tcPr>
          <w:p w14:paraId="1EE10FCF"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3B284DFE"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1444E24B"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31AA02A1"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6233BAD8" w14:textId="77777777" w:rsidR="002D6E73" w:rsidRDefault="002D6E73">
            <w:pPr>
              <w:rPr>
                <w:color w:val="000000"/>
                <w:sz w:val="20"/>
                <w:szCs w:val="20"/>
              </w:rPr>
            </w:pPr>
          </w:p>
        </w:tc>
      </w:tr>
      <w:tr w:rsidR="00BE7211" w14:paraId="43D58AB9" w14:textId="77777777" w:rsidTr="00CC5757">
        <w:trPr>
          <w:trHeight w:val="720"/>
        </w:trPr>
        <w:tc>
          <w:tcPr>
            <w:tcW w:w="481" w:type="dxa"/>
            <w:vMerge/>
            <w:tcBorders>
              <w:left w:val="single" w:sz="4" w:space="0" w:color="000000"/>
              <w:bottom w:val="single" w:sz="4" w:space="0" w:color="000000"/>
              <w:right w:val="single" w:sz="4" w:space="0" w:color="000000"/>
            </w:tcBorders>
            <w:shd w:val="clear" w:color="auto" w:fill="auto"/>
            <w:vAlign w:val="center"/>
          </w:tcPr>
          <w:p w14:paraId="45292351"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563CA2E1"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6F418460" w14:textId="77777777" w:rsidR="002D6E73" w:rsidRDefault="0018578A">
            <w:pPr>
              <w:rPr>
                <w:color w:val="000000"/>
                <w:sz w:val="20"/>
                <w:szCs w:val="20"/>
              </w:rPr>
            </w:pPr>
            <w:r>
              <w:rPr>
                <w:color w:val="000000"/>
                <w:sz w:val="20"/>
                <w:szCs w:val="20"/>
              </w:rPr>
              <w:t>Внебюджетные источники</w:t>
            </w:r>
          </w:p>
        </w:tc>
        <w:tc>
          <w:tcPr>
            <w:tcW w:w="1319" w:type="dxa"/>
            <w:vMerge/>
            <w:tcBorders>
              <w:bottom w:val="single" w:sz="4" w:space="0" w:color="000000"/>
            </w:tcBorders>
            <w:shd w:val="clear" w:color="auto" w:fill="auto"/>
            <w:vAlign w:val="center"/>
          </w:tcPr>
          <w:p w14:paraId="3F8053A2"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391531F6"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7D2A8879"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63C28F8D"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3A0A0F55"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2EFAF411"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6C71EEE3"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69E67BF0"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4A2DA198"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539D2447"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4E858C63"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74678E93" w14:textId="77777777" w:rsidR="002D6E73" w:rsidRDefault="002D6E73">
            <w:pPr>
              <w:rPr>
                <w:color w:val="000000"/>
                <w:sz w:val="20"/>
                <w:szCs w:val="20"/>
              </w:rPr>
            </w:pPr>
          </w:p>
        </w:tc>
      </w:tr>
      <w:tr w:rsidR="00BE7211" w14:paraId="00FC6E55" w14:textId="77777777" w:rsidTr="00CC5757">
        <w:trPr>
          <w:trHeight w:val="435"/>
        </w:trPr>
        <w:tc>
          <w:tcPr>
            <w:tcW w:w="481" w:type="dxa"/>
            <w:vMerge/>
            <w:tcBorders>
              <w:left w:val="single" w:sz="4" w:space="0" w:color="000000"/>
              <w:bottom w:val="single" w:sz="4" w:space="0" w:color="000000"/>
              <w:right w:val="single" w:sz="4" w:space="0" w:color="000000"/>
            </w:tcBorders>
            <w:shd w:val="clear" w:color="auto" w:fill="auto"/>
            <w:vAlign w:val="center"/>
          </w:tcPr>
          <w:p w14:paraId="7237B5A5"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5E405DFF"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6662DE92" w14:textId="77777777" w:rsidR="002D6E73" w:rsidRDefault="0018578A">
            <w:pPr>
              <w:rPr>
                <w:color w:val="000000"/>
                <w:sz w:val="20"/>
                <w:szCs w:val="20"/>
              </w:rPr>
            </w:pPr>
            <w:r>
              <w:rPr>
                <w:color w:val="000000"/>
                <w:sz w:val="20"/>
                <w:szCs w:val="20"/>
              </w:rPr>
              <w:t>Итого</w:t>
            </w:r>
          </w:p>
        </w:tc>
        <w:tc>
          <w:tcPr>
            <w:tcW w:w="1319" w:type="dxa"/>
            <w:vMerge/>
            <w:tcBorders>
              <w:bottom w:val="single" w:sz="4" w:space="0" w:color="000000"/>
            </w:tcBorders>
            <w:shd w:val="clear" w:color="auto" w:fill="auto"/>
            <w:vAlign w:val="center"/>
          </w:tcPr>
          <w:p w14:paraId="7A016632"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22BA803B" w14:textId="77777777" w:rsidR="002D6E73" w:rsidRDefault="0018578A">
            <w:pPr>
              <w:jc w:val="right"/>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67D618D8" w14:textId="77777777" w:rsidR="002D6E73" w:rsidRDefault="0018578A" w:rsidP="00BE7211">
            <w:pPr>
              <w:jc w:val="center"/>
              <w:rPr>
                <w:color w:val="000000"/>
                <w:sz w:val="20"/>
                <w:szCs w:val="20"/>
              </w:rPr>
            </w:pPr>
            <w:r>
              <w:rPr>
                <w:color w:val="000000"/>
                <w:sz w:val="20"/>
                <w:szCs w:val="20"/>
              </w:rPr>
              <w:t>7 890,00</w:t>
            </w:r>
          </w:p>
        </w:tc>
        <w:tc>
          <w:tcPr>
            <w:tcW w:w="922" w:type="dxa"/>
            <w:tcBorders>
              <w:bottom w:val="single" w:sz="4" w:space="0" w:color="000000"/>
              <w:right w:val="single" w:sz="4" w:space="0" w:color="000000"/>
            </w:tcBorders>
            <w:shd w:val="clear" w:color="auto" w:fill="auto"/>
            <w:vAlign w:val="center"/>
          </w:tcPr>
          <w:p w14:paraId="1B840644"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32F1127B" w14:textId="77777777" w:rsidR="002D6E73" w:rsidRDefault="0018578A" w:rsidP="00BE7211">
            <w:pPr>
              <w:jc w:val="center"/>
              <w:rPr>
                <w:color w:val="000000"/>
                <w:sz w:val="20"/>
                <w:szCs w:val="20"/>
              </w:rPr>
            </w:pPr>
            <w:r>
              <w:rPr>
                <w:color w:val="000000"/>
                <w:sz w:val="20"/>
                <w:szCs w:val="20"/>
              </w:rPr>
              <w:t>1 558,00</w:t>
            </w:r>
          </w:p>
        </w:tc>
        <w:tc>
          <w:tcPr>
            <w:tcW w:w="995" w:type="dxa"/>
            <w:tcBorders>
              <w:bottom w:val="single" w:sz="4" w:space="0" w:color="000000"/>
              <w:right w:val="single" w:sz="4" w:space="0" w:color="000000"/>
            </w:tcBorders>
            <w:shd w:val="clear" w:color="auto" w:fill="auto"/>
            <w:vAlign w:val="center"/>
          </w:tcPr>
          <w:p w14:paraId="655EBFDD" w14:textId="77777777" w:rsidR="002D6E73" w:rsidRDefault="0018578A" w:rsidP="00BE7211">
            <w:pPr>
              <w:jc w:val="center"/>
              <w:rPr>
                <w:color w:val="000000"/>
                <w:sz w:val="20"/>
                <w:szCs w:val="20"/>
              </w:rPr>
            </w:pPr>
            <w:r>
              <w:rPr>
                <w:color w:val="000000"/>
                <w:sz w:val="20"/>
                <w:szCs w:val="20"/>
              </w:rPr>
              <w:t>1 558,00</w:t>
            </w:r>
          </w:p>
        </w:tc>
        <w:tc>
          <w:tcPr>
            <w:tcW w:w="993" w:type="dxa"/>
            <w:tcBorders>
              <w:bottom w:val="single" w:sz="4" w:space="0" w:color="000000"/>
              <w:right w:val="single" w:sz="4" w:space="0" w:color="000000"/>
            </w:tcBorders>
            <w:shd w:val="clear" w:color="auto" w:fill="auto"/>
            <w:vAlign w:val="center"/>
          </w:tcPr>
          <w:p w14:paraId="7EF3708D" w14:textId="77777777" w:rsidR="002D6E73" w:rsidRDefault="0018578A" w:rsidP="00BE7211">
            <w:pPr>
              <w:jc w:val="center"/>
              <w:rPr>
                <w:color w:val="000000"/>
                <w:sz w:val="20"/>
                <w:szCs w:val="20"/>
              </w:rPr>
            </w:pPr>
            <w:r>
              <w:rPr>
                <w:color w:val="000000"/>
                <w:sz w:val="20"/>
                <w:szCs w:val="20"/>
              </w:rPr>
              <w:t>1 558,00</w:t>
            </w:r>
          </w:p>
        </w:tc>
        <w:tc>
          <w:tcPr>
            <w:tcW w:w="989" w:type="dxa"/>
            <w:tcBorders>
              <w:bottom w:val="single" w:sz="4" w:space="0" w:color="000000"/>
              <w:right w:val="single" w:sz="4" w:space="0" w:color="000000"/>
            </w:tcBorders>
            <w:shd w:val="clear" w:color="auto" w:fill="auto"/>
            <w:vAlign w:val="center"/>
          </w:tcPr>
          <w:p w14:paraId="5C31C74F"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7CB805BA"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3AC09D38"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0A5C2F82"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0D97509E" w14:textId="77777777" w:rsidR="002D6E73" w:rsidRDefault="002D6E73">
            <w:pPr>
              <w:rPr>
                <w:color w:val="000000"/>
                <w:sz w:val="20"/>
                <w:szCs w:val="20"/>
              </w:rPr>
            </w:pPr>
          </w:p>
        </w:tc>
      </w:tr>
      <w:tr w:rsidR="00BE7211" w14:paraId="642A6D84" w14:textId="77777777" w:rsidTr="00CC5757">
        <w:trPr>
          <w:trHeight w:val="2669"/>
        </w:trPr>
        <w:tc>
          <w:tcPr>
            <w:tcW w:w="481" w:type="dxa"/>
            <w:vMerge w:val="restart"/>
            <w:tcBorders>
              <w:left w:val="single" w:sz="4" w:space="0" w:color="000000"/>
              <w:bottom w:val="single" w:sz="4" w:space="0" w:color="000000"/>
              <w:right w:val="single" w:sz="4" w:space="0" w:color="000000"/>
            </w:tcBorders>
            <w:shd w:val="clear" w:color="auto" w:fill="auto"/>
          </w:tcPr>
          <w:p w14:paraId="6F215771" w14:textId="77777777" w:rsidR="002D6E73" w:rsidRDefault="0018578A">
            <w:pPr>
              <w:rPr>
                <w:color w:val="000000"/>
                <w:sz w:val="20"/>
                <w:szCs w:val="20"/>
              </w:rPr>
            </w:pPr>
            <w:r>
              <w:rPr>
                <w:color w:val="000000"/>
                <w:sz w:val="20"/>
                <w:szCs w:val="20"/>
              </w:rPr>
              <w:lastRenderedPageBreak/>
              <w:t>2.1</w:t>
            </w:r>
          </w:p>
        </w:tc>
        <w:tc>
          <w:tcPr>
            <w:tcW w:w="1743" w:type="dxa"/>
            <w:vMerge w:val="restart"/>
            <w:tcBorders>
              <w:left w:val="single" w:sz="4" w:space="0" w:color="000000"/>
              <w:bottom w:val="single" w:sz="4" w:space="0" w:color="000000"/>
              <w:right w:val="single" w:sz="4" w:space="0" w:color="000000"/>
            </w:tcBorders>
            <w:shd w:val="clear" w:color="auto" w:fill="auto"/>
          </w:tcPr>
          <w:p w14:paraId="6D247C77" w14:textId="77777777" w:rsidR="002D6E73" w:rsidRDefault="0018578A">
            <w:pPr>
              <w:rPr>
                <w:color w:val="000000"/>
                <w:sz w:val="20"/>
                <w:szCs w:val="20"/>
              </w:rPr>
            </w:pPr>
            <w:r>
              <w:rPr>
                <w:color w:val="000000"/>
                <w:sz w:val="20"/>
                <w:szCs w:val="20"/>
              </w:rPr>
              <w:t>2.1 Имущественный взнос в Фонд капитального ремонта общего имущества многоквартирных домов на обеспечение деятельности</w:t>
            </w:r>
          </w:p>
        </w:tc>
        <w:tc>
          <w:tcPr>
            <w:tcW w:w="1642" w:type="dxa"/>
            <w:tcBorders>
              <w:bottom w:val="single" w:sz="4" w:space="0" w:color="000000"/>
              <w:right w:val="single" w:sz="4" w:space="0" w:color="000000"/>
            </w:tcBorders>
            <w:shd w:val="clear" w:color="auto" w:fill="auto"/>
          </w:tcPr>
          <w:p w14:paraId="2BC7D4B2" w14:textId="77777777" w:rsidR="002D6E73" w:rsidRDefault="0018578A">
            <w:pPr>
              <w:rPr>
                <w:color w:val="000000"/>
                <w:sz w:val="20"/>
                <w:szCs w:val="20"/>
              </w:rPr>
            </w:pPr>
            <w:r>
              <w:rPr>
                <w:color w:val="000000"/>
                <w:sz w:val="20"/>
                <w:szCs w:val="20"/>
              </w:rPr>
              <w:t>Средства бюджета Московской области</w:t>
            </w:r>
          </w:p>
        </w:tc>
        <w:tc>
          <w:tcPr>
            <w:tcW w:w="1319" w:type="dxa"/>
            <w:vMerge w:val="restart"/>
            <w:tcBorders>
              <w:bottom w:val="single" w:sz="4" w:space="0" w:color="000000"/>
            </w:tcBorders>
            <w:shd w:val="clear" w:color="auto" w:fill="auto"/>
          </w:tcPr>
          <w:p w14:paraId="2C37870F" w14:textId="77777777" w:rsidR="002D6E73" w:rsidRDefault="0018578A" w:rsidP="00BE7211">
            <w:pPr>
              <w:rPr>
                <w:color w:val="000000"/>
                <w:sz w:val="20"/>
                <w:szCs w:val="20"/>
              </w:rPr>
            </w:pPr>
            <w:r>
              <w:rPr>
                <w:color w:val="000000"/>
                <w:sz w:val="20"/>
                <w:szCs w:val="20"/>
              </w:rPr>
              <w:t>01.01.2018 - 31.12.202</w:t>
            </w:r>
            <w:r w:rsidR="00BE7211">
              <w:rPr>
                <w:color w:val="000000"/>
                <w:sz w:val="20"/>
                <w:szCs w:val="20"/>
              </w:rPr>
              <w:t>4</w:t>
            </w:r>
          </w:p>
        </w:tc>
        <w:tc>
          <w:tcPr>
            <w:tcW w:w="1047" w:type="dxa"/>
            <w:tcBorders>
              <w:left w:val="single" w:sz="4" w:space="0" w:color="000000"/>
              <w:bottom w:val="single" w:sz="4" w:space="0" w:color="000000"/>
              <w:right w:val="single" w:sz="4" w:space="0" w:color="000000"/>
            </w:tcBorders>
            <w:shd w:val="clear" w:color="auto" w:fill="auto"/>
          </w:tcPr>
          <w:p w14:paraId="69450E7B"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19498231"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34144ECB"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0A1F960B"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78CBE4BB"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4112D7BD"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0AEB469B"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7F004CB8"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98C39B0" w14:textId="77777777" w:rsidR="002D6E73" w:rsidRDefault="0018578A" w:rsidP="00BE7211">
            <w:pPr>
              <w:jc w:val="center"/>
              <w:rPr>
                <w:color w:val="000000"/>
                <w:sz w:val="20"/>
                <w:szCs w:val="20"/>
              </w:rPr>
            </w:pPr>
            <w:r>
              <w:rPr>
                <w:color w:val="000000"/>
                <w:sz w:val="20"/>
                <w:szCs w:val="20"/>
              </w:rPr>
              <w:t>0,00</w:t>
            </w:r>
          </w:p>
        </w:tc>
        <w:tc>
          <w:tcPr>
            <w:tcW w:w="1134" w:type="dxa"/>
            <w:vMerge w:val="restart"/>
            <w:tcBorders>
              <w:bottom w:val="single" w:sz="4" w:space="0" w:color="000000"/>
              <w:right w:val="single" w:sz="4" w:space="0" w:color="000000"/>
            </w:tcBorders>
            <w:shd w:val="clear" w:color="auto" w:fill="auto"/>
            <w:vAlign w:val="center"/>
          </w:tcPr>
          <w:p w14:paraId="238DDEBE" w14:textId="77777777" w:rsidR="002D6E73" w:rsidRDefault="0018578A">
            <w:pPr>
              <w:jc w:val="center"/>
              <w:rPr>
                <w:color w:val="000000"/>
                <w:sz w:val="20"/>
                <w:szCs w:val="20"/>
              </w:rPr>
            </w:pPr>
            <w:proofErr w:type="gramStart"/>
            <w:r>
              <w:rPr>
                <w:color w:val="000000"/>
                <w:sz w:val="20"/>
                <w:szCs w:val="20"/>
              </w:rPr>
              <w:t>Администрации</w:t>
            </w:r>
            <w:proofErr w:type="gramEnd"/>
            <w:r>
              <w:rPr>
                <w:color w:val="000000"/>
                <w:sz w:val="20"/>
                <w:szCs w:val="20"/>
              </w:rPr>
              <w:t xml:space="preserve"> ЗАТО городской округ Молодежный</w:t>
            </w:r>
          </w:p>
        </w:tc>
        <w:tc>
          <w:tcPr>
            <w:tcW w:w="709" w:type="dxa"/>
            <w:vMerge w:val="restart"/>
            <w:tcBorders>
              <w:left w:val="single" w:sz="4" w:space="0" w:color="000000"/>
              <w:bottom w:val="single" w:sz="4" w:space="0" w:color="000000"/>
              <w:right w:val="single" w:sz="4" w:space="0" w:color="000000"/>
            </w:tcBorders>
            <w:shd w:val="clear" w:color="auto" w:fill="auto"/>
            <w:vAlign w:val="center"/>
          </w:tcPr>
          <w:p w14:paraId="14A6F5A5" w14:textId="77777777" w:rsidR="002D6E73" w:rsidRDefault="002D6E73">
            <w:pPr>
              <w:jc w:val="center"/>
              <w:rPr>
                <w:color w:val="000000"/>
                <w:sz w:val="20"/>
                <w:szCs w:val="20"/>
              </w:rPr>
            </w:pPr>
          </w:p>
        </w:tc>
      </w:tr>
      <w:tr w:rsidR="00BE7211" w14:paraId="7485ED49" w14:textId="77777777" w:rsidTr="00CC5757">
        <w:trPr>
          <w:trHeight w:val="1635"/>
        </w:trPr>
        <w:tc>
          <w:tcPr>
            <w:tcW w:w="481" w:type="dxa"/>
            <w:vMerge/>
            <w:tcBorders>
              <w:left w:val="single" w:sz="4" w:space="0" w:color="000000"/>
              <w:bottom w:val="single" w:sz="4" w:space="0" w:color="000000"/>
              <w:right w:val="single" w:sz="4" w:space="0" w:color="000000"/>
            </w:tcBorders>
            <w:shd w:val="clear" w:color="auto" w:fill="auto"/>
            <w:vAlign w:val="center"/>
          </w:tcPr>
          <w:p w14:paraId="4AB85218"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1C324733"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4FE23942"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319" w:type="dxa"/>
            <w:vMerge/>
            <w:tcBorders>
              <w:bottom w:val="single" w:sz="4" w:space="0" w:color="000000"/>
            </w:tcBorders>
            <w:shd w:val="clear" w:color="auto" w:fill="auto"/>
            <w:vAlign w:val="center"/>
          </w:tcPr>
          <w:p w14:paraId="34BB68A0"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14A99F30"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4A4CBED7" w14:textId="77777777" w:rsidR="002D6E73" w:rsidRDefault="0018578A" w:rsidP="00BE7211">
            <w:pPr>
              <w:jc w:val="center"/>
              <w:rPr>
                <w:color w:val="000000"/>
                <w:sz w:val="20"/>
                <w:szCs w:val="20"/>
              </w:rPr>
            </w:pPr>
            <w:r>
              <w:rPr>
                <w:color w:val="000000"/>
                <w:sz w:val="20"/>
                <w:szCs w:val="20"/>
              </w:rPr>
              <w:t>7 890,00</w:t>
            </w:r>
          </w:p>
        </w:tc>
        <w:tc>
          <w:tcPr>
            <w:tcW w:w="922" w:type="dxa"/>
            <w:tcBorders>
              <w:bottom w:val="single" w:sz="4" w:space="0" w:color="000000"/>
              <w:right w:val="single" w:sz="4" w:space="0" w:color="000000"/>
            </w:tcBorders>
            <w:shd w:val="clear" w:color="auto" w:fill="auto"/>
            <w:vAlign w:val="center"/>
          </w:tcPr>
          <w:p w14:paraId="7D42261A"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6DBCB824" w14:textId="77777777" w:rsidR="002D6E73" w:rsidRDefault="0018578A" w:rsidP="00BE7211">
            <w:pPr>
              <w:jc w:val="center"/>
              <w:rPr>
                <w:color w:val="000000"/>
                <w:sz w:val="20"/>
                <w:szCs w:val="20"/>
              </w:rPr>
            </w:pPr>
            <w:r>
              <w:rPr>
                <w:color w:val="000000"/>
                <w:sz w:val="20"/>
                <w:szCs w:val="20"/>
              </w:rPr>
              <w:t>1 558,00</w:t>
            </w:r>
          </w:p>
        </w:tc>
        <w:tc>
          <w:tcPr>
            <w:tcW w:w="995" w:type="dxa"/>
            <w:tcBorders>
              <w:bottom w:val="single" w:sz="4" w:space="0" w:color="000000"/>
              <w:right w:val="single" w:sz="4" w:space="0" w:color="000000"/>
            </w:tcBorders>
            <w:shd w:val="clear" w:color="auto" w:fill="auto"/>
            <w:vAlign w:val="center"/>
          </w:tcPr>
          <w:p w14:paraId="7BF1314A" w14:textId="77777777" w:rsidR="002D6E73" w:rsidRDefault="0018578A" w:rsidP="00BE7211">
            <w:pPr>
              <w:jc w:val="center"/>
              <w:rPr>
                <w:color w:val="000000"/>
                <w:sz w:val="20"/>
                <w:szCs w:val="20"/>
              </w:rPr>
            </w:pPr>
            <w:r>
              <w:rPr>
                <w:color w:val="000000"/>
                <w:sz w:val="20"/>
                <w:szCs w:val="20"/>
              </w:rPr>
              <w:t>1 558,00</w:t>
            </w:r>
          </w:p>
        </w:tc>
        <w:tc>
          <w:tcPr>
            <w:tcW w:w="993" w:type="dxa"/>
            <w:tcBorders>
              <w:bottom w:val="single" w:sz="4" w:space="0" w:color="000000"/>
              <w:right w:val="single" w:sz="4" w:space="0" w:color="000000"/>
            </w:tcBorders>
            <w:shd w:val="clear" w:color="auto" w:fill="auto"/>
            <w:vAlign w:val="center"/>
          </w:tcPr>
          <w:p w14:paraId="6EFCD998" w14:textId="77777777" w:rsidR="002D6E73" w:rsidRDefault="0018578A" w:rsidP="00BE7211">
            <w:pPr>
              <w:jc w:val="center"/>
              <w:rPr>
                <w:color w:val="000000"/>
                <w:sz w:val="20"/>
                <w:szCs w:val="20"/>
              </w:rPr>
            </w:pPr>
            <w:r>
              <w:rPr>
                <w:color w:val="000000"/>
                <w:sz w:val="20"/>
                <w:szCs w:val="20"/>
              </w:rPr>
              <w:t>1 558,00</w:t>
            </w:r>
          </w:p>
        </w:tc>
        <w:tc>
          <w:tcPr>
            <w:tcW w:w="989" w:type="dxa"/>
            <w:tcBorders>
              <w:bottom w:val="single" w:sz="4" w:space="0" w:color="000000"/>
              <w:right w:val="single" w:sz="4" w:space="0" w:color="000000"/>
            </w:tcBorders>
            <w:shd w:val="clear" w:color="auto" w:fill="auto"/>
            <w:vAlign w:val="center"/>
          </w:tcPr>
          <w:p w14:paraId="753483D7"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7AB2D766"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39FE4D7B"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6BEF3109"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52391FCD" w14:textId="77777777" w:rsidR="002D6E73" w:rsidRDefault="002D6E73">
            <w:pPr>
              <w:rPr>
                <w:color w:val="000000"/>
                <w:sz w:val="20"/>
                <w:szCs w:val="20"/>
              </w:rPr>
            </w:pPr>
          </w:p>
        </w:tc>
      </w:tr>
      <w:tr w:rsidR="00BE7211" w14:paraId="673ADABC" w14:textId="77777777" w:rsidTr="00CC5757">
        <w:trPr>
          <w:trHeight w:val="720"/>
        </w:trPr>
        <w:tc>
          <w:tcPr>
            <w:tcW w:w="481" w:type="dxa"/>
            <w:vMerge/>
            <w:tcBorders>
              <w:left w:val="single" w:sz="4" w:space="0" w:color="000000"/>
              <w:bottom w:val="single" w:sz="4" w:space="0" w:color="000000"/>
              <w:right w:val="single" w:sz="4" w:space="0" w:color="000000"/>
            </w:tcBorders>
            <w:shd w:val="clear" w:color="auto" w:fill="auto"/>
            <w:vAlign w:val="center"/>
          </w:tcPr>
          <w:p w14:paraId="50ED0659"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301975DA"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5BCAE6CA" w14:textId="77777777" w:rsidR="002D6E73" w:rsidRDefault="0018578A">
            <w:pPr>
              <w:rPr>
                <w:color w:val="000000"/>
                <w:sz w:val="20"/>
                <w:szCs w:val="20"/>
              </w:rPr>
            </w:pPr>
            <w:r>
              <w:rPr>
                <w:color w:val="000000"/>
                <w:sz w:val="20"/>
                <w:szCs w:val="20"/>
              </w:rPr>
              <w:t>Внебюджетные источники</w:t>
            </w:r>
          </w:p>
        </w:tc>
        <w:tc>
          <w:tcPr>
            <w:tcW w:w="1319" w:type="dxa"/>
            <w:vMerge/>
            <w:tcBorders>
              <w:bottom w:val="single" w:sz="4" w:space="0" w:color="000000"/>
            </w:tcBorders>
            <w:shd w:val="clear" w:color="auto" w:fill="auto"/>
            <w:vAlign w:val="center"/>
          </w:tcPr>
          <w:p w14:paraId="1204AEE0"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58B57288" w14:textId="77777777" w:rsidR="002D6E73" w:rsidRDefault="0018578A">
            <w:pPr>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43F7BD39" w14:textId="77777777" w:rsidR="002D6E73" w:rsidRDefault="0018578A" w:rsidP="00BE7211">
            <w:pPr>
              <w:jc w:val="center"/>
              <w:rPr>
                <w:color w:val="000000"/>
                <w:sz w:val="20"/>
                <w:szCs w:val="20"/>
              </w:rPr>
            </w:pPr>
            <w:r>
              <w:rPr>
                <w:color w:val="000000"/>
                <w:sz w:val="20"/>
                <w:szCs w:val="20"/>
              </w:rPr>
              <w:t>0,00</w:t>
            </w:r>
          </w:p>
        </w:tc>
        <w:tc>
          <w:tcPr>
            <w:tcW w:w="922" w:type="dxa"/>
            <w:tcBorders>
              <w:bottom w:val="single" w:sz="4" w:space="0" w:color="000000"/>
              <w:right w:val="single" w:sz="4" w:space="0" w:color="000000"/>
            </w:tcBorders>
            <w:shd w:val="clear" w:color="auto" w:fill="auto"/>
            <w:vAlign w:val="center"/>
          </w:tcPr>
          <w:p w14:paraId="12230A2D"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654A2B59" w14:textId="77777777" w:rsidR="002D6E73" w:rsidRDefault="0018578A" w:rsidP="00BE7211">
            <w:pPr>
              <w:jc w:val="center"/>
              <w:rPr>
                <w:color w:val="000000"/>
                <w:sz w:val="20"/>
                <w:szCs w:val="20"/>
              </w:rPr>
            </w:pPr>
            <w:r>
              <w:rPr>
                <w:color w:val="000000"/>
                <w:sz w:val="20"/>
                <w:szCs w:val="20"/>
              </w:rPr>
              <w:t>0,00</w:t>
            </w:r>
          </w:p>
        </w:tc>
        <w:tc>
          <w:tcPr>
            <w:tcW w:w="995" w:type="dxa"/>
            <w:tcBorders>
              <w:bottom w:val="single" w:sz="4" w:space="0" w:color="000000"/>
              <w:right w:val="single" w:sz="4" w:space="0" w:color="000000"/>
            </w:tcBorders>
            <w:shd w:val="clear" w:color="auto" w:fill="auto"/>
            <w:vAlign w:val="center"/>
          </w:tcPr>
          <w:p w14:paraId="696DEEB7"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396BC636"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769FD663"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6CF08CD2"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6357540A"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283FF84C"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39254E55" w14:textId="77777777" w:rsidR="002D6E73" w:rsidRDefault="002D6E73">
            <w:pPr>
              <w:rPr>
                <w:color w:val="000000"/>
                <w:sz w:val="20"/>
                <w:szCs w:val="20"/>
              </w:rPr>
            </w:pPr>
          </w:p>
        </w:tc>
      </w:tr>
      <w:tr w:rsidR="00BE7211" w14:paraId="0AD49629" w14:textId="77777777" w:rsidTr="00CC5757">
        <w:trPr>
          <w:trHeight w:val="435"/>
        </w:trPr>
        <w:tc>
          <w:tcPr>
            <w:tcW w:w="481" w:type="dxa"/>
            <w:vMerge/>
            <w:tcBorders>
              <w:left w:val="single" w:sz="4" w:space="0" w:color="000000"/>
              <w:bottom w:val="single" w:sz="4" w:space="0" w:color="000000"/>
              <w:right w:val="single" w:sz="4" w:space="0" w:color="000000"/>
            </w:tcBorders>
            <w:shd w:val="clear" w:color="auto" w:fill="auto"/>
            <w:vAlign w:val="center"/>
          </w:tcPr>
          <w:p w14:paraId="57E63F8D" w14:textId="77777777" w:rsidR="002D6E73" w:rsidRDefault="002D6E73">
            <w:pPr>
              <w:rPr>
                <w:color w:val="000000"/>
                <w:sz w:val="20"/>
                <w:szCs w:val="20"/>
              </w:rPr>
            </w:pPr>
          </w:p>
        </w:tc>
        <w:tc>
          <w:tcPr>
            <w:tcW w:w="1743" w:type="dxa"/>
            <w:vMerge/>
            <w:tcBorders>
              <w:left w:val="single" w:sz="4" w:space="0" w:color="000000"/>
              <w:bottom w:val="single" w:sz="4" w:space="0" w:color="000000"/>
              <w:right w:val="single" w:sz="4" w:space="0" w:color="000000"/>
            </w:tcBorders>
            <w:shd w:val="clear" w:color="auto" w:fill="auto"/>
            <w:vAlign w:val="center"/>
          </w:tcPr>
          <w:p w14:paraId="3720FB96" w14:textId="77777777" w:rsidR="002D6E73" w:rsidRDefault="002D6E73">
            <w:pPr>
              <w:rPr>
                <w:color w:val="000000"/>
                <w:sz w:val="20"/>
                <w:szCs w:val="20"/>
              </w:rPr>
            </w:pPr>
          </w:p>
        </w:tc>
        <w:tc>
          <w:tcPr>
            <w:tcW w:w="1642" w:type="dxa"/>
            <w:tcBorders>
              <w:bottom w:val="single" w:sz="4" w:space="0" w:color="000000"/>
              <w:right w:val="single" w:sz="4" w:space="0" w:color="000000"/>
            </w:tcBorders>
            <w:shd w:val="clear" w:color="auto" w:fill="auto"/>
          </w:tcPr>
          <w:p w14:paraId="07606A89" w14:textId="77777777" w:rsidR="002D6E73" w:rsidRDefault="0018578A">
            <w:pPr>
              <w:rPr>
                <w:color w:val="000000"/>
                <w:sz w:val="20"/>
                <w:szCs w:val="20"/>
              </w:rPr>
            </w:pPr>
            <w:r>
              <w:rPr>
                <w:color w:val="000000"/>
                <w:sz w:val="20"/>
                <w:szCs w:val="20"/>
              </w:rPr>
              <w:t>Итого</w:t>
            </w:r>
          </w:p>
        </w:tc>
        <w:tc>
          <w:tcPr>
            <w:tcW w:w="1319" w:type="dxa"/>
            <w:vMerge/>
            <w:tcBorders>
              <w:bottom w:val="single" w:sz="4" w:space="0" w:color="000000"/>
            </w:tcBorders>
            <w:shd w:val="clear" w:color="auto" w:fill="auto"/>
            <w:vAlign w:val="center"/>
          </w:tcPr>
          <w:p w14:paraId="18E3B05C" w14:textId="77777777" w:rsidR="002D6E73" w:rsidRDefault="002D6E73">
            <w:pPr>
              <w:rPr>
                <w:color w:val="000000"/>
                <w:sz w:val="20"/>
                <w:szCs w:val="20"/>
              </w:rPr>
            </w:pPr>
          </w:p>
        </w:tc>
        <w:tc>
          <w:tcPr>
            <w:tcW w:w="1047" w:type="dxa"/>
            <w:tcBorders>
              <w:left w:val="single" w:sz="4" w:space="0" w:color="000000"/>
              <w:bottom w:val="single" w:sz="4" w:space="0" w:color="000000"/>
              <w:right w:val="single" w:sz="4" w:space="0" w:color="000000"/>
            </w:tcBorders>
            <w:shd w:val="clear" w:color="auto" w:fill="auto"/>
          </w:tcPr>
          <w:p w14:paraId="71F181CD" w14:textId="77777777" w:rsidR="002D6E73" w:rsidRDefault="0018578A">
            <w:pPr>
              <w:jc w:val="right"/>
              <w:rPr>
                <w:color w:val="000000"/>
                <w:sz w:val="20"/>
                <w:szCs w:val="20"/>
              </w:rPr>
            </w:pPr>
            <w:r>
              <w:rPr>
                <w:color w:val="000000"/>
                <w:sz w:val="20"/>
                <w:szCs w:val="20"/>
              </w:rPr>
              <w:t> </w:t>
            </w:r>
          </w:p>
        </w:tc>
        <w:tc>
          <w:tcPr>
            <w:tcW w:w="1007" w:type="dxa"/>
            <w:tcBorders>
              <w:bottom w:val="single" w:sz="4" w:space="0" w:color="000000"/>
              <w:right w:val="single" w:sz="4" w:space="0" w:color="000000"/>
            </w:tcBorders>
            <w:shd w:val="clear" w:color="auto" w:fill="auto"/>
            <w:vAlign w:val="center"/>
          </w:tcPr>
          <w:p w14:paraId="590D8125" w14:textId="77777777" w:rsidR="002D6E73" w:rsidRDefault="0018578A" w:rsidP="00BE7211">
            <w:pPr>
              <w:jc w:val="center"/>
              <w:rPr>
                <w:color w:val="000000"/>
                <w:sz w:val="20"/>
                <w:szCs w:val="20"/>
              </w:rPr>
            </w:pPr>
            <w:r>
              <w:rPr>
                <w:color w:val="000000"/>
                <w:sz w:val="20"/>
                <w:szCs w:val="20"/>
              </w:rPr>
              <w:t>7 890,00</w:t>
            </w:r>
          </w:p>
        </w:tc>
        <w:tc>
          <w:tcPr>
            <w:tcW w:w="922" w:type="dxa"/>
            <w:tcBorders>
              <w:bottom w:val="single" w:sz="4" w:space="0" w:color="000000"/>
              <w:right w:val="single" w:sz="4" w:space="0" w:color="000000"/>
            </w:tcBorders>
            <w:shd w:val="clear" w:color="auto" w:fill="auto"/>
            <w:vAlign w:val="center"/>
          </w:tcPr>
          <w:p w14:paraId="76204307"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4EB85489" w14:textId="77777777" w:rsidR="002D6E73" w:rsidRDefault="0018578A" w:rsidP="00BE7211">
            <w:pPr>
              <w:jc w:val="center"/>
              <w:rPr>
                <w:color w:val="000000"/>
                <w:sz w:val="20"/>
                <w:szCs w:val="20"/>
              </w:rPr>
            </w:pPr>
            <w:r>
              <w:rPr>
                <w:color w:val="000000"/>
                <w:sz w:val="20"/>
                <w:szCs w:val="20"/>
              </w:rPr>
              <w:t>1 558,00</w:t>
            </w:r>
          </w:p>
        </w:tc>
        <w:tc>
          <w:tcPr>
            <w:tcW w:w="995" w:type="dxa"/>
            <w:tcBorders>
              <w:bottom w:val="single" w:sz="4" w:space="0" w:color="000000"/>
              <w:right w:val="single" w:sz="4" w:space="0" w:color="000000"/>
            </w:tcBorders>
            <w:shd w:val="clear" w:color="auto" w:fill="auto"/>
            <w:vAlign w:val="center"/>
          </w:tcPr>
          <w:p w14:paraId="108FE251" w14:textId="77777777" w:rsidR="002D6E73" w:rsidRDefault="0018578A" w:rsidP="00BE7211">
            <w:pPr>
              <w:jc w:val="center"/>
              <w:rPr>
                <w:color w:val="000000"/>
                <w:sz w:val="20"/>
                <w:szCs w:val="20"/>
              </w:rPr>
            </w:pPr>
            <w:r>
              <w:rPr>
                <w:color w:val="000000"/>
                <w:sz w:val="20"/>
                <w:szCs w:val="20"/>
              </w:rPr>
              <w:t>1 558,00</w:t>
            </w:r>
          </w:p>
        </w:tc>
        <w:tc>
          <w:tcPr>
            <w:tcW w:w="993" w:type="dxa"/>
            <w:tcBorders>
              <w:bottom w:val="single" w:sz="4" w:space="0" w:color="000000"/>
              <w:right w:val="single" w:sz="4" w:space="0" w:color="000000"/>
            </w:tcBorders>
            <w:shd w:val="clear" w:color="auto" w:fill="auto"/>
            <w:vAlign w:val="center"/>
          </w:tcPr>
          <w:p w14:paraId="7AE9E908" w14:textId="77777777" w:rsidR="002D6E73" w:rsidRDefault="0018578A" w:rsidP="00BE7211">
            <w:pPr>
              <w:jc w:val="center"/>
              <w:rPr>
                <w:color w:val="000000"/>
                <w:sz w:val="20"/>
                <w:szCs w:val="20"/>
              </w:rPr>
            </w:pPr>
            <w:r>
              <w:rPr>
                <w:color w:val="000000"/>
                <w:sz w:val="20"/>
                <w:szCs w:val="20"/>
              </w:rPr>
              <w:t>1 558,00</w:t>
            </w:r>
          </w:p>
        </w:tc>
        <w:tc>
          <w:tcPr>
            <w:tcW w:w="989" w:type="dxa"/>
            <w:tcBorders>
              <w:bottom w:val="single" w:sz="4" w:space="0" w:color="000000"/>
              <w:right w:val="single" w:sz="4" w:space="0" w:color="000000"/>
            </w:tcBorders>
            <w:shd w:val="clear" w:color="auto" w:fill="auto"/>
            <w:vAlign w:val="center"/>
          </w:tcPr>
          <w:p w14:paraId="7A9DCD2A"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12D4CECE"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090E62C5" w14:textId="77777777" w:rsidR="002D6E73" w:rsidRDefault="0018578A" w:rsidP="00BE7211">
            <w:pPr>
              <w:jc w:val="center"/>
              <w:rPr>
                <w:color w:val="000000"/>
                <w:sz w:val="20"/>
                <w:szCs w:val="20"/>
              </w:rPr>
            </w:pPr>
            <w:r>
              <w:rPr>
                <w:color w:val="000000"/>
                <w:sz w:val="20"/>
                <w:szCs w:val="20"/>
              </w:rPr>
              <w:t>0,00</w:t>
            </w:r>
          </w:p>
        </w:tc>
        <w:tc>
          <w:tcPr>
            <w:tcW w:w="1134" w:type="dxa"/>
            <w:vMerge/>
            <w:tcBorders>
              <w:bottom w:val="single" w:sz="4" w:space="0" w:color="000000"/>
              <w:right w:val="single" w:sz="4" w:space="0" w:color="000000"/>
            </w:tcBorders>
            <w:shd w:val="clear" w:color="auto" w:fill="auto"/>
            <w:vAlign w:val="center"/>
          </w:tcPr>
          <w:p w14:paraId="07EFE04F" w14:textId="77777777" w:rsidR="002D6E73" w:rsidRDefault="002D6E73">
            <w:pPr>
              <w:rPr>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187CE7C8" w14:textId="77777777" w:rsidR="002D6E73" w:rsidRDefault="002D6E73">
            <w:pPr>
              <w:rPr>
                <w:color w:val="000000"/>
                <w:sz w:val="20"/>
                <w:szCs w:val="20"/>
              </w:rPr>
            </w:pPr>
          </w:p>
        </w:tc>
      </w:tr>
      <w:tr w:rsidR="00BE7211" w14:paraId="3D3B2B3F" w14:textId="77777777" w:rsidTr="00CC5757">
        <w:trPr>
          <w:trHeight w:val="435"/>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Pr>
          <w:p w14:paraId="189166B5" w14:textId="77777777" w:rsidR="002D6E73" w:rsidRDefault="0018578A">
            <w:pPr>
              <w:rPr>
                <w:color w:val="000000"/>
                <w:sz w:val="20"/>
                <w:szCs w:val="20"/>
              </w:rPr>
            </w:pPr>
            <w:r>
              <w:rPr>
                <w:color w:val="000000"/>
                <w:sz w:val="20"/>
                <w:szCs w:val="20"/>
              </w:rPr>
              <w:t>Всего, в том числе:</w:t>
            </w:r>
          </w:p>
        </w:tc>
        <w:tc>
          <w:tcPr>
            <w:tcW w:w="1007" w:type="dxa"/>
            <w:tcBorders>
              <w:left w:val="single" w:sz="4" w:space="0" w:color="000000"/>
              <w:bottom w:val="single" w:sz="4" w:space="0" w:color="000000"/>
              <w:right w:val="single" w:sz="4" w:space="0" w:color="000000"/>
            </w:tcBorders>
            <w:shd w:val="clear" w:color="auto" w:fill="auto"/>
            <w:vAlign w:val="center"/>
          </w:tcPr>
          <w:p w14:paraId="1D1DEFFE" w14:textId="77777777" w:rsidR="002D6E73" w:rsidRDefault="0018578A" w:rsidP="00BE7211">
            <w:pPr>
              <w:jc w:val="center"/>
              <w:rPr>
                <w:color w:val="000000"/>
                <w:sz w:val="20"/>
                <w:szCs w:val="20"/>
              </w:rPr>
            </w:pPr>
            <w:r>
              <w:rPr>
                <w:color w:val="000000"/>
                <w:sz w:val="20"/>
                <w:szCs w:val="20"/>
              </w:rPr>
              <w:t>8 622,67</w:t>
            </w:r>
          </w:p>
        </w:tc>
        <w:tc>
          <w:tcPr>
            <w:tcW w:w="922" w:type="dxa"/>
            <w:tcBorders>
              <w:bottom w:val="single" w:sz="4" w:space="0" w:color="000000"/>
              <w:right w:val="single" w:sz="4" w:space="0" w:color="000000"/>
            </w:tcBorders>
            <w:shd w:val="clear" w:color="auto" w:fill="auto"/>
            <w:vAlign w:val="center"/>
          </w:tcPr>
          <w:p w14:paraId="208CACA1"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4FC76FA8" w14:textId="77777777" w:rsidR="002D6E73" w:rsidRDefault="0018578A" w:rsidP="00BE7211">
            <w:pPr>
              <w:jc w:val="center"/>
              <w:rPr>
                <w:color w:val="000000"/>
                <w:sz w:val="20"/>
                <w:szCs w:val="20"/>
              </w:rPr>
            </w:pPr>
            <w:r>
              <w:rPr>
                <w:color w:val="000000"/>
                <w:sz w:val="20"/>
                <w:szCs w:val="20"/>
              </w:rPr>
              <w:t>2 140,67</w:t>
            </w:r>
          </w:p>
        </w:tc>
        <w:tc>
          <w:tcPr>
            <w:tcW w:w="995" w:type="dxa"/>
            <w:tcBorders>
              <w:bottom w:val="single" w:sz="4" w:space="0" w:color="000000"/>
              <w:right w:val="single" w:sz="4" w:space="0" w:color="000000"/>
            </w:tcBorders>
            <w:shd w:val="clear" w:color="auto" w:fill="auto"/>
            <w:vAlign w:val="center"/>
          </w:tcPr>
          <w:p w14:paraId="311371B3" w14:textId="77777777" w:rsidR="002D6E73" w:rsidRDefault="0018578A" w:rsidP="00BE7211">
            <w:pPr>
              <w:jc w:val="center"/>
              <w:rPr>
                <w:color w:val="000000"/>
                <w:sz w:val="20"/>
                <w:szCs w:val="20"/>
              </w:rPr>
            </w:pPr>
            <w:r>
              <w:rPr>
                <w:color w:val="000000"/>
                <w:sz w:val="20"/>
                <w:szCs w:val="20"/>
              </w:rPr>
              <w:t>1 633,00</w:t>
            </w:r>
          </w:p>
        </w:tc>
        <w:tc>
          <w:tcPr>
            <w:tcW w:w="993" w:type="dxa"/>
            <w:tcBorders>
              <w:bottom w:val="single" w:sz="4" w:space="0" w:color="000000"/>
              <w:right w:val="single" w:sz="4" w:space="0" w:color="000000"/>
            </w:tcBorders>
            <w:shd w:val="clear" w:color="auto" w:fill="auto"/>
            <w:vAlign w:val="center"/>
          </w:tcPr>
          <w:p w14:paraId="51FDA88F" w14:textId="77777777" w:rsidR="002D6E73" w:rsidRDefault="0018578A" w:rsidP="00BE7211">
            <w:pPr>
              <w:jc w:val="center"/>
              <w:rPr>
                <w:color w:val="000000"/>
                <w:sz w:val="20"/>
                <w:szCs w:val="20"/>
              </w:rPr>
            </w:pPr>
            <w:r>
              <w:rPr>
                <w:color w:val="000000"/>
                <w:sz w:val="20"/>
                <w:szCs w:val="20"/>
              </w:rPr>
              <w:t>1 633,00</w:t>
            </w:r>
          </w:p>
        </w:tc>
        <w:tc>
          <w:tcPr>
            <w:tcW w:w="989" w:type="dxa"/>
            <w:tcBorders>
              <w:bottom w:val="single" w:sz="4" w:space="0" w:color="000000"/>
              <w:right w:val="single" w:sz="4" w:space="0" w:color="000000"/>
            </w:tcBorders>
            <w:shd w:val="clear" w:color="auto" w:fill="auto"/>
            <w:vAlign w:val="center"/>
          </w:tcPr>
          <w:p w14:paraId="0B384933"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095CD570"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4974EE19" w14:textId="77777777" w:rsidR="002D6E73" w:rsidRDefault="0018578A" w:rsidP="00BE7211">
            <w:pPr>
              <w:jc w:val="center"/>
              <w:rPr>
                <w:color w:val="000000"/>
                <w:sz w:val="20"/>
                <w:szCs w:val="20"/>
              </w:rPr>
            </w:pPr>
            <w:r>
              <w:rPr>
                <w:color w:val="000000"/>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08B4" w14:textId="77777777" w:rsidR="002D6E73" w:rsidRDefault="002D6E73">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B023" w14:textId="77777777" w:rsidR="002D6E73" w:rsidRDefault="002D6E73">
            <w:pPr>
              <w:rPr>
                <w:color w:val="000000"/>
                <w:sz w:val="20"/>
                <w:szCs w:val="20"/>
              </w:rPr>
            </w:pPr>
          </w:p>
        </w:tc>
      </w:tr>
      <w:tr w:rsidR="00BE7211" w14:paraId="1BC3FF78" w14:textId="77777777" w:rsidTr="00CC5757">
        <w:trPr>
          <w:trHeight w:val="435"/>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Pr>
          <w:p w14:paraId="21F6E588" w14:textId="77777777" w:rsidR="002D6E73" w:rsidRDefault="0018578A">
            <w:pPr>
              <w:rPr>
                <w:color w:val="000000"/>
                <w:sz w:val="20"/>
                <w:szCs w:val="20"/>
              </w:rPr>
            </w:pPr>
            <w:r>
              <w:rPr>
                <w:color w:val="000000"/>
                <w:sz w:val="20"/>
                <w:szCs w:val="20"/>
              </w:rPr>
              <w:t>Средства бюджета Московской области</w:t>
            </w:r>
          </w:p>
        </w:tc>
        <w:tc>
          <w:tcPr>
            <w:tcW w:w="1007" w:type="dxa"/>
            <w:tcBorders>
              <w:left w:val="single" w:sz="4" w:space="0" w:color="000000"/>
              <w:bottom w:val="single" w:sz="4" w:space="0" w:color="000000"/>
              <w:right w:val="single" w:sz="4" w:space="0" w:color="000000"/>
            </w:tcBorders>
            <w:shd w:val="clear" w:color="auto" w:fill="auto"/>
            <w:vAlign w:val="center"/>
          </w:tcPr>
          <w:p w14:paraId="17D05D7D" w14:textId="77777777" w:rsidR="002D6E73" w:rsidRDefault="0018578A" w:rsidP="00BE7211">
            <w:pPr>
              <w:jc w:val="center"/>
              <w:rPr>
                <w:color w:val="000000"/>
                <w:sz w:val="20"/>
                <w:szCs w:val="20"/>
              </w:rPr>
            </w:pPr>
            <w:r>
              <w:rPr>
                <w:color w:val="000000"/>
                <w:sz w:val="20"/>
                <w:szCs w:val="20"/>
              </w:rPr>
              <w:t>326,02</w:t>
            </w:r>
          </w:p>
        </w:tc>
        <w:tc>
          <w:tcPr>
            <w:tcW w:w="922" w:type="dxa"/>
            <w:tcBorders>
              <w:bottom w:val="single" w:sz="4" w:space="0" w:color="000000"/>
              <w:right w:val="single" w:sz="4" w:space="0" w:color="000000"/>
            </w:tcBorders>
            <w:shd w:val="clear" w:color="auto" w:fill="auto"/>
            <w:vAlign w:val="center"/>
          </w:tcPr>
          <w:p w14:paraId="2F9F3809" w14:textId="77777777" w:rsidR="002D6E73" w:rsidRDefault="0018578A" w:rsidP="00BE7211">
            <w:pPr>
              <w:jc w:val="center"/>
              <w:rPr>
                <w:color w:val="000000"/>
                <w:sz w:val="20"/>
                <w:szCs w:val="20"/>
              </w:rPr>
            </w:pPr>
            <w:r>
              <w:rPr>
                <w:color w:val="000000"/>
                <w:sz w:val="20"/>
                <w:szCs w:val="20"/>
              </w:rPr>
              <w:t>0,00</w:t>
            </w:r>
          </w:p>
        </w:tc>
        <w:tc>
          <w:tcPr>
            <w:tcW w:w="1048" w:type="dxa"/>
            <w:tcBorders>
              <w:bottom w:val="single" w:sz="4" w:space="0" w:color="000000"/>
              <w:right w:val="single" w:sz="4" w:space="0" w:color="000000"/>
            </w:tcBorders>
            <w:shd w:val="clear" w:color="auto" w:fill="auto"/>
            <w:vAlign w:val="center"/>
          </w:tcPr>
          <w:p w14:paraId="0A3590E2" w14:textId="77777777" w:rsidR="002D6E73" w:rsidRDefault="0018578A" w:rsidP="00BE7211">
            <w:pPr>
              <w:jc w:val="center"/>
              <w:rPr>
                <w:color w:val="000000"/>
                <w:sz w:val="20"/>
                <w:szCs w:val="20"/>
              </w:rPr>
            </w:pPr>
            <w:r>
              <w:rPr>
                <w:color w:val="000000"/>
                <w:sz w:val="20"/>
                <w:szCs w:val="20"/>
              </w:rPr>
              <w:t>326,02</w:t>
            </w:r>
          </w:p>
        </w:tc>
        <w:tc>
          <w:tcPr>
            <w:tcW w:w="995" w:type="dxa"/>
            <w:tcBorders>
              <w:bottom w:val="single" w:sz="4" w:space="0" w:color="000000"/>
              <w:right w:val="single" w:sz="4" w:space="0" w:color="000000"/>
            </w:tcBorders>
            <w:shd w:val="clear" w:color="auto" w:fill="auto"/>
            <w:vAlign w:val="center"/>
          </w:tcPr>
          <w:p w14:paraId="4403D8E3" w14:textId="77777777" w:rsidR="002D6E73" w:rsidRDefault="0018578A" w:rsidP="00BE7211">
            <w:pPr>
              <w:jc w:val="center"/>
              <w:rPr>
                <w:color w:val="000000"/>
                <w:sz w:val="20"/>
                <w:szCs w:val="20"/>
              </w:rPr>
            </w:pPr>
            <w:r>
              <w:rPr>
                <w:color w:val="000000"/>
                <w:sz w:val="20"/>
                <w:szCs w:val="20"/>
              </w:rPr>
              <w:t>0,00</w:t>
            </w:r>
          </w:p>
        </w:tc>
        <w:tc>
          <w:tcPr>
            <w:tcW w:w="993" w:type="dxa"/>
            <w:tcBorders>
              <w:bottom w:val="single" w:sz="4" w:space="0" w:color="000000"/>
              <w:right w:val="single" w:sz="4" w:space="0" w:color="000000"/>
            </w:tcBorders>
            <w:shd w:val="clear" w:color="auto" w:fill="auto"/>
            <w:vAlign w:val="center"/>
          </w:tcPr>
          <w:p w14:paraId="62A44B70" w14:textId="77777777" w:rsidR="002D6E73" w:rsidRDefault="0018578A" w:rsidP="00BE7211">
            <w:pPr>
              <w:jc w:val="center"/>
              <w:rPr>
                <w:color w:val="000000"/>
                <w:sz w:val="20"/>
                <w:szCs w:val="20"/>
              </w:rPr>
            </w:pPr>
            <w:r>
              <w:rPr>
                <w:color w:val="000000"/>
                <w:sz w:val="20"/>
                <w:szCs w:val="20"/>
              </w:rPr>
              <w:t>0,00</w:t>
            </w:r>
          </w:p>
        </w:tc>
        <w:tc>
          <w:tcPr>
            <w:tcW w:w="989" w:type="dxa"/>
            <w:tcBorders>
              <w:bottom w:val="single" w:sz="4" w:space="0" w:color="000000"/>
              <w:right w:val="single" w:sz="4" w:space="0" w:color="000000"/>
            </w:tcBorders>
            <w:shd w:val="clear" w:color="auto" w:fill="auto"/>
            <w:vAlign w:val="center"/>
          </w:tcPr>
          <w:p w14:paraId="53EEF2C2" w14:textId="77777777" w:rsidR="002D6E73" w:rsidRDefault="0018578A" w:rsidP="00BE7211">
            <w:pPr>
              <w:jc w:val="center"/>
              <w:rPr>
                <w:color w:val="000000"/>
                <w:sz w:val="20"/>
                <w:szCs w:val="20"/>
              </w:rPr>
            </w:pPr>
            <w:r>
              <w:rPr>
                <w:color w:val="000000"/>
                <w:sz w:val="20"/>
                <w:szCs w:val="20"/>
              </w:rPr>
              <w:t>0,00</w:t>
            </w:r>
          </w:p>
        </w:tc>
        <w:tc>
          <w:tcPr>
            <w:tcW w:w="850" w:type="dxa"/>
            <w:tcBorders>
              <w:bottom w:val="single" w:sz="4" w:space="0" w:color="000000"/>
              <w:right w:val="single" w:sz="4" w:space="0" w:color="000000"/>
            </w:tcBorders>
            <w:shd w:val="clear" w:color="auto" w:fill="auto"/>
            <w:vAlign w:val="center"/>
          </w:tcPr>
          <w:p w14:paraId="10E3EBF9"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12E06DBA" w14:textId="77777777" w:rsidR="002D6E73" w:rsidRDefault="0018578A" w:rsidP="00BE7211">
            <w:pPr>
              <w:jc w:val="center"/>
              <w:rPr>
                <w:color w:val="000000"/>
                <w:sz w:val="20"/>
                <w:szCs w:val="20"/>
              </w:rPr>
            </w:pPr>
            <w:r>
              <w:rPr>
                <w:color w:val="000000"/>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29DF" w14:textId="77777777" w:rsidR="002D6E73" w:rsidRDefault="002D6E73">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3DC8" w14:textId="77777777" w:rsidR="002D6E73" w:rsidRDefault="002D6E73">
            <w:pPr>
              <w:rPr>
                <w:color w:val="000000"/>
                <w:sz w:val="20"/>
                <w:szCs w:val="20"/>
              </w:rPr>
            </w:pPr>
          </w:p>
        </w:tc>
      </w:tr>
      <w:tr w:rsidR="00BE7211" w14:paraId="427A14BB" w14:textId="77777777" w:rsidTr="00CC5757">
        <w:trPr>
          <w:trHeight w:val="435"/>
        </w:trPr>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tcPr>
          <w:p w14:paraId="492C61F4" w14:textId="77777777" w:rsidR="002D6E73" w:rsidRDefault="0018578A">
            <w:pPr>
              <w:rPr>
                <w:color w:val="000000"/>
                <w:sz w:val="20"/>
                <w:szCs w:val="20"/>
              </w:rPr>
            </w:pPr>
            <w:r>
              <w:rPr>
                <w:color w:val="000000"/>
                <w:sz w:val="20"/>
                <w:szCs w:val="20"/>
              </w:rPr>
              <w:t>Средства местного бюджета муниципального района (городского округа)</w:t>
            </w:r>
          </w:p>
        </w:tc>
        <w:tc>
          <w:tcPr>
            <w:tcW w:w="1007" w:type="dxa"/>
            <w:tcBorders>
              <w:left w:val="single" w:sz="4" w:space="0" w:color="000000"/>
              <w:bottom w:val="single" w:sz="4" w:space="0" w:color="000000"/>
              <w:right w:val="single" w:sz="4" w:space="0" w:color="000000"/>
            </w:tcBorders>
            <w:shd w:val="clear" w:color="auto" w:fill="auto"/>
            <w:vAlign w:val="center"/>
          </w:tcPr>
          <w:p w14:paraId="46B6B2CB" w14:textId="77777777" w:rsidR="002D6E73" w:rsidRDefault="0018578A" w:rsidP="00BE7211">
            <w:pPr>
              <w:jc w:val="center"/>
              <w:rPr>
                <w:color w:val="000000"/>
                <w:sz w:val="20"/>
                <w:szCs w:val="20"/>
              </w:rPr>
            </w:pPr>
            <w:r>
              <w:rPr>
                <w:color w:val="000000"/>
                <w:sz w:val="20"/>
                <w:szCs w:val="20"/>
              </w:rPr>
              <w:t>8 296,65</w:t>
            </w:r>
          </w:p>
        </w:tc>
        <w:tc>
          <w:tcPr>
            <w:tcW w:w="922" w:type="dxa"/>
            <w:tcBorders>
              <w:bottom w:val="single" w:sz="4" w:space="0" w:color="000000"/>
              <w:right w:val="single" w:sz="4" w:space="0" w:color="000000"/>
            </w:tcBorders>
            <w:shd w:val="clear" w:color="auto" w:fill="auto"/>
            <w:vAlign w:val="center"/>
          </w:tcPr>
          <w:p w14:paraId="69F5F7D3" w14:textId="77777777" w:rsidR="002D6E73" w:rsidRDefault="0018578A" w:rsidP="00BE7211">
            <w:pPr>
              <w:jc w:val="center"/>
              <w:rPr>
                <w:color w:val="000000"/>
                <w:sz w:val="20"/>
                <w:szCs w:val="20"/>
              </w:rPr>
            </w:pPr>
            <w:r>
              <w:rPr>
                <w:color w:val="000000"/>
                <w:sz w:val="20"/>
                <w:szCs w:val="20"/>
              </w:rPr>
              <w:t>1 658,00</w:t>
            </w:r>
          </w:p>
        </w:tc>
        <w:tc>
          <w:tcPr>
            <w:tcW w:w="1048" w:type="dxa"/>
            <w:tcBorders>
              <w:bottom w:val="single" w:sz="4" w:space="0" w:color="000000"/>
              <w:right w:val="single" w:sz="4" w:space="0" w:color="000000"/>
            </w:tcBorders>
            <w:shd w:val="clear" w:color="auto" w:fill="auto"/>
            <w:vAlign w:val="center"/>
          </w:tcPr>
          <w:p w14:paraId="1C3150F1" w14:textId="77777777" w:rsidR="002D6E73" w:rsidRDefault="0018578A" w:rsidP="00BE7211">
            <w:pPr>
              <w:jc w:val="center"/>
              <w:rPr>
                <w:color w:val="000000"/>
                <w:sz w:val="20"/>
                <w:szCs w:val="20"/>
              </w:rPr>
            </w:pPr>
            <w:r>
              <w:rPr>
                <w:color w:val="000000"/>
                <w:sz w:val="20"/>
                <w:szCs w:val="20"/>
              </w:rPr>
              <w:t>1 814,65</w:t>
            </w:r>
          </w:p>
        </w:tc>
        <w:tc>
          <w:tcPr>
            <w:tcW w:w="995" w:type="dxa"/>
            <w:tcBorders>
              <w:bottom w:val="single" w:sz="4" w:space="0" w:color="000000"/>
              <w:right w:val="single" w:sz="4" w:space="0" w:color="000000"/>
            </w:tcBorders>
            <w:shd w:val="clear" w:color="auto" w:fill="auto"/>
            <w:vAlign w:val="center"/>
          </w:tcPr>
          <w:p w14:paraId="2AFAE79F" w14:textId="77777777" w:rsidR="002D6E73" w:rsidRDefault="0018578A" w:rsidP="00BE7211">
            <w:pPr>
              <w:jc w:val="center"/>
              <w:rPr>
                <w:color w:val="000000"/>
                <w:sz w:val="20"/>
                <w:szCs w:val="20"/>
              </w:rPr>
            </w:pPr>
            <w:r>
              <w:rPr>
                <w:color w:val="000000"/>
                <w:sz w:val="20"/>
                <w:szCs w:val="20"/>
              </w:rPr>
              <w:t>1 633,00</w:t>
            </w:r>
          </w:p>
        </w:tc>
        <w:tc>
          <w:tcPr>
            <w:tcW w:w="993" w:type="dxa"/>
            <w:tcBorders>
              <w:bottom w:val="single" w:sz="4" w:space="0" w:color="000000"/>
              <w:right w:val="single" w:sz="4" w:space="0" w:color="000000"/>
            </w:tcBorders>
            <w:shd w:val="clear" w:color="auto" w:fill="auto"/>
            <w:vAlign w:val="center"/>
          </w:tcPr>
          <w:p w14:paraId="76948FD5" w14:textId="77777777" w:rsidR="002D6E73" w:rsidRDefault="0018578A" w:rsidP="00BE7211">
            <w:pPr>
              <w:jc w:val="center"/>
              <w:rPr>
                <w:color w:val="000000"/>
                <w:sz w:val="20"/>
                <w:szCs w:val="20"/>
              </w:rPr>
            </w:pPr>
            <w:r>
              <w:rPr>
                <w:color w:val="000000"/>
                <w:sz w:val="20"/>
                <w:szCs w:val="20"/>
              </w:rPr>
              <w:t>1 633,00</w:t>
            </w:r>
          </w:p>
        </w:tc>
        <w:tc>
          <w:tcPr>
            <w:tcW w:w="989" w:type="dxa"/>
            <w:tcBorders>
              <w:bottom w:val="single" w:sz="4" w:space="0" w:color="000000"/>
              <w:right w:val="single" w:sz="4" w:space="0" w:color="000000"/>
            </w:tcBorders>
            <w:shd w:val="clear" w:color="auto" w:fill="auto"/>
            <w:vAlign w:val="center"/>
          </w:tcPr>
          <w:p w14:paraId="3C5ECCC0" w14:textId="77777777" w:rsidR="002D6E73" w:rsidRDefault="0018578A" w:rsidP="00BE7211">
            <w:pPr>
              <w:jc w:val="center"/>
              <w:rPr>
                <w:color w:val="000000"/>
                <w:sz w:val="20"/>
                <w:szCs w:val="20"/>
              </w:rPr>
            </w:pPr>
            <w:r>
              <w:rPr>
                <w:color w:val="000000"/>
                <w:sz w:val="20"/>
                <w:szCs w:val="20"/>
              </w:rPr>
              <w:t>1 558,00</w:t>
            </w:r>
          </w:p>
        </w:tc>
        <w:tc>
          <w:tcPr>
            <w:tcW w:w="850" w:type="dxa"/>
            <w:tcBorders>
              <w:bottom w:val="single" w:sz="4" w:space="0" w:color="000000"/>
              <w:right w:val="single" w:sz="4" w:space="0" w:color="000000"/>
            </w:tcBorders>
            <w:shd w:val="clear" w:color="auto" w:fill="auto"/>
            <w:vAlign w:val="center"/>
          </w:tcPr>
          <w:p w14:paraId="1BE1AAA8" w14:textId="77777777" w:rsidR="002D6E73" w:rsidRDefault="0018578A" w:rsidP="00BE7211">
            <w:pPr>
              <w:jc w:val="center"/>
              <w:rPr>
                <w:color w:val="000000"/>
                <w:sz w:val="20"/>
                <w:szCs w:val="20"/>
              </w:rPr>
            </w:pPr>
            <w:r>
              <w:rPr>
                <w:color w:val="000000"/>
                <w:sz w:val="20"/>
                <w:szCs w:val="20"/>
              </w:rPr>
              <w:t>0,00</w:t>
            </w:r>
          </w:p>
        </w:tc>
        <w:tc>
          <w:tcPr>
            <w:tcW w:w="709" w:type="dxa"/>
            <w:tcBorders>
              <w:bottom w:val="single" w:sz="4" w:space="0" w:color="000000"/>
              <w:right w:val="single" w:sz="4" w:space="0" w:color="000000"/>
            </w:tcBorders>
            <w:shd w:val="clear" w:color="auto" w:fill="auto"/>
            <w:vAlign w:val="center"/>
          </w:tcPr>
          <w:p w14:paraId="3B5CBEC1" w14:textId="77777777" w:rsidR="002D6E73" w:rsidRDefault="0018578A" w:rsidP="00BE7211">
            <w:pPr>
              <w:jc w:val="center"/>
              <w:rPr>
                <w:color w:val="000000"/>
                <w:sz w:val="20"/>
                <w:szCs w:val="20"/>
              </w:rPr>
            </w:pPr>
            <w:r>
              <w:rPr>
                <w:color w:val="000000"/>
                <w:sz w:val="20"/>
                <w:szCs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D624" w14:textId="77777777" w:rsidR="002D6E73" w:rsidRDefault="002D6E73">
            <w:pP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A0FBA" w14:textId="77777777" w:rsidR="002D6E73" w:rsidRDefault="002D6E73">
            <w:pPr>
              <w:rPr>
                <w:color w:val="000000"/>
                <w:sz w:val="20"/>
                <w:szCs w:val="20"/>
              </w:rPr>
            </w:pPr>
          </w:p>
        </w:tc>
      </w:tr>
    </w:tbl>
    <w:p w14:paraId="607A32AF" w14:textId="77777777" w:rsidR="002D6E73" w:rsidRDefault="002D6E73" w:rsidP="00CC5757">
      <w:pPr>
        <w:spacing w:line="322" w:lineRule="exact"/>
        <w:textAlignment w:val="baseline"/>
        <w:sectPr w:rsidR="002D6E73">
          <w:pgSz w:w="16838" w:h="11906" w:orient="landscape"/>
          <w:pgMar w:top="851" w:right="1134" w:bottom="1701" w:left="709" w:header="0" w:footer="0" w:gutter="0"/>
          <w:cols w:space="720"/>
          <w:formProt w:val="0"/>
          <w:docGrid w:linePitch="360"/>
        </w:sectPr>
      </w:pPr>
    </w:p>
    <w:p w14:paraId="5F215432" w14:textId="7EC28CCE" w:rsidR="00CC5757" w:rsidRPr="00CC5757" w:rsidRDefault="00CC5757" w:rsidP="00CC5757">
      <w:pPr>
        <w:jc w:val="center"/>
      </w:pPr>
      <w:r w:rsidRPr="00CC5757">
        <w:lastRenderedPageBreak/>
        <w:t xml:space="preserve">5. Перечень видов работ, выполняемых в рамках реализации </w:t>
      </w:r>
    </w:p>
    <w:p w14:paraId="1CA7FA94" w14:textId="77777777" w:rsidR="00CC5757" w:rsidRPr="00CC5757" w:rsidRDefault="00CC5757" w:rsidP="00CC5757">
      <w:pPr>
        <w:jc w:val="center"/>
      </w:pPr>
      <w:r w:rsidRPr="00CC5757">
        <w:t>Мероприятия 3.1 Ремонт дворовых территорий пос. Молодежный, д. 14,15,16,17,18</w:t>
      </w:r>
    </w:p>
    <w:p w14:paraId="7344AF44" w14:textId="77777777" w:rsidR="00CC5757" w:rsidRPr="00CC5757" w:rsidRDefault="00CC5757" w:rsidP="00CC5757">
      <w:pPr>
        <w:jc w:val="center"/>
      </w:pPr>
      <w:r w:rsidRPr="00CC5757">
        <w:t>Подпрограммы 1 «Комфортная городская среда»</w:t>
      </w:r>
    </w:p>
    <w:p w14:paraId="2D04CA0D" w14:textId="77777777" w:rsidR="00CC5757" w:rsidRPr="00CC5757" w:rsidRDefault="00CC5757" w:rsidP="00CC5757">
      <w:pPr>
        <w:jc w:val="center"/>
      </w:pPr>
      <w:r w:rsidRPr="00CC5757">
        <w:t xml:space="preserve"> муниципальной программы «Формирование современной городской среды</w:t>
      </w:r>
    </w:p>
    <w:p w14:paraId="2BC8226D" w14:textId="77777777" w:rsidR="00CC5757" w:rsidRPr="00CC5757" w:rsidRDefault="00CC5757" w:rsidP="00CC5757">
      <w:pPr>
        <w:jc w:val="center"/>
      </w:pPr>
      <w:r w:rsidRPr="00CC5757">
        <w:t>ЗАТО городской округ Молодежный Московской области»</w:t>
      </w:r>
    </w:p>
    <w:p w14:paraId="37DD70F0" w14:textId="77777777" w:rsidR="00CC5757" w:rsidRDefault="00CC5757" w:rsidP="00CC5757">
      <w:pPr>
        <w:jc w:val="center"/>
        <w:rPr>
          <w:sz w:val="20"/>
          <w:szCs w:val="20"/>
        </w:rPr>
      </w:pPr>
    </w:p>
    <w:tbl>
      <w:tblPr>
        <w:tblW w:w="14595" w:type="dxa"/>
        <w:tblInd w:w="-459" w:type="dxa"/>
        <w:tblLayout w:type="fixed"/>
        <w:tblLook w:val="04A0" w:firstRow="1" w:lastRow="0" w:firstColumn="1" w:lastColumn="0" w:noHBand="0" w:noVBand="1"/>
      </w:tblPr>
      <w:tblGrid>
        <w:gridCol w:w="605"/>
        <w:gridCol w:w="1945"/>
        <w:gridCol w:w="2267"/>
        <w:gridCol w:w="2267"/>
        <w:gridCol w:w="1275"/>
        <w:gridCol w:w="1134"/>
        <w:gridCol w:w="993"/>
        <w:gridCol w:w="1134"/>
        <w:gridCol w:w="1275"/>
        <w:gridCol w:w="1700"/>
      </w:tblGrid>
      <w:tr w:rsidR="00CC5757" w14:paraId="138021BE" w14:textId="77777777" w:rsidTr="00CC5757">
        <w:trPr>
          <w:trHeight w:val="375"/>
        </w:trPr>
        <w:tc>
          <w:tcPr>
            <w:tcW w:w="606" w:type="dxa"/>
            <w:vMerge w:val="restart"/>
            <w:tcBorders>
              <w:top w:val="single" w:sz="4" w:space="0" w:color="000000"/>
              <w:left w:val="single" w:sz="4" w:space="0" w:color="000000"/>
              <w:bottom w:val="single" w:sz="4" w:space="0" w:color="000000"/>
              <w:right w:val="single" w:sz="4" w:space="0" w:color="000000"/>
            </w:tcBorders>
            <w:vAlign w:val="center"/>
            <w:hideMark/>
          </w:tcPr>
          <w:p w14:paraId="454269A6" w14:textId="77777777" w:rsidR="00CC5757" w:rsidRDefault="00CC5757" w:rsidP="00CC5757">
            <w:pPr>
              <w:jc w:val="center"/>
              <w:rPr>
                <w:sz w:val="20"/>
                <w:szCs w:val="20"/>
              </w:rPr>
            </w:pPr>
            <w:r>
              <w:rPr>
                <w:sz w:val="20"/>
                <w:szCs w:val="20"/>
              </w:rPr>
              <w:t>№ п/п</w:t>
            </w:r>
          </w:p>
        </w:tc>
        <w:tc>
          <w:tcPr>
            <w:tcW w:w="1946" w:type="dxa"/>
            <w:vMerge w:val="restart"/>
            <w:tcBorders>
              <w:top w:val="single" w:sz="4" w:space="0" w:color="000000"/>
              <w:left w:val="single" w:sz="4" w:space="0" w:color="000000"/>
              <w:bottom w:val="single" w:sz="4" w:space="0" w:color="000000"/>
              <w:right w:val="single" w:sz="4" w:space="0" w:color="auto"/>
            </w:tcBorders>
            <w:vAlign w:val="center"/>
            <w:hideMark/>
          </w:tcPr>
          <w:p w14:paraId="1FDBE391" w14:textId="77777777" w:rsidR="00CC5757" w:rsidRDefault="00CC5757" w:rsidP="00CC5757">
            <w:pPr>
              <w:jc w:val="center"/>
              <w:rPr>
                <w:sz w:val="20"/>
                <w:szCs w:val="20"/>
              </w:rPr>
            </w:pPr>
            <w:r>
              <w:rPr>
                <w:sz w:val="20"/>
                <w:szCs w:val="20"/>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1B5F87B" w14:textId="77777777" w:rsidR="00CC5757" w:rsidRDefault="00CC5757" w:rsidP="00CC5757">
            <w:pPr>
              <w:jc w:val="center"/>
              <w:rPr>
                <w:sz w:val="20"/>
                <w:szCs w:val="20"/>
              </w:rPr>
            </w:pPr>
            <w:r>
              <w:rPr>
                <w:sz w:val="20"/>
                <w:szCs w:val="20"/>
              </w:rPr>
              <w:t>Перечень видов работ</w:t>
            </w:r>
          </w:p>
        </w:tc>
        <w:tc>
          <w:tcPr>
            <w:tcW w:w="2268" w:type="dxa"/>
            <w:vMerge w:val="restart"/>
            <w:tcBorders>
              <w:top w:val="single" w:sz="4" w:space="0" w:color="000000"/>
              <w:left w:val="single" w:sz="4" w:space="0" w:color="auto"/>
              <w:bottom w:val="single" w:sz="4" w:space="0" w:color="000000"/>
              <w:right w:val="single" w:sz="4" w:space="0" w:color="000000"/>
            </w:tcBorders>
            <w:vAlign w:val="center"/>
            <w:hideMark/>
          </w:tcPr>
          <w:p w14:paraId="4D0A7979" w14:textId="77777777" w:rsidR="00CC5757" w:rsidRDefault="00CC5757" w:rsidP="00CC5757">
            <w:pPr>
              <w:jc w:val="center"/>
              <w:rPr>
                <w:sz w:val="20"/>
                <w:szCs w:val="20"/>
              </w:rPr>
            </w:pPr>
            <w:r>
              <w:rPr>
                <w:sz w:val="20"/>
                <w:szCs w:val="20"/>
              </w:rPr>
              <w:t>Источники финансирования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25E2FB4A" w14:textId="77777777" w:rsidR="00CC5757" w:rsidRDefault="00CC5757" w:rsidP="00CC5757">
            <w:pPr>
              <w:jc w:val="center"/>
              <w:rPr>
                <w:sz w:val="20"/>
                <w:szCs w:val="20"/>
              </w:rPr>
            </w:pPr>
            <w:r>
              <w:rPr>
                <w:sz w:val="20"/>
                <w:szCs w:val="20"/>
              </w:rPr>
              <w:t>Всего, (</w:t>
            </w:r>
            <w:proofErr w:type="spellStart"/>
            <w:r>
              <w:rPr>
                <w:sz w:val="20"/>
                <w:szCs w:val="20"/>
              </w:rPr>
              <w:t>тыс.руб</w:t>
            </w:r>
            <w:proofErr w:type="spellEnd"/>
            <w:r>
              <w:rPr>
                <w:sz w:val="20"/>
                <w:szCs w:val="20"/>
              </w:rPr>
              <w:t>)</w:t>
            </w:r>
          </w:p>
        </w:tc>
        <w:tc>
          <w:tcPr>
            <w:tcW w:w="6237" w:type="dxa"/>
            <w:gridSpan w:val="5"/>
            <w:tcBorders>
              <w:top w:val="single" w:sz="4" w:space="0" w:color="000000"/>
              <w:left w:val="nil"/>
              <w:bottom w:val="single" w:sz="4" w:space="0" w:color="000000"/>
              <w:right w:val="single" w:sz="4" w:space="0" w:color="000000"/>
            </w:tcBorders>
            <w:vAlign w:val="center"/>
            <w:hideMark/>
          </w:tcPr>
          <w:p w14:paraId="0FCF01AE" w14:textId="77777777" w:rsidR="00CC5757" w:rsidRDefault="00CC5757" w:rsidP="00CC5757">
            <w:pPr>
              <w:jc w:val="center"/>
              <w:rPr>
                <w:sz w:val="20"/>
                <w:szCs w:val="20"/>
              </w:rPr>
            </w:pPr>
            <w:r>
              <w:rPr>
                <w:sz w:val="20"/>
                <w:szCs w:val="20"/>
              </w:rPr>
              <w:t>Объем финансирования по годам, (</w:t>
            </w:r>
            <w:proofErr w:type="spellStart"/>
            <w:r>
              <w:rPr>
                <w:sz w:val="20"/>
                <w:szCs w:val="20"/>
              </w:rPr>
              <w:t>тыс.руб</w:t>
            </w:r>
            <w:proofErr w:type="spellEnd"/>
            <w:r>
              <w:rPr>
                <w:sz w:val="20"/>
                <w:szCs w:val="20"/>
              </w:rPr>
              <w:t>)</w:t>
            </w:r>
          </w:p>
        </w:tc>
      </w:tr>
      <w:tr w:rsidR="00CC5757" w14:paraId="59E2E9F2" w14:textId="77777777" w:rsidTr="00CC5757">
        <w:trPr>
          <w:trHeight w:val="79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14:paraId="359B2BF9" w14:textId="77777777" w:rsidR="00CC5757" w:rsidRDefault="00CC5757" w:rsidP="00CC5757">
            <w:pPr>
              <w:rPr>
                <w:sz w:val="20"/>
                <w:szCs w:val="20"/>
              </w:rPr>
            </w:pPr>
          </w:p>
        </w:tc>
        <w:tc>
          <w:tcPr>
            <w:tcW w:w="1946" w:type="dxa"/>
            <w:vMerge/>
            <w:tcBorders>
              <w:top w:val="single" w:sz="4" w:space="0" w:color="000000"/>
              <w:left w:val="single" w:sz="4" w:space="0" w:color="000000"/>
              <w:bottom w:val="single" w:sz="4" w:space="0" w:color="000000"/>
              <w:right w:val="single" w:sz="4" w:space="0" w:color="auto"/>
            </w:tcBorders>
            <w:vAlign w:val="center"/>
            <w:hideMark/>
          </w:tcPr>
          <w:p w14:paraId="1CF2C0E8" w14:textId="77777777" w:rsidR="00CC5757" w:rsidRDefault="00CC5757" w:rsidP="00CC5757">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DF48C4" w14:textId="77777777" w:rsidR="00CC5757" w:rsidRDefault="00CC5757" w:rsidP="00CC5757">
            <w:pPr>
              <w:rPr>
                <w:sz w:val="20"/>
                <w:szCs w:val="20"/>
              </w:rPr>
            </w:pPr>
          </w:p>
        </w:tc>
        <w:tc>
          <w:tcPr>
            <w:tcW w:w="2268" w:type="dxa"/>
            <w:vMerge/>
            <w:tcBorders>
              <w:top w:val="single" w:sz="4" w:space="0" w:color="000000"/>
              <w:left w:val="single" w:sz="4" w:space="0" w:color="auto"/>
              <w:bottom w:val="single" w:sz="4" w:space="0" w:color="000000"/>
              <w:right w:val="single" w:sz="4" w:space="0" w:color="000000"/>
            </w:tcBorders>
            <w:vAlign w:val="center"/>
            <w:hideMark/>
          </w:tcPr>
          <w:p w14:paraId="3BF761CB" w14:textId="77777777" w:rsidR="00CC5757" w:rsidRDefault="00CC5757" w:rsidP="00CC5757">
            <w:pP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C6F7361" w14:textId="77777777" w:rsidR="00CC5757" w:rsidRDefault="00CC5757" w:rsidP="00CC5757">
            <w:pPr>
              <w:rPr>
                <w:sz w:val="20"/>
                <w:szCs w:val="20"/>
              </w:rPr>
            </w:pPr>
          </w:p>
        </w:tc>
        <w:tc>
          <w:tcPr>
            <w:tcW w:w="1134" w:type="dxa"/>
            <w:tcBorders>
              <w:top w:val="nil"/>
              <w:left w:val="nil"/>
              <w:bottom w:val="single" w:sz="4" w:space="0" w:color="000000"/>
              <w:right w:val="single" w:sz="4" w:space="0" w:color="000000"/>
            </w:tcBorders>
            <w:vAlign w:val="center"/>
            <w:hideMark/>
          </w:tcPr>
          <w:p w14:paraId="7AAA006A" w14:textId="77777777" w:rsidR="00CC5757" w:rsidRDefault="00CC5757" w:rsidP="00CC5757">
            <w:pPr>
              <w:jc w:val="center"/>
              <w:rPr>
                <w:sz w:val="20"/>
                <w:szCs w:val="20"/>
              </w:rPr>
            </w:pPr>
            <w:r>
              <w:rPr>
                <w:sz w:val="20"/>
                <w:szCs w:val="20"/>
              </w:rPr>
              <w:t>2018</w:t>
            </w:r>
          </w:p>
        </w:tc>
        <w:tc>
          <w:tcPr>
            <w:tcW w:w="993" w:type="dxa"/>
            <w:tcBorders>
              <w:top w:val="nil"/>
              <w:left w:val="nil"/>
              <w:bottom w:val="single" w:sz="4" w:space="0" w:color="000000"/>
              <w:right w:val="single" w:sz="4" w:space="0" w:color="000000"/>
            </w:tcBorders>
            <w:vAlign w:val="center"/>
            <w:hideMark/>
          </w:tcPr>
          <w:p w14:paraId="66DEDAD7" w14:textId="77777777" w:rsidR="00CC5757" w:rsidRDefault="00CC5757" w:rsidP="00CC5757">
            <w:pPr>
              <w:jc w:val="center"/>
              <w:rPr>
                <w:sz w:val="20"/>
                <w:szCs w:val="20"/>
              </w:rPr>
            </w:pPr>
            <w:r>
              <w:rPr>
                <w:sz w:val="20"/>
                <w:szCs w:val="20"/>
              </w:rPr>
              <w:t>2019</w:t>
            </w:r>
          </w:p>
        </w:tc>
        <w:tc>
          <w:tcPr>
            <w:tcW w:w="1134" w:type="dxa"/>
            <w:tcBorders>
              <w:top w:val="nil"/>
              <w:left w:val="nil"/>
              <w:bottom w:val="single" w:sz="4" w:space="0" w:color="000000"/>
              <w:right w:val="single" w:sz="4" w:space="0" w:color="000000"/>
            </w:tcBorders>
            <w:vAlign w:val="center"/>
            <w:hideMark/>
          </w:tcPr>
          <w:p w14:paraId="0E7E5F85" w14:textId="77777777" w:rsidR="00CC5757" w:rsidRDefault="00CC5757" w:rsidP="00CC5757">
            <w:pPr>
              <w:jc w:val="center"/>
              <w:rPr>
                <w:sz w:val="20"/>
                <w:szCs w:val="20"/>
              </w:rPr>
            </w:pPr>
            <w:r>
              <w:rPr>
                <w:sz w:val="20"/>
                <w:szCs w:val="20"/>
              </w:rPr>
              <w:t>2020</w:t>
            </w:r>
          </w:p>
        </w:tc>
        <w:tc>
          <w:tcPr>
            <w:tcW w:w="1275" w:type="dxa"/>
            <w:tcBorders>
              <w:top w:val="nil"/>
              <w:left w:val="nil"/>
              <w:bottom w:val="single" w:sz="4" w:space="0" w:color="000000"/>
              <w:right w:val="single" w:sz="4" w:space="0" w:color="000000"/>
            </w:tcBorders>
            <w:vAlign w:val="center"/>
            <w:hideMark/>
          </w:tcPr>
          <w:p w14:paraId="21233CFF" w14:textId="77777777" w:rsidR="00CC5757" w:rsidRDefault="00CC5757" w:rsidP="00CC5757">
            <w:pPr>
              <w:jc w:val="center"/>
              <w:rPr>
                <w:sz w:val="20"/>
                <w:szCs w:val="20"/>
              </w:rPr>
            </w:pPr>
            <w:r>
              <w:rPr>
                <w:sz w:val="20"/>
                <w:szCs w:val="20"/>
              </w:rPr>
              <w:t>2021</w:t>
            </w:r>
          </w:p>
        </w:tc>
        <w:tc>
          <w:tcPr>
            <w:tcW w:w="1701" w:type="dxa"/>
            <w:tcBorders>
              <w:top w:val="nil"/>
              <w:left w:val="nil"/>
              <w:bottom w:val="single" w:sz="4" w:space="0" w:color="000000"/>
              <w:right w:val="single" w:sz="4" w:space="0" w:color="000000"/>
            </w:tcBorders>
            <w:vAlign w:val="center"/>
            <w:hideMark/>
          </w:tcPr>
          <w:p w14:paraId="5FE7C7A5" w14:textId="77777777" w:rsidR="00CC5757" w:rsidRDefault="00CC5757" w:rsidP="00CC5757">
            <w:pPr>
              <w:jc w:val="center"/>
              <w:rPr>
                <w:sz w:val="20"/>
                <w:szCs w:val="20"/>
              </w:rPr>
            </w:pPr>
            <w:r>
              <w:rPr>
                <w:sz w:val="20"/>
                <w:szCs w:val="20"/>
              </w:rPr>
              <w:t>2022</w:t>
            </w:r>
          </w:p>
        </w:tc>
      </w:tr>
      <w:tr w:rsidR="00CC5757" w14:paraId="7AA0BE1F" w14:textId="77777777" w:rsidTr="00CC5757">
        <w:trPr>
          <w:trHeight w:val="420"/>
        </w:trPr>
        <w:tc>
          <w:tcPr>
            <w:tcW w:w="606" w:type="dxa"/>
            <w:tcBorders>
              <w:top w:val="nil"/>
              <w:left w:val="single" w:sz="4" w:space="0" w:color="000000"/>
              <w:bottom w:val="single" w:sz="4" w:space="0" w:color="000000"/>
              <w:right w:val="single" w:sz="4" w:space="0" w:color="000000"/>
            </w:tcBorders>
            <w:vAlign w:val="center"/>
            <w:hideMark/>
          </w:tcPr>
          <w:p w14:paraId="7135BD0E" w14:textId="77777777" w:rsidR="00CC5757" w:rsidRDefault="00CC5757" w:rsidP="00CC5757">
            <w:pPr>
              <w:jc w:val="center"/>
              <w:rPr>
                <w:sz w:val="20"/>
                <w:szCs w:val="20"/>
              </w:rPr>
            </w:pPr>
            <w:r>
              <w:rPr>
                <w:sz w:val="20"/>
                <w:szCs w:val="20"/>
              </w:rPr>
              <w:t>1</w:t>
            </w:r>
          </w:p>
        </w:tc>
        <w:tc>
          <w:tcPr>
            <w:tcW w:w="1946" w:type="dxa"/>
            <w:tcBorders>
              <w:top w:val="nil"/>
              <w:left w:val="nil"/>
              <w:bottom w:val="single" w:sz="4" w:space="0" w:color="000000"/>
              <w:right w:val="single" w:sz="4" w:space="0" w:color="auto"/>
            </w:tcBorders>
            <w:vAlign w:val="center"/>
            <w:hideMark/>
          </w:tcPr>
          <w:p w14:paraId="35A2C19D" w14:textId="77777777" w:rsidR="00CC5757" w:rsidRDefault="00CC5757" w:rsidP="00CC5757">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EA83DE" w14:textId="77777777" w:rsidR="00CC5757" w:rsidRDefault="00CC5757" w:rsidP="00CC5757">
            <w:pPr>
              <w:tabs>
                <w:tab w:val="center" w:pos="1026"/>
                <w:tab w:val="right" w:pos="2052"/>
              </w:tabs>
              <w:jc w:val="center"/>
              <w:rPr>
                <w:sz w:val="20"/>
                <w:szCs w:val="20"/>
              </w:rPr>
            </w:pPr>
            <w:r>
              <w:rPr>
                <w:sz w:val="20"/>
                <w:szCs w:val="20"/>
              </w:rPr>
              <w:t>3</w:t>
            </w:r>
          </w:p>
        </w:tc>
        <w:tc>
          <w:tcPr>
            <w:tcW w:w="2268" w:type="dxa"/>
            <w:tcBorders>
              <w:top w:val="nil"/>
              <w:left w:val="single" w:sz="4" w:space="0" w:color="auto"/>
              <w:bottom w:val="single" w:sz="4" w:space="0" w:color="000000"/>
              <w:right w:val="single" w:sz="4" w:space="0" w:color="000000"/>
            </w:tcBorders>
            <w:vAlign w:val="center"/>
            <w:hideMark/>
          </w:tcPr>
          <w:p w14:paraId="22D1C1B4" w14:textId="77777777" w:rsidR="00CC5757" w:rsidRDefault="00CC5757" w:rsidP="00CC5757">
            <w:pPr>
              <w:jc w:val="center"/>
              <w:rPr>
                <w:sz w:val="20"/>
                <w:szCs w:val="20"/>
              </w:rPr>
            </w:pPr>
            <w:r>
              <w:rPr>
                <w:sz w:val="20"/>
                <w:szCs w:val="20"/>
              </w:rPr>
              <w:t>4</w:t>
            </w:r>
          </w:p>
        </w:tc>
        <w:tc>
          <w:tcPr>
            <w:tcW w:w="1275" w:type="dxa"/>
            <w:tcBorders>
              <w:top w:val="nil"/>
              <w:left w:val="nil"/>
              <w:bottom w:val="single" w:sz="4" w:space="0" w:color="auto"/>
              <w:right w:val="single" w:sz="4" w:space="0" w:color="000000"/>
            </w:tcBorders>
            <w:vAlign w:val="center"/>
            <w:hideMark/>
          </w:tcPr>
          <w:p w14:paraId="6400D900" w14:textId="77777777" w:rsidR="00CC5757" w:rsidRDefault="00CC5757" w:rsidP="00CC5757">
            <w:pPr>
              <w:jc w:val="center"/>
              <w:rPr>
                <w:sz w:val="20"/>
                <w:szCs w:val="20"/>
              </w:rPr>
            </w:pPr>
            <w:r>
              <w:rPr>
                <w:sz w:val="20"/>
                <w:szCs w:val="20"/>
              </w:rPr>
              <w:t>5</w:t>
            </w:r>
          </w:p>
        </w:tc>
        <w:tc>
          <w:tcPr>
            <w:tcW w:w="1134" w:type="dxa"/>
            <w:tcBorders>
              <w:top w:val="nil"/>
              <w:left w:val="nil"/>
              <w:bottom w:val="single" w:sz="4" w:space="0" w:color="000000"/>
              <w:right w:val="single" w:sz="4" w:space="0" w:color="000000"/>
            </w:tcBorders>
            <w:vAlign w:val="center"/>
            <w:hideMark/>
          </w:tcPr>
          <w:p w14:paraId="0F91C133" w14:textId="77777777" w:rsidR="00CC5757" w:rsidRDefault="00CC5757" w:rsidP="00CC5757">
            <w:pPr>
              <w:jc w:val="center"/>
              <w:rPr>
                <w:sz w:val="20"/>
                <w:szCs w:val="20"/>
              </w:rPr>
            </w:pPr>
            <w:r>
              <w:rPr>
                <w:sz w:val="20"/>
                <w:szCs w:val="20"/>
              </w:rPr>
              <w:t>6</w:t>
            </w:r>
          </w:p>
        </w:tc>
        <w:tc>
          <w:tcPr>
            <w:tcW w:w="993" w:type="dxa"/>
            <w:tcBorders>
              <w:top w:val="nil"/>
              <w:left w:val="nil"/>
              <w:bottom w:val="single" w:sz="4" w:space="0" w:color="000000"/>
              <w:right w:val="single" w:sz="4" w:space="0" w:color="000000"/>
            </w:tcBorders>
            <w:vAlign w:val="center"/>
            <w:hideMark/>
          </w:tcPr>
          <w:p w14:paraId="65AD8017" w14:textId="77777777" w:rsidR="00CC5757" w:rsidRDefault="00CC5757" w:rsidP="00CC5757">
            <w:pPr>
              <w:jc w:val="center"/>
              <w:rPr>
                <w:sz w:val="20"/>
                <w:szCs w:val="20"/>
              </w:rPr>
            </w:pPr>
            <w:r>
              <w:rPr>
                <w:sz w:val="20"/>
                <w:szCs w:val="20"/>
              </w:rPr>
              <w:t>7</w:t>
            </w:r>
          </w:p>
        </w:tc>
        <w:tc>
          <w:tcPr>
            <w:tcW w:w="1134" w:type="dxa"/>
            <w:tcBorders>
              <w:top w:val="nil"/>
              <w:left w:val="nil"/>
              <w:bottom w:val="single" w:sz="4" w:space="0" w:color="000000"/>
              <w:right w:val="single" w:sz="4" w:space="0" w:color="000000"/>
            </w:tcBorders>
            <w:vAlign w:val="center"/>
            <w:hideMark/>
          </w:tcPr>
          <w:p w14:paraId="4C17E5E5" w14:textId="77777777" w:rsidR="00CC5757" w:rsidRDefault="00CC5757" w:rsidP="00CC5757">
            <w:pPr>
              <w:jc w:val="center"/>
              <w:rPr>
                <w:sz w:val="20"/>
                <w:szCs w:val="20"/>
              </w:rPr>
            </w:pPr>
            <w:r>
              <w:rPr>
                <w:sz w:val="20"/>
                <w:szCs w:val="20"/>
              </w:rPr>
              <w:t>8</w:t>
            </w:r>
          </w:p>
        </w:tc>
        <w:tc>
          <w:tcPr>
            <w:tcW w:w="1275" w:type="dxa"/>
            <w:tcBorders>
              <w:top w:val="nil"/>
              <w:left w:val="nil"/>
              <w:bottom w:val="single" w:sz="4" w:space="0" w:color="000000"/>
              <w:right w:val="single" w:sz="4" w:space="0" w:color="000000"/>
            </w:tcBorders>
            <w:vAlign w:val="center"/>
            <w:hideMark/>
          </w:tcPr>
          <w:p w14:paraId="4BDB5F7A" w14:textId="77777777" w:rsidR="00CC5757" w:rsidRDefault="00CC5757" w:rsidP="00CC5757">
            <w:pPr>
              <w:jc w:val="center"/>
              <w:rPr>
                <w:sz w:val="20"/>
                <w:szCs w:val="20"/>
              </w:rPr>
            </w:pPr>
            <w:r>
              <w:rPr>
                <w:sz w:val="20"/>
                <w:szCs w:val="20"/>
              </w:rPr>
              <w:t>9</w:t>
            </w:r>
          </w:p>
        </w:tc>
        <w:tc>
          <w:tcPr>
            <w:tcW w:w="1701" w:type="dxa"/>
            <w:tcBorders>
              <w:top w:val="nil"/>
              <w:left w:val="nil"/>
              <w:bottom w:val="single" w:sz="4" w:space="0" w:color="000000"/>
              <w:right w:val="single" w:sz="4" w:space="0" w:color="000000"/>
            </w:tcBorders>
            <w:vAlign w:val="center"/>
            <w:hideMark/>
          </w:tcPr>
          <w:p w14:paraId="39EAAAA1" w14:textId="77777777" w:rsidR="00CC5757" w:rsidRDefault="00CC5757" w:rsidP="00CC5757">
            <w:pPr>
              <w:jc w:val="center"/>
              <w:rPr>
                <w:sz w:val="20"/>
                <w:szCs w:val="20"/>
              </w:rPr>
            </w:pPr>
            <w:r>
              <w:rPr>
                <w:sz w:val="20"/>
                <w:szCs w:val="20"/>
              </w:rPr>
              <w:t>10</w:t>
            </w:r>
          </w:p>
        </w:tc>
      </w:tr>
      <w:tr w:rsidR="00CC5757" w14:paraId="0458E9B9" w14:textId="77777777" w:rsidTr="00CC5757">
        <w:trPr>
          <w:trHeight w:val="808"/>
        </w:trPr>
        <w:tc>
          <w:tcPr>
            <w:tcW w:w="606" w:type="dxa"/>
            <w:vMerge w:val="restart"/>
            <w:tcBorders>
              <w:top w:val="nil"/>
              <w:left w:val="single" w:sz="4" w:space="0" w:color="000000"/>
              <w:bottom w:val="single" w:sz="4" w:space="0" w:color="000000"/>
              <w:right w:val="single" w:sz="4" w:space="0" w:color="000000"/>
            </w:tcBorders>
            <w:hideMark/>
          </w:tcPr>
          <w:p w14:paraId="03AAB116" w14:textId="77777777" w:rsidR="00CC5757" w:rsidRDefault="00CC5757" w:rsidP="00CC5757">
            <w:pPr>
              <w:rPr>
                <w:sz w:val="20"/>
                <w:szCs w:val="20"/>
              </w:rPr>
            </w:pPr>
            <w:r>
              <w:rPr>
                <w:sz w:val="20"/>
                <w:szCs w:val="20"/>
              </w:rPr>
              <w:t>3.1.1</w:t>
            </w:r>
          </w:p>
        </w:tc>
        <w:tc>
          <w:tcPr>
            <w:tcW w:w="1946" w:type="dxa"/>
            <w:vMerge w:val="restart"/>
            <w:tcBorders>
              <w:top w:val="nil"/>
              <w:left w:val="single" w:sz="4" w:space="0" w:color="000000"/>
              <w:bottom w:val="single" w:sz="4" w:space="0" w:color="000000"/>
              <w:right w:val="single" w:sz="4" w:space="0" w:color="auto"/>
            </w:tcBorders>
            <w:hideMark/>
          </w:tcPr>
          <w:p w14:paraId="46585C5A" w14:textId="77777777" w:rsidR="00CC5757" w:rsidRDefault="00CC5757" w:rsidP="00CC5757">
            <w:pPr>
              <w:rPr>
                <w:sz w:val="20"/>
                <w:szCs w:val="20"/>
              </w:rPr>
            </w:pPr>
            <w:r>
              <w:rPr>
                <w:color w:val="000000"/>
                <w:sz w:val="20"/>
                <w:szCs w:val="20"/>
              </w:rPr>
              <w:t>Ремонт асфальтового покрытия дворовых территорий пос. Молодежный, д. 14,15,16,17,18</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6DBCDD9" w14:textId="77777777" w:rsidR="00CC5757" w:rsidRDefault="00CC5757" w:rsidP="00CC5757">
            <w:pPr>
              <w:pStyle w:val="af"/>
              <w:numPr>
                <w:ilvl w:val="0"/>
                <w:numId w:val="1"/>
              </w:numPr>
              <w:ind w:left="34" w:firstLine="0"/>
              <w:rPr>
                <w:rFonts w:ascii="Times New Roman" w:hAnsi="Times New Roman" w:cs="Times New Roman"/>
                <w:sz w:val="20"/>
                <w:szCs w:val="20"/>
              </w:rPr>
            </w:pPr>
            <w:r>
              <w:rPr>
                <w:rFonts w:ascii="Times New Roman" w:hAnsi="Times New Roman" w:cs="Times New Roman"/>
                <w:sz w:val="20"/>
                <w:szCs w:val="20"/>
              </w:rPr>
              <w:t xml:space="preserve">Ремонт асфальтобетонного покрытия проезда д. 14, </w:t>
            </w:r>
            <w:proofErr w:type="gramStart"/>
            <w:r>
              <w:rPr>
                <w:rFonts w:ascii="Times New Roman" w:hAnsi="Times New Roman" w:cs="Times New Roman"/>
                <w:sz w:val="20"/>
                <w:szCs w:val="20"/>
              </w:rPr>
              <w:t>площадь  175</w:t>
            </w:r>
            <w:proofErr w:type="gramEnd"/>
            <w:r>
              <w:rPr>
                <w:rFonts w:ascii="Times New Roman" w:hAnsi="Times New Roman" w:cs="Times New Roman"/>
                <w:sz w:val="20"/>
                <w:szCs w:val="20"/>
              </w:rPr>
              <w:t xml:space="preserve"> м2</w:t>
            </w:r>
          </w:p>
          <w:p w14:paraId="7974DFE9" w14:textId="77777777" w:rsidR="00CC5757" w:rsidRPr="00F052DF" w:rsidRDefault="00CC5757" w:rsidP="00CC5757">
            <w:pPr>
              <w:pStyle w:val="af"/>
              <w:numPr>
                <w:ilvl w:val="0"/>
                <w:numId w:val="1"/>
              </w:numPr>
              <w:ind w:left="34" w:firstLine="0"/>
              <w:rPr>
                <w:sz w:val="20"/>
                <w:szCs w:val="20"/>
              </w:rPr>
            </w:pPr>
            <w:r>
              <w:rPr>
                <w:rFonts w:ascii="Times New Roman" w:hAnsi="Times New Roman" w:cs="Times New Roman"/>
                <w:sz w:val="20"/>
                <w:szCs w:val="20"/>
              </w:rPr>
              <w:t>Ремонт асфальтобетонного покрытия тротуара д. 16, площадь 74,5 м2, подходы к подъездам 1-5, площадь 85 м2</w:t>
            </w:r>
          </w:p>
          <w:p w14:paraId="13BEE4EF" w14:textId="77777777" w:rsidR="00CC5757" w:rsidRDefault="00CC5757" w:rsidP="00CC5757">
            <w:pPr>
              <w:pStyle w:val="af"/>
              <w:numPr>
                <w:ilvl w:val="0"/>
                <w:numId w:val="1"/>
              </w:numPr>
              <w:ind w:left="34" w:firstLine="0"/>
              <w:rPr>
                <w:sz w:val="20"/>
                <w:szCs w:val="20"/>
              </w:rPr>
            </w:pPr>
            <w:r>
              <w:rPr>
                <w:rFonts w:ascii="Times New Roman" w:hAnsi="Times New Roman" w:cs="Times New Roman"/>
                <w:sz w:val="20"/>
                <w:szCs w:val="20"/>
              </w:rPr>
              <w:t>Ремонт асфальтобетонного покрытия тротуара д. 15 (подходы к подъездам 4,5), площадь 40,8 м2</w:t>
            </w:r>
          </w:p>
        </w:tc>
        <w:tc>
          <w:tcPr>
            <w:tcW w:w="2268" w:type="dxa"/>
            <w:tcBorders>
              <w:top w:val="nil"/>
              <w:left w:val="single" w:sz="4" w:space="0" w:color="auto"/>
              <w:bottom w:val="single" w:sz="4" w:space="0" w:color="000000"/>
              <w:right w:val="single" w:sz="4" w:space="0" w:color="000000"/>
            </w:tcBorders>
            <w:hideMark/>
          </w:tcPr>
          <w:p w14:paraId="1D615EE5" w14:textId="77777777" w:rsidR="00CC5757" w:rsidRDefault="00CC5757" w:rsidP="00CC5757">
            <w:pPr>
              <w:rPr>
                <w:sz w:val="20"/>
                <w:szCs w:val="20"/>
              </w:rPr>
            </w:pPr>
            <w:r>
              <w:rPr>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noWrap/>
            <w:hideMark/>
          </w:tcPr>
          <w:p w14:paraId="3B824844" w14:textId="77777777" w:rsidR="00CC5757" w:rsidRDefault="00CC5757" w:rsidP="00CC5757">
            <w:pPr>
              <w:jc w:val="right"/>
              <w:rPr>
                <w:sz w:val="20"/>
                <w:szCs w:val="20"/>
              </w:rPr>
            </w:pPr>
            <w:r>
              <w:rPr>
                <w:sz w:val="20"/>
                <w:szCs w:val="20"/>
              </w:rPr>
              <w:t>581,20</w:t>
            </w:r>
          </w:p>
        </w:tc>
        <w:tc>
          <w:tcPr>
            <w:tcW w:w="1134" w:type="dxa"/>
            <w:tcBorders>
              <w:top w:val="nil"/>
              <w:left w:val="single" w:sz="4" w:space="0" w:color="auto"/>
              <w:bottom w:val="single" w:sz="4" w:space="0" w:color="000000"/>
              <w:right w:val="single" w:sz="4" w:space="0" w:color="000000"/>
            </w:tcBorders>
            <w:noWrap/>
            <w:hideMark/>
          </w:tcPr>
          <w:p w14:paraId="101B20B6" w14:textId="77777777" w:rsidR="00CC5757" w:rsidRDefault="00CC5757" w:rsidP="00CC5757">
            <w:pPr>
              <w:jc w:val="right"/>
              <w:rPr>
                <w:sz w:val="20"/>
                <w:szCs w:val="20"/>
              </w:rPr>
            </w:pPr>
            <w:r>
              <w:rPr>
                <w:sz w:val="20"/>
                <w:szCs w:val="20"/>
              </w:rPr>
              <w:t>581,20</w:t>
            </w:r>
          </w:p>
        </w:tc>
        <w:tc>
          <w:tcPr>
            <w:tcW w:w="993" w:type="dxa"/>
            <w:tcBorders>
              <w:top w:val="nil"/>
              <w:left w:val="nil"/>
              <w:bottom w:val="single" w:sz="4" w:space="0" w:color="000000"/>
              <w:right w:val="single" w:sz="4" w:space="0" w:color="000000"/>
            </w:tcBorders>
            <w:noWrap/>
            <w:hideMark/>
          </w:tcPr>
          <w:p w14:paraId="7BC2AEF2" w14:textId="77777777" w:rsidR="00CC5757" w:rsidRDefault="00CC5757" w:rsidP="00CC5757">
            <w:pPr>
              <w:jc w:val="right"/>
              <w:rPr>
                <w:sz w:val="20"/>
                <w:szCs w:val="20"/>
              </w:rPr>
            </w:pPr>
            <w:r>
              <w:rPr>
                <w:sz w:val="20"/>
                <w:szCs w:val="20"/>
              </w:rPr>
              <w:t>0,00</w:t>
            </w:r>
          </w:p>
        </w:tc>
        <w:tc>
          <w:tcPr>
            <w:tcW w:w="1134" w:type="dxa"/>
            <w:tcBorders>
              <w:top w:val="nil"/>
              <w:left w:val="nil"/>
              <w:bottom w:val="single" w:sz="4" w:space="0" w:color="000000"/>
              <w:right w:val="single" w:sz="4" w:space="0" w:color="000000"/>
            </w:tcBorders>
            <w:noWrap/>
            <w:hideMark/>
          </w:tcPr>
          <w:p w14:paraId="76BE6908" w14:textId="77777777" w:rsidR="00CC5757" w:rsidRDefault="00CC5757" w:rsidP="00CC5757">
            <w:pPr>
              <w:jc w:val="right"/>
              <w:rPr>
                <w:sz w:val="20"/>
                <w:szCs w:val="20"/>
              </w:rPr>
            </w:pPr>
            <w:r>
              <w:rPr>
                <w:sz w:val="20"/>
                <w:szCs w:val="20"/>
              </w:rPr>
              <w:t>0,00</w:t>
            </w:r>
          </w:p>
        </w:tc>
        <w:tc>
          <w:tcPr>
            <w:tcW w:w="1275" w:type="dxa"/>
            <w:tcBorders>
              <w:top w:val="nil"/>
              <w:left w:val="nil"/>
              <w:bottom w:val="single" w:sz="4" w:space="0" w:color="000000"/>
              <w:right w:val="single" w:sz="4" w:space="0" w:color="000000"/>
            </w:tcBorders>
            <w:noWrap/>
            <w:hideMark/>
          </w:tcPr>
          <w:p w14:paraId="01D04023" w14:textId="77777777" w:rsidR="00CC5757" w:rsidRDefault="00CC5757" w:rsidP="00CC5757">
            <w:pPr>
              <w:jc w:val="right"/>
              <w:rPr>
                <w:sz w:val="20"/>
                <w:szCs w:val="20"/>
              </w:rPr>
            </w:pPr>
            <w:r>
              <w:rPr>
                <w:sz w:val="20"/>
                <w:szCs w:val="20"/>
              </w:rPr>
              <w:t>0,00</w:t>
            </w:r>
          </w:p>
        </w:tc>
        <w:tc>
          <w:tcPr>
            <w:tcW w:w="1701" w:type="dxa"/>
            <w:tcBorders>
              <w:top w:val="nil"/>
              <w:left w:val="nil"/>
              <w:bottom w:val="single" w:sz="4" w:space="0" w:color="000000"/>
              <w:right w:val="single" w:sz="4" w:space="0" w:color="000000"/>
            </w:tcBorders>
            <w:noWrap/>
            <w:hideMark/>
          </w:tcPr>
          <w:p w14:paraId="2D39254E" w14:textId="77777777" w:rsidR="00CC5757" w:rsidRDefault="00CC5757" w:rsidP="00CC5757">
            <w:pPr>
              <w:jc w:val="right"/>
              <w:rPr>
                <w:sz w:val="20"/>
                <w:szCs w:val="20"/>
              </w:rPr>
            </w:pPr>
            <w:r>
              <w:rPr>
                <w:sz w:val="20"/>
                <w:szCs w:val="20"/>
              </w:rPr>
              <w:t>0,00</w:t>
            </w:r>
          </w:p>
        </w:tc>
      </w:tr>
      <w:tr w:rsidR="00CC5757" w14:paraId="421DF930" w14:textId="77777777" w:rsidTr="00CC5757">
        <w:trPr>
          <w:trHeight w:val="566"/>
        </w:trPr>
        <w:tc>
          <w:tcPr>
            <w:tcW w:w="606" w:type="dxa"/>
            <w:vMerge/>
            <w:tcBorders>
              <w:top w:val="nil"/>
              <w:left w:val="single" w:sz="4" w:space="0" w:color="000000"/>
              <w:bottom w:val="single" w:sz="4" w:space="0" w:color="000000"/>
              <w:right w:val="single" w:sz="4" w:space="0" w:color="000000"/>
            </w:tcBorders>
            <w:vAlign w:val="center"/>
            <w:hideMark/>
          </w:tcPr>
          <w:p w14:paraId="620B1427" w14:textId="77777777" w:rsidR="00CC5757" w:rsidRDefault="00CC5757" w:rsidP="00CC5757">
            <w:pPr>
              <w:rPr>
                <w:sz w:val="20"/>
                <w:szCs w:val="20"/>
              </w:rPr>
            </w:pPr>
          </w:p>
        </w:tc>
        <w:tc>
          <w:tcPr>
            <w:tcW w:w="1946" w:type="dxa"/>
            <w:vMerge/>
            <w:tcBorders>
              <w:top w:val="nil"/>
              <w:left w:val="single" w:sz="4" w:space="0" w:color="000000"/>
              <w:bottom w:val="single" w:sz="4" w:space="0" w:color="000000"/>
              <w:right w:val="single" w:sz="4" w:space="0" w:color="auto"/>
            </w:tcBorders>
            <w:vAlign w:val="center"/>
            <w:hideMark/>
          </w:tcPr>
          <w:p w14:paraId="5E1113FA" w14:textId="77777777" w:rsidR="00CC5757" w:rsidRDefault="00CC5757" w:rsidP="00CC5757">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3848AB" w14:textId="77777777" w:rsidR="00CC5757" w:rsidRDefault="00CC5757" w:rsidP="00CC5757">
            <w:pPr>
              <w:rPr>
                <w:rFonts w:ascii="Calibri" w:eastAsia="Calibri" w:hAnsi="Calibri" w:cs="Calibri"/>
                <w:sz w:val="20"/>
                <w:szCs w:val="20"/>
                <w:lang w:eastAsia="en-US"/>
              </w:rPr>
            </w:pPr>
          </w:p>
        </w:tc>
        <w:tc>
          <w:tcPr>
            <w:tcW w:w="2268" w:type="dxa"/>
            <w:tcBorders>
              <w:top w:val="nil"/>
              <w:left w:val="single" w:sz="4" w:space="0" w:color="auto"/>
              <w:bottom w:val="single" w:sz="4" w:space="0" w:color="000000"/>
              <w:right w:val="single" w:sz="4" w:space="0" w:color="000000"/>
            </w:tcBorders>
            <w:hideMark/>
          </w:tcPr>
          <w:p w14:paraId="1A48A2B6" w14:textId="77777777" w:rsidR="00CC5757" w:rsidRDefault="00CC5757" w:rsidP="00CC5757">
            <w:pPr>
              <w:rPr>
                <w:sz w:val="20"/>
                <w:szCs w:val="20"/>
              </w:rPr>
            </w:pPr>
            <w:r>
              <w:rPr>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noWrap/>
            <w:hideMark/>
          </w:tcPr>
          <w:p w14:paraId="6F96EABE" w14:textId="77777777" w:rsidR="00CC5757" w:rsidRDefault="00CC5757" w:rsidP="00CC5757">
            <w:pPr>
              <w:jc w:val="right"/>
              <w:rPr>
                <w:sz w:val="20"/>
                <w:szCs w:val="20"/>
              </w:rPr>
            </w:pPr>
            <w:r>
              <w:rPr>
                <w:sz w:val="20"/>
                <w:szCs w:val="20"/>
              </w:rPr>
              <w:t>495,10</w:t>
            </w:r>
          </w:p>
        </w:tc>
        <w:tc>
          <w:tcPr>
            <w:tcW w:w="1134" w:type="dxa"/>
            <w:tcBorders>
              <w:top w:val="nil"/>
              <w:left w:val="single" w:sz="4" w:space="0" w:color="auto"/>
              <w:bottom w:val="single" w:sz="4" w:space="0" w:color="000000"/>
              <w:right w:val="single" w:sz="4" w:space="0" w:color="000000"/>
            </w:tcBorders>
            <w:noWrap/>
            <w:hideMark/>
          </w:tcPr>
          <w:p w14:paraId="0BB877EF" w14:textId="77777777" w:rsidR="00CC5757" w:rsidRDefault="00CC5757" w:rsidP="00CC5757">
            <w:pPr>
              <w:jc w:val="right"/>
              <w:rPr>
                <w:sz w:val="20"/>
                <w:szCs w:val="20"/>
              </w:rPr>
            </w:pPr>
            <w:r>
              <w:rPr>
                <w:sz w:val="20"/>
                <w:szCs w:val="20"/>
              </w:rPr>
              <w:t>495,10</w:t>
            </w:r>
          </w:p>
        </w:tc>
        <w:tc>
          <w:tcPr>
            <w:tcW w:w="993" w:type="dxa"/>
            <w:tcBorders>
              <w:top w:val="nil"/>
              <w:left w:val="nil"/>
              <w:bottom w:val="single" w:sz="4" w:space="0" w:color="000000"/>
              <w:right w:val="single" w:sz="4" w:space="0" w:color="000000"/>
            </w:tcBorders>
            <w:noWrap/>
            <w:hideMark/>
          </w:tcPr>
          <w:p w14:paraId="3EDDB782" w14:textId="77777777" w:rsidR="00CC5757" w:rsidRDefault="00CC5757" w:rsidP="00CC5757">
            <w:pPr>
              <w:jc w:val="right"/>
              <w:rPr>
                <w:sz w:val="20"/>
                <w:szCs w:val="20"/>
              </w:rPr>
            </w:pPr>
            <w:r>
              <w:rPr>
                <w:sz w:val="20"/>
                <w:szCs w:val="20"/>
              </w:rPr>
              <w:t>0,00</w:t>
            </w:r>
          </w:p>
        </w:tc>
        <w:tc>
          <w:tcPr>
            <w:tcW w:w="1134" w:type="dxa"/>
            <w:tcBorders>
              <w:top w:val="nil"/>
              <w:left w:val="nil"/>
              <w:bottom w:val="single" w:sz="4" w:space="0" w:color="000000"/>
              <w:right w:val="single" w:sz="4" w:space="0" w:color="000000"/>
            </w:tcBorders>
            <w:noWrap/>
            <w:hideMark/>
          </w:tcPr>
          <w:p w14:paraId="5AD5CC18" w14:textId="77777777" w:rsidR="00CC5757" w:rsidRDefault="00CC5757" w:rsidP="00CC5757">
            <w:pPr>
              <w:jc w:val="right"/>
              <w:rPr>
                <w:sz w:val="20"/>
                <w:szCs w:val="20"/>
              </w:rPr>
            </w:pPr>
            <w:r>
              <w:rPr>
                <w:sz w:val="20"/>
                <w:szCs w:val="20"/>
              </w:rPr>
              <w:t>0,00</w:t>
            </w:r>
          </w:p>
        </w:tc>
        <w:tc>
          <w:tcPr>
            <w:tcW w:w="1275" w:type="dxa"/>
            <w:tcBorders>
              <w:top w:val="nil"/>
              <w:left w:val="nil"/>
              <w:bottom w:val="single" w:sz="4" w:space="0" w:color="000000"/>
              <w:right w:val="single" w:sz="4" w:space="0" w:color="000000"/>
            </w:tcBorders>
            <w:noWrap/>
            <w:hideMark/>
          </w:tcPr>
          <w:p w14:paraId="570394B3" w14:textId="77777777" w:rsidR="00CC5757" w:rsidRDefault="00CC5757" w:rsidP="00CC5757">
            <w:pPr>
              <w:jc w:val="right"/>
              <w:rPr>
                <w:sz w:val="20"/>
                <w:szCs w:val="20"/>
              </w:rPr>
            </w:pPr>
            <w:r>
              <w:rPr>
                <w:sz w:val="20"/>
                <w:szCs w:val="20"/>
              </w:rPr>
              <w:t>0,00</w:t>
            </w:r>
          </w:p>
        </w:tc>
        <w:tc>
          <w:tcPr>
            <w:tcW w:w="1701" w:type="dxa"/>
            <w:tcBorders>
              <w:top w:val="nil"/>
              <w:left w:val="nil"/>
              <w:bottom w:val="single" w:sz="4" w:space="0" w:color="000000"/>
              <w:right w:val="single" w:sz="4" w:space="0" w:color="000000"/>
            </w:tcBorders>
            <w:noWrap/>
            <w:hideMark/>
          </w:tcPr>
          <w:p w14:paraId="3F6C8B04" w14:textId="77777777" w:rsidR="00CC5757" w:rsidRDefault="00CC5757" w:rsidP="00CC5757">
            <w:pPr>
              <w:jc w:val="right"/>
              <w:rPr>
                <w:sz w:val="20"/>
                <w:szCs w:val="20"/>
              </w:rPr>
            </w:pPr>
            <w:r>
              <w:rPr>
                <w:sz w:val="20"/>
                <w:szCs w:val="20"/>
              </w:rPr>
              <w:t>0,00</w:t>
            </w:r>
          </w:p>
        </w:tc>
      </w:tr>
      <w:tr w:rsidR="00CC5757" w14:paraId="64E6F583" w14:textId="77777777" w:rsidTr="00CC5757">
        <w:trPr>
          <w:trHeight w:val="1222"/>
        </w:trPr>
        <w:tc>
          <w:tcPr>
            <w:tcW w:w="606" w:type="dxa"/>
            <w:vMerge/>
            <w:tcBorders>
              <w:top w:val="nil"/>
              <w:left w:val="single" w:sz="4" w:space="0" w:color="000000"/>
              <w:bottom w:val="single" w:sz="4" w:space="0" w:color="000000"/>
              <w:right w:val="single" w:sz="4" w:space="0" w:color="000000"/>
            </w:tcBorders>
            <w:vAlign w:val="center"/>
            <w:hideMark/>
          </w:tcPr>
          <w:p w14:paraId="12ED6D06" w14:textId="77777777" w:rsidR="00CC5757" w:rsidRDefault="00CC5757" w:rsidP="00CC5757">
            <w:pPr>
              <w:rPr>
                <w:sz w:val="20"/>
                <w:szCs w:val="20"/>
              </w:rPr>
            </w:pPr>
          </w:p>
        </w:tc>
        <w:tc>
          <w:tcPr>
            <w:tcW w:w="1946" w:type="dxa"/>
            <w:vMerge/>
            <w:tcBorders>
              <w:top w:val="nil"/>
              <w:left w:val="single" w:sz="4" w:space="0" w:color="000000"/>
              <w:bottom w:val="single" w:sz="4" w:space="0" w:color="000000"/>
              <w:right w:val="single" w:sz="4" w:space="0" w:color="auto"/>
            </w:tcBorders>
            <w:vAlign w:val="center"/>
            <w:hideMark/>
          </w:tcPr>
          <w:p w14:paraId="397C36B4" w14:textId="77777777" w:rsidR="00CC5757" w:rsidRDefault="00CC5757" w:rsidP="00CC5757">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4B61B8" w14:textId="77777777" w:rsidR="00CC5757" w:rsidRDefault="00CC5757" w:rsidP="00CC5757">
            <w:pPr>
              <w:rPr>
                <w:rFonts w:ascii="Calibri" w:eastAsia="Calibri" w:hAnsi="Calibri" w:cs="Calibri"/>
                <w:sz w:val="20"/>
                <w:szCs w:val="20"/>
                <w:lang w:eastAsia="en-US"/>
              </w:rPr>
            </w:pPr>
          </w:p>
        </w:tc>
        <w:tc>
          <w:tcPr>
            <w:tcW w:w="2268" w:type="dxa"/>
            <w:tcBorders>
              <w:top w:val="nil"/>
              <w:left w:val="single" w:sz="4" w:space="0" w:color="auto"/>
              <w:bottom w:val="single" w:sz="4" w:space="0" w:color="000000"/>
              <w:right w:val="single" w:sz="4" w:space="0" w:color="000000"/>
            </w:tcBorders>
            <w:hideMark/>
          </w:tcPr>
          <w:p w14:paraId="7FF0B0DF" w14:textId="77777777" w:rsidR="00CC5757" w:rsidRDefault="00CC5757" w:rsidP="00CC5757">
            <w:pPr>
              <w:rPr>
                <w:sz w:val="20"/>
                <w:szCs w:val="20"/>
              </w:rPr>
            </w:pPr>
            <w:r>
              <w:rPr>
                <w:sz w:val="20"/>
                <w:szCs w:val="20"/>
              </w:rPr>
              <w:t>Средства местного бюджета муниципального района (городского округа)</w:t>
            </w:r>
          </w:p>
        </w:tc>
        <w:tc>
          <w:tcPr>
            <w:tcW w:w="1275" w:type="dxa"/>
            <w:tcBorders>
              <w:top w:val="single" w:sz="4" w:space="0" w:color="auto"/>
              <w:left w:val="single" w:sz="4" w:space="0" w:color="auto"/>
              <w:bottom w:val="single" w:sz="4" w:space="0" w:color="auto"/>
              <w:right w:val="single" w:sz="4" w:space="0" w:color="auto"/>
            </w:tcBorders>
            <w:noWrap/>
            <w:hideMark/>
          </w:tcPr>
          <w:p w14:paraId="4FBE63E8" w14:textId="77777777" w:rsidR="00CC5757" w:rsidRDefault="00CC5757" w:rsidP="00CC5757">
            <w:pPr>
              <w:jc w:val="right"/>
              <w:rPr>
                <w:sz w:val="20"/>
                <w:szCs w:val="20"/>
              </w:rPr>
            </w:pPr>
            <w:r>
              <w:rPr>
                <w:sz w:val="20"/>
                <w:szCs w:val="20"/>
              </w:rPr>
              <w:t>56,65</w:t>
            </w:r>
          </w:p>
        </w:tc>
        <w:tc>
          <w:tcPr>
            <w:tcW w:w="1134" w:type="dxa"/>
            <w:tcBorders>
              <w:top w:val="nil"/>
              <w:left w:val="single" w:sz="4" w:space="0" w:color="auto"/>
              <w:bottom w:val="single" w:sz="4" w:space="0" w:color="000000"/>
              <w:right w:val="single" w:sz="4" w:space="0" w:color="000000"/>
            </w:tcBorders>
            <w:noWrap/>
            <w:hideMark/>
          </w:tcPr>
          <w:p w14:paraId="560B8FB9" w14:textId="77777777" w:rsidR="00CC5757" w:rsidRDefault="00CC5757" w:rsidP="00CC5757">
            <w:pPr>
              <w:jc w:val="right"/>
              <w:rPr>
                <w:sz w:val="20"/>
                <w:szCs w:val="20"/>
              </w:rPr>
            </w:pPr>
            <w:r>
              <w:rPr>
                <w:sz w:val="20"/>
                <w:szCs w:val="20"/>
              </w:rPr>
              <w:t>56,65</w:t>
            </w:r>
          </w:p>
        </w:tc>
        <w:tc>
          <w:tcPr>
            <w:tcW w:w="993" w:type="dxa"/>
            <w:tcBorders>
              <w:top w:val="nil"/>
              <w:left w:val="nil"/>
              <w:bottom w:val="single" w:sz="4" w:space="0" w:color="000000"/>
              <w:right w:val="single" w:sz="4" w:space="0" w:color="000000"/>
            </w:tcBorders>
            <w:noWrap/>
            <w:hideMark/>
          </w:tcPr>
          <w:p w14:paraId="1495A13F" w14:textId="77777777" w:rsidR="00CC5757" w:rsidRDefault="00CC5757" w:rsidP="00CC5757">
            <w:pPr>
              <w:jc w:val="right"/>
              <w:rPr>
                <w:sz w:val="20"/>
                <w:szCs w:val="20"/>
              </w:rPr>
            </w:pPr>
            <w:r>
              <w:rPr>
                <w:sz w:val="20"/>
                <w:szCs w:val="20"/>
              </w:rPr>
              <w:t>0,00</w:t>
            </w:r>
          </w:p>
        </w:tc>
        <w:tc>
          <w:tcPr>
            <w:tcW w:w="1134" w:type="dxa"/>
            <w:tcBorders>
              <w:top w:val="nil"/>
              <w:left w:val="nil"/>
              <w:bottom w:val="single" w:sz="4" w:space="0" w:color="000000"/>
              <w:right w:val="single" w:sz="4" w:space="0" w:color="000000"/>
            </w:tcBorders>
            <w:noWrap/>
            <w:hideMark/>
          </w:tcPr>
          <w:p w14:paraId="4B57BD16" w14:textId="77777777" w:rsidR="00CC5757" w:rsidRDefault="00CC5757" w:rsidP="00CC5757">
            <w:pPr>
              <w:jc w:val="right"/>
              <w:rPr>
                <w:sz w:val="20"/>
                <w:szCs w:val="20"/>
              </w:rPr>
            </w:pPr>
            <w:r>
              <w:rPr>
                <w:sz w:val="20"/>
                <w:szCs w:val="20"/>
              </w:rPr>
              <w:t>0,00</w:t>
            </w:r>
          </w:p>
        </w:tc>
        <w:tc>
          <w:tcPr>
            <w:tcW w:w="1275" w:type="dxa"/>
            <w:tcBorders>
              <w:top w:val="nil"/>
              <w:left w:val="nil"/>
              <w:bottom w:val="single" w:sz="4" w:space="0" w:color="000000"/>
              <w:right w:val="single" w:sz="4" w:space="0" w:color="000000"/>
            </w:tcBorders>
            <w:noWrap/>
            <w:hideMark/>
          </w:tcPr>
          <w:p w14:paraId="7FFDCE9A" w14:textId="77777777" w:rsidR="00CC5757" w:rsidRDefault="00CC5757" w:rsidP="00CC5757">
            <w:pPr>
              <w:jc w:val="right"/>
              <w:rPr>
                <w:sz w:val="20"/>
                <w:szCs w:val="20"/>
              </w:rPr>
            </w:pPr>
            <w:r>
              <w:rPr>
                <w:sz w:val="20"/>
                <w:szCs w:val="20"/>
              </w:rPr>
              <w:t>0,00</w:t>
            </w:r>
          </w:p>
        </w:tc>
        <w:tc>
          <w:tcPr>
            <w:tcW w:w="1701" w:type="dxa"/>
            <w:tcBorders>
              <w:top w:val="nil"/>
              <w:left w:val="nil"/>
              <w:bottom w:val="single" w:sz="4" w:space="0" w:color="000000"/>
              <w:right w:val="single" w:sz="4" w:space="0" w:color="000000"/>
            </w:tcBorders>
            <w:noWrap/>
            <w:hideMark/>
          </w:tcPr>
          <w:p w14:paraId="46EBF370" w14:textId="77777777" w:rsidR="00CC5757" w:rsidRDefault="00CC5757" w:rsidP="00CC5757">
            <w:pPr>
              <w:jc w:val="right"/>
              <w:rPr>
                <w:sz w:val="20"/>
                <w:szCs w:val="20"/>
              </w:rPr>
            </w:pPr>
            <w:r>
              <w:rPr>
                <w:sz w:val="20"/>
                <w:szCs w:val="20"/>
              </w:rPr>
              <w:t>0,00</w:t>
            </w:r>
          </w:p>
        </w:tc>
      </w:tr>
      <w:tr w:rsidR="00CC5757" w14:paraId="7DF5BB5D" w14:textId="77777777" w:rsidTr="00CC5757">
        <w:trPr>
          <w:trHeight w:val="720"/>
        </w:trPr>
        <w:tc>
          <w:tcPr>
            <w:tcW w:w="606" w:type="dxa"/>
            <w:vMerge/>
            <w:tcBorders>
              <w:top w:val="nil"/>
              <w:left w:val="single" w:sz="4" w:space="0" w:color="000000"/>
              <w:bottom w:val="single" w:sz="4" w:space="0" w:color="000000"/>
              <w:right w:val="single" w:sz="4" w:space="0" w:color="000000"/>
            </w:tcBorders>
            <w:vAlign w:val="center"/>
            <w:hideMark/>
          </w:tcPr>
          <w:p w14:paraId="0B659D07" w14:textId="77777777" w:rsidR="00CC5757" w:rsidRDefault="00CC5757" w:rsidP="00CC5757">
            <w:pPr>
              <w:rPr>
                <w:sz w:val="20"/>
                <w:szCs w:val="20"/>
              </w:rPr>
            </w:pPr>
          </w:p>
        </w:tc>
        <w:tc>
          <w:tcPr>
            <w:tcW w:w="1946" w:type="dxa"/>
            <w:vMerge/>
            <w:tcBorders>
              <w:top w:val="nil"/>
              <w:left w:val="single" w:sz="4" w:space="0" w:color="000000"/>
              <w:bottom w:val="single" w:sz="4" w:space="0" w:color="000000"/>
              <w:right w:val="single" w:sz="4" w:space="0" w:color="auto"/>
            </w:tcBorders>
            <w:vAlign w:val="center"/>
            <w:hideMark/>
          </w:tcPr>
          <w:p w14:paraId="5445C160" w14:textId="77777777" w:rsidR="00CC5757" w:rsidRDefault="00CC5757" w:rsidP="00CC5757">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1863AF" w14:textId="77777777" w:rsidR="00CC5757" w:rsidRDefault="00CC5757" w:rsidP="00CC5757">
            <w:pPr>
              <w:rPr>
                <w:rFonts w:ascii="Calibri" w:eastAsia="Calibri" w:hAnsi="Calibri" w:cs="Calibri"/>
                <w:sz w:val="20"/>
                <w:szCs w:val="20"/>
                <w:lang w:eastAsia="en-US"/>
              </w:rPr>
            </w:pPr>
          </w:p>
        </w:tc>
        <w:tc>
          <w:tcPr>
            <w:tcW w:w="2268" w:type="dxa"/>
            <w:tcBorders>
              <w:top w:val="nil"/>
              <w:left w:val="single" w:sz="4" w:space="0" w:color="auto"/>
              <w:bottom w:val="single" w:sz="4" w:space="0" w:color="000000"/>
              <w:right w:val="single" w:sz="4" w:space="0" w:color="000000"/>
            </w:tcBorders>
            <w:hideMark/>
          </w:tcPr>
          <w:p w14:paraId="29B4E1F4" w14:textId="77777777" w:rsidR="00CC5757" w:rsidRDefault="00CC5757" w:rsidP="00CC5757">
            <w:pPr>
              <w:rPr>
                <w:sz w:val="20"/>
                <w:szCs w:val="20"/>
              </w:rPr>
            </w:pPr>
            <w:r>
              <w:rPr>
                <w:sz w:val="20"/>
                <w:szCs w:val="20"/>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noWrap/>
            <w:hideMark/>
          </w:tcPr>
          <w:p w14:paraId="1B4D1C05" w14:textId="77777777" w:rsidR="00CC5757" w:rsidRDefault="00CC5757" w:rsidP="00CC5757">
            <w:pPr>
              <w:jc w:val="right"/>
              <w:rPr>
                <w:sz w:val="20"/>
                <w:szCs w:val="20"/>
              </w:rPr>
            </w:pPr>
            <w:r>
              <w:rPr>
                <w:sz w:val="20"/>
                <w:szCs w:val="20"/>
              </w:rPr>
              <w:t>0,00</w:t>
            </w:r>
          </w:p>
        </w:tc>
        <w:tc>
          <w:tcPr>
            <w:tcW w:w="1134" w:type="dxa"/>
            <w:tcBorders>
              <w:top w:val="nil"/>
              <w:left w:val="single" w:sz="4" w:space="0" w:color="auto"/>
              <w:bottom w:val="single" w:sz="4" w:space="0" w:color="000000"/>
              <w:right w:val="single" w:sz="4" w:space="0" w:color="000000"/>
            </w:tcBorders>
            <w:noWrap/>
            <w:hideMark/>
          </w:tcPr>
          <w:p w14:paraId="78389F24" w14:textId="77777777" w:rsidR="00CC5757" w:rsidRDefault="00CC5757" w:rsidP="00CC5757">
            <w:pPr>
              <w:jc w:val="right"/>
              <w:rPr>
                <w:sz w:val="20"/>
                <w:szCs w:val="20"/>
              </w:rPr>
            </w:pPr>
            <w:r>
              <w:rPr>
                <w:sz w:val="20"/>
                <w:szCs w:val="20"/>
              </w:rPr>
              <w:t> 0,00</w:t>
            </w:r>
          </w:p>
        </w:tc>
        <w:tc>
          <w:tcPr>
            <w:tcW w:w="993" w:type="dxa"/>
            <w:tcBorders>
              <w:top w:val="nil"/>
              <w:left w:val="nil"/>
              <w:bottom w:val="single" w:sz="4" w:space="0" w:color="000000"/>
              <w:right w:val="single" w:sz="4" w:space="0" w:color="000000"/>
            </w:tcBorders>
            <w:noWrap/>
            <w:hideMark/>
          </w:tcPr>
          <w:p w14:paraId="2F3E122E" w14:textId="77777777" w:rsidR="00CC5757" w:rsidRDefault="00CC5757" w:rsidP="00CC5757">
            <w:pPr>
              <w:jc w:val="right"/>
              <w:rPr>
                <w:sz w:val="20"/>
                <w:szCs w:val="20"/>
              </w:rPr>
            </w:pPr>
            <w:r>
              <w:rPr>
                <w:sz w:val="20"/>
                <w:szCs w:val="20"/>
              </w:rPr>
              <w:t>0,00</w:t>
            </w:r>
          </w:p>
        </w:tc>
        <w:tc>
          <w:tcPr>
            <w:tcW w:w="1134" w:type="dxa"/>
            <w:tcBorders>
              <w:top w:val="nil"/>
              <w:left w:val="nil"/>
              <w:bottom w:val="single" w:sz="4" w:space="0" w:color="000000"/>
              <w:right w:val="single" w:sz="4" w:space="0" w:color="000000"/>
            </w:tcBorders>
            <w:noWrap/>
            <w:hideMark/>
          </w:tcPr>
          <w:p w14:paraId="7B4C29FA" w14:textId="77777777" w:rsidR="00CC5757" w:rsidRDefault="00CC5757" w:rsidP="00CC5757">
            <w:pPr>
              <w:jc w:val="right"/>
              <w:rPr>
                <w:sz w:val="20"/>
                <w:szCs w:val="20"/>
              </w:rPr>
            </w:pPr>
            <w:r>
              <w:rPr>
                <w:sz w:val="20"/>
                <w:szCs w:val="20"/>
              </w:rPr>
              <w:t>0,00</w:t>
            </w:r>
          </w:p>
        </w:tc>
        <w:tc>
          <w:tcPr>
            <w:tcW w:w="1275" w:type="dxa"/>
            <w:tcBorders>
              <w:top w:val="nil"/>
              <w:left w:val="nil"/>
              <w:bottom w:val="single" w:sz="4" w:space="0" w:color="000000"/>
              <w:right w:val="single" w:sz="4" w:space="0" w:color="000000"/>
            </w:tcBorders>
            <w:noWrap/>
            <w:hideMark/>
          </w:tcPr>
          <w:p w14:paraId="33F34FA9" w14:textId="77777777" w:rsidR="00CC5757" w:rsidRDefault="00CC5757" w:rsidP="00CC5757">
            <w:pPr>
              <w:jc w:val="right"/>
              <w:rPr>
                <w:sz w:val="20"/>
                <w:szCs w:val="20"/>
              </w:rPr>
            </w:pPr>
            <w:r>
              <w:rPr>
                <w:sz w:val="20"/>
                <w:szCs w:val="20"/>
              </w:rPr>
              <w:t>0,00</w:t>
            </w:r>
          </w:p>
        </w:tc>
        <w:tc>
          <w:tcPr>
            <w:tcW w:w="1701" w:type="dxa"/>
            <w:tcBorders>
              <w:top w:val="nil"/>
              <w:left w:val="nil"/>
              <w:bottom w:val="single" w:sz="4" w:space="0" w:color="000000"/>
              <w:right w:val="single" w:sz="4" w:space="0" w:color="000000"/>
            </w:tcBorders>
            <w:noWrap/>
            <w:hideMark/>
          </w:tcPr>
          <w:p w14:paraId="1843D958" w14:textId="77777777" w:rsidR="00CC5757" w:rsidRDefault="00CC5757" w:rsidP="00CC5757">
            <w:pPr>
              <w:jc w:val="right"/>
              <w:rPr>
                <w:sz w:val="20"/>
                <w:szCs w:val="20"/>
              </w:rPr>
            </w:pPr>
            <w:r>
              <w:rPr>
                <w:sz w:val="20"/>
                <w:szCs w:val="20"/>
              </w:rPr>
              <w:t>0,00</w:t>
            </w:r>
          </w:p>
        </w:tc>
      </w:tr>
      <w:tr w:rsidR="00CC5757" w14:paraId="0A08C1C1" w14:textId="77777777" w:rsidTr="00CC5757">
        <w:trPr>
          <w:trHeight w:val="435"/>
        </w:trPr>
        <w:tc>
          <w:tcPr>
            <w:tcW w:w="606" w:type="dxa"/>
            <w:vMerge/>
            <w:tcBorders>
              <w:top w:val="nil"/>
              <w:left w:val="single" w:sz="4" w:space="0" w:color="000000"/>
              <w:bottom w:val="single" w:sz="4" w:space="0" w:color="000000"/>
              <w:right w:val="single" w:sz="4" w:space="0" w:color="000000"/>
            </w:tcBorders>
            <w:vAlign w:val="center"/>
            <w:hideMark/>
          </w:tcPr>
          <w:p w14:paraId="5721DA0B" w14:textId="77777777" w:rsidR="00CC5757" w:rsidRDefault="00CC5757" w:rsidP="00CC5757">
            <w:pPr>
              <w:rPr>
                <w:sz w:val="20"/>
                <w:szCs w:val="20"/>
              </w:rPr>
            </w:pPr>
          </w:p>
        </w:tc>
        <w:tc>
          <w:tcPr>
            <w:tcW w:w="1946" w:type="dxa"/>
            <w:vMerge/>
            <w:tcBorders>
              <w:top w:val="nil"/>
              <w:left w:val="single" w:sz="4" w:space="0" w:color="000000"/>
              <w:bottom w:val="single" w:sz="4" w:space="0" w:color="000000"/>
              <w:right w:val="single" w:sz="4" w:space="0" w:color="auto"/>
            </w:tcBorders>
            <w:vAlign w:val="center"/>
            <w:hideMark/>
          </w:tcPr>
          <w:p w14:paraId="48B6AA31" w14:textId="77777777" w:rsidR="00CC5757" w:rsidRDefault="00CC5757" w:rsidP="00CC5757">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2ABFD9B" w14:textId="77777777" w:rsidR="00CC5757" w:rsidRDefault="00CC5757" w:rsidP="00CC5757">
            <w:pPr>
              <w:rPr>
                <w:rFonts w:ascii="Calibri" w:eastAsia="Calibri" w:hAnsi="Calibri" w:cs="Calibri"/>
                <w:sz w:val="20"/>
                <w:szCs w:val="20"/>
                <w:lang w:eastAsia="en-US"/>
              </w:rPr>
            </w:pPr>
          </w:p>
        </w:tc>
        <w:tc>
          <w:tcPr>
            <w:tcW w:w="2268" w:type="dxa"/>
            <w:tcBorders>
              <w:top w:val="nil"/>
              <w:left w:val="single" w:sz="4" w:space="0" w:color="auto"/>
              <w:bottom w:val="single" w:sz="4" w:space="0" w:color="000000"/>
              <w:right w:val="single" w:sz="4" w:space="0" w:color="000000"/>
            </w:tcBorders>
            <w:hideMark/>
          </w:tcPr>
          <w:p w14:paraId="3B2CFB0D" w14:textId="77777777" w:rsidR="00CC5757" w:rsidRDefault="00CC5757" w:rsidP="00CC5757">
            <w:pPr>
              <w:rPr>
                <w:sz w:val="20"/>
                <w:szCs w:val="20"/>
              </w:rPr>
            </w:pPr>
            <w:r>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14:paraId="47A7F019" w14:textId="77777777" w:rsidR="00CC5757" w:rsidRDefault="00CC5757" w:rsidP="00CC5757">
            <w:pPr>
              <w:jc w:val="right"/>
              <w:rPr>
                <w:sz w:val="20"/>
                <w:szCs w:val="20"/>
              </w:rPr>
            </w:pPr>
            <w:r>
              <w:rPr>
                <w:sz w:val="20"/>
                <w:szCs w:val="20"/>
              </w:rPr>
              <w:t>1 132,95</w:t>
            </w:r>
          </w:p>
        </w:tc>
        <w:tc>
          <w:tcPr>
            <w:tcW w:w="1134" w:type="dxa"/>
            <w:tcBorders>
              <w:top w:val="nil"/>
              <w:left w:val="single" w:sz="4" w:space="0" w:color="auto"/>
              <w:bottom w:val="single" w:sz="4" w:space="0" w:color="000000"/>
              <w:right w:val="single" w:sz="4" w:space="0" w:color="000000"/>
            </w:tcBorders>
            <w:hideMark/>
          </w:tcPr>
          <w:p w14:paraId="10B2C8C6" w14:textId="77777777" w:rsidR="00CC5757" w:rsidRDefault="00CC5757" w:rsidP="00CC5757">
            <w:pPr>
              <w:jc w:val="right"/>
              <w:rPr>
                <w:sz w:val="20"/>
                <w:szCs w:val="20"/>
              </w:rPr>
            </w:pPr>
            <w:r>
              <w:rPr>
                <w:sz w:val="20"/>
                <w:szCs w:val="20"/>
              </w:rPr>
              <w:t>1 132,95</w:t>
            </w:r>
          </w:p>
        </w:tc>
        <w:tc>
          <w:tcPr>
            <w:tcW w:w="993" w:type="dxa"/>
            <w:tcBorders>
              <w:top w:val="nil"/>
              <w:left w:val="nil"/>
              <w:bottom w:val="single" w:sz="4" w:space="0" w:color="000000"/>
              <w:right w:val="single" w:sz="4" w:space="0" w:color="000000"/>
            </w:tcBorders>
            <w:hideMark/>
          </w:tcPr>
          <w:p w14:paraId="35CD17AA" w14:textId="77777777" w:rsidR="00CC5757" w:rsidRDefault="00CC5757" w:rsidP="00CC5757">
            <w:pPr>
              <w:jc w:val="right"/>
              <w:rPr>
                <w:sz w:val="20"/>
                <w:szCs w:val="20"/>
              </w:rPr>
            </w:pPr>
            <w:r>
              <w:rPr>
                <w:sz w:val="20"/>
                <w:szCs w:val="20"/>
              </w:rPr>
              <w:t>0,00</w:t>
            </w:r>
          </w:p>
        </w:tc>
        <w:tc>
          <w:tcPr>
            <w:tcW w:w="1134" w:type="dxa"/>
            <w:tcBorders>
              <w:top w:val="nil"/>
              <w:left w:val="nil"/>
              <w:bottom w:val="single" w:sz="4" w:space="0" w:color="000000"/>
              <w:right w:val="single" w:sz="4" w:space="0" w:color="000000"/>
            </w:tcBorders>
            <w:hideMark/>
          </w:tcPr>
          <w:p w14:paraId="1811B664" w14:textId="77777777" w:rsidR="00CC5757" w:rsidRDefault="00CC5757" w:rsidP="00CC5757">
            <w:pPr>
              <w:jc w:val="right"/>
              <w:rPr>
                <w:sz w:val="20"/>
                <w:szCs w:val="20"/>
              </w:rPr>
            </w:pPr>
            <w:r>
              <w:rPr>
                <w:sz w:val="20"/>
                <w:szCs w:val="20"/>
              </w:rPr>
              <w:t>0,00</w:t>
            </w:r>
          </w:p>
        </w:tc>
        <w:tc>
          <w:tcPr>
            <w:tcW w:w="1275" w:type="dxa"/>
            <w:tcBorders>
              <w:top w:val="nil"/>
              <w:left w:val="nil"/>
              <w:bottom w:val="single" w:sz="4" w:space="0" w:color="000000"/>
              <w:right w:val="single" w:sz="4" w:space="0" w:color="000000"/>
            </w:tcBorders>
            <w:hideMark/>
          </w:tcPr>
          <w:p w14:paraId="7A8EE7CD" w14:textId="77777777" w:rsidR="00CC5757" w:rsidRDefault="00CC5757" w:rsidP="00CC5757">
            <w:pPr>
              <w:jc w:val="right"/>
              <w:rPr>
                <w:sz w:val="20"/>
                <w:szCs w:val="20"/>
              </w:rPr>
            </w:pPr>
            <w:r>
              <w:rPr>
                <w:sz w:val="20"/>
                <w:szCs w:val="20"/>
              </w:rPr>
              <w:t>0,00</w:t>
            </w:r>
          </w:p>
        </w:tc>
        <w:tc>
          <w:tcPr>
            <w:tcW w:w="1701" w:type="dxa"/>
            <w:tcBorders>
              <w:top w:val="nil"/>
              <w:left w:val="nil"/>
              <w:bottom w:val="single" w:sz="4" w:space="0" w:color="000000"/>
              <w:right w:val="single" w:sz="4" w:space="0" w:color="000000"/>
            </w:tcBorders>
            <w:hideMark/>
          </w:tcPr>
          <w:p w14:paraId="575F9CA1" w14:textId="77777777" w:rsidR="00CC5757" w:rsidRDefault="00CC5757" w:rsidP="00CC5757">
            <w:pPr>
              <w:jc w:val="right"/>
              <w:rPr>
                <w:sz w:val="20"/>
                <w:szCs w:val="20"/>
              </w:rPr>
            </w:pPr>
            <w:r>
              <w:rPr>
                <w:sz w:val="20"/>
                <w:szCs w:val="20"/>
              </w:rPr>
              <w:t>0,00</w:t>
            </w:r>
          </w:p>
        </w:tc>
      </w:tr>
    </w:tbl>
    <w:p w14:paraId="0CFDC6DC" w14:textId="77777777" w:rsidR="00CC5757" w:rsidRPr="00ED2F35" w:rsidRDefault="00CC5757" w:rsidP="00CC5757">
      <w:pPr>
        <w:jc w:val="center"/>
        <w:sectPr w:rsidR="00CC5757" w:rsidRPr="00ED2F35" w:rsidSect="00CC5757">
          <w:pgSz w:w="16838" w:h="11906" w:orient="landscape"/>
          <w:pgMar w:top="851" w:right="1134" w:bottom="567" w:left="1134" w:header="720" w:footer="720" w:gutter="0"/>
          <w:cols w:space="708"/>
          <w:docGrid w:linePitch="299"/>
        </w:sectPr>
      </w:pPr>
    </w:p>
    <w:p w14:paraId="7021B932" w14:textId="77777777" w:rsidR="005C514F" w:rsidRPr="005C514F" w:rsidRDefault="005C514F" w:rsidP="005C514F">
      <w:pPr>
        <w:jc w:val="center"/>
      </w:pPr>
      <w:r w:rsidRPr="005C514F">
        <w:lastRenderedPageBreak/>
        <w:t xml:space="preserve">6. Адресный перечень </w:t>
      </w:r>
      <w:proofErr w:type="gramStart"/>
      <w:r w:rsidRPr="005C514F">
        <w:t>общественных территорий</w:t>
      </w:r>
      <w:proofErr w:type="gramEnd"/>
      <w:r w:rsidRPr="005C514F">
        <w:t xml:space="preserve"> благоустраиваемых в рамках реализации мероприятия 5.1 основного мероприятия </w:t>
      </w:r>
      <w:r w:rsidRPr="005C514F">
        <w:rPr>
          <w:lang w:val="en-US"/>
        </w:rPr>
        <w:t>F</w:t>
      </w:r>
      <w:r w:rsidRPr="005C514F">
        <w:t xml:space="preserve">2 </w:t>
      </w:r>
    </w:p>
    <w:p w14:paraId="58CA9F0F" w14:textId="77777777" w:rsidR="005C514F" w:rsidRPr="005C514F" w:rsidRDefault="005C514F" w:rsidP="005C514F">
      <w:pPr>
        <w:jc w:val="center"/>
      </w:pPr>
      <w:r w:rsidRPr="005C514F">
        <w:t>Подпрограммы 1 «Комфортная городская среда»</w:t>
      </w:r>
    </w:p>
    <w:p w14:paraId="7044F1DD" w14:textId="77777777" w:rsidR="005C514F" w:rsidRPr="005C514F" w:rsidRDefault="005C514F" w:rsidP="005C514F">
      <w:pPr>
        <w:jc w:val="center"/>
      </w:pPr>
      <w:r w:rsidRPr="005C514F">
        <w:t xml:space="preserve"> муниципальной программы «Формирование современной комфортной городской среды</w:t>
      </w:r>
    </w:p>
    <w:p w14:paraId="1FFFAF50" w14:textId="77777777" w:rsidR="005C514F" w:rsidRPr="005C514F" w:rsidRDefault="005C514F" w:rsidP="005C514F">
      <w:pPr>
        <w:jc w:val="center"/>
      </w:pPr>
      <w:r w:rsidRPr="005C514F">
        <w:t>ЗАТО городской округ Молодежный Московской области»</w:t>
      </w:r>
    </w:p>
    <w:p w14:paraId="2EF545A3" w14:textId="77777777" w:rsidR="005C514F" w:rsidRPr="005C514F" w:rsidRDefault="005C514F" w:rsidP="005C514F">
      <w:pPr>
        <w:jc w:val="center"/>
      </w:pPr>
    </w:p>
    <w:tbl>
      <w:tblPr>
        <w:tblW w:w="13920" w:type="dxa"/>
        <w:tblInd w:w="-459" w:type="dxa"/>
        <w:tblLayout w:type="fixed"/>
        <w:tblLook w:val="04A0" w:firstRow="1" w:lastRow="0" w:firstColumn="1" w:lastColumn="0" w:noHBand="0" w:noVBand="1"/>
      </w:tblPr>
      <w:tblGrid>
        <w:gridCol w:w="738"/>
        <w:gridCol w:w="1945"/>
        <w:gridCol w:w="1985"/>
        <w:gridCol w:w="1275"/>
        <w:gridCol w:w="1134"/>
        <w:gridCol w:w="1315"/>
        <w:gridCol w:w="1134"/>
        <w:gridCol w:w="1275"/>
        <w:gridCol w:w="1309"/>
        <w:gridCol w:w="960"/>
        <w:gridCol w:w="850"/>
      </w:tblGrid>
      <w:tr w:rsidR="005C514F" w:rsidRPr="005C514F" w14:paraId="0D9DC50D" w14:textId="77777777" w:rsidTr="00ED15FF">
        <w:trPr>
          <w:trHeight w:val="375"/>
        </w:trPr>
        <w:tc>
          <w:tcPr>
            <w:tcW w:w="738" w:type="dxa"/>
            <w:vMerge w:val="restart"/>
            <w:tcBorders>
              <w:top w:val="single" w:sz="4" w:space="0" w:color="000000"/>
              <w:left w:val="single" w:sz="4" w:space="0" w:color="000000"/>
              <w:bottom w:val="single" w:sz="4" w:space="0" w:color="000000"/>
              <w:right w:val="single" w:sz="4" w:space="0" w:color="000000"/>
            </w:tcBorders>
            <w:vAlign w:val="center"/>
            <w:hideMark/>
          </w:tcPr>
          <w:p w14:paraId="127D5330" w14:textId="77777777" w:rsidR="005C514F" w:rsidRPr="005C514F" w:rsidRDefault="005C514F" w:rsidP="005C514F">
            <w:pPr>
              <w:jc w:val="center"/>
              <w:rPr>
                <w:sz w:val="20"/>
                <w:szCs w:val="20"/>
              </w:rPr>
            </w:pPr>
            <w:r w:rsidRPr="005C514F">
              <w:rPr>
                <w:sz w:val="20"/>
                <w:szCs w:val="20"/>
              </w:rPr>
              <w:t>№ п/п</w:t>
            </w:r>
          </w:p>
        </w:tc>
        <w:tc>
          <w:tcPr>
            <w:tcW w:w="1945" w:type="dxa"/>
            <w:vMerge w:val="restart"/>
            <w:tcBorders>
              <w:top w:val="single" w:sz="4" w:space="0" w:color="000000"/>
              <w:left w:val="single" w:sz="4" w:space="0" w:color="000000"/>
              <w:bottom w:val="single" w:sz="4" w:space="0" w:color="000000"/>
              <w:right w:val="single" w:sz="4" w:space="0" w:color="auto"/>
            </w:tcBorders>
            <w:vAlign w:val="center"/>
            <w:hideMark/>
          </w:tcPr>
          <w:p w14:paraId="6CED0B29" w14:textId="77777777" w:rsidR="005C514F" w:rsidRPr="005C514F" w:rsidRDefault="005C514F" w:rsidP="005C514F">
            <w:pPr>
              <w:jc w:val="center"/>
              <w:rPr>
                <w:sz w:val="20"/>
                <w:szCs w:val="20"/>
              </w:rPr>
            </w:pPr>
            <w:r w:rsidRPr="005C514F">
              <w:rPr>
                <w:sz w:val="20"/>
                <w:szCs w:val="20"/>
              </w:rPr>
              <w:t>Наименование мероприятия/адрес объекта</w:t>
            </w:r>
          </w:p>
        </w:tc>
        <w:tc>
          <w:tcPr>
            <w:tcW w:w="1985" w:type="dxa"/>
            <w:vMerge w:val="restart"/>
            <w:tcBorders>
              <w:top w:val="single" w:sz="4" w:space="0" w:color="000000"/>
              <w:left w:val="single" w:sz="4" w:space="0" w:color="auto"/>
              <w:bottom w:val="single" w:sz="4" w:space="0" w:color="000000"/>
              <w:right w:val="single" w:sz="4" w:space="0" w:color="000000"/>
            </w:tcBorders>
            <w:vAlign w:val="center"/>
            <w:hideMark/>
          </w:tcPr>
          <w:p w14:paraId="5CD222F9" w14:textId="77777777" w:rsidR="005C514F" w:rsidRPr="005C514F" w:rsidRDefault="005C514F" w:rsidP="005C514F">
            <w:pPr>
              <w:jc w:val="center"/>
              <w:rPr>
                <w:sz w:val="20"/>
                <w:szCs w:val="20"/>
              </w:rPr>
            </w:pPr>
            <w:r w:rsidRPr="005C514F">
              <w:rPr>
                <w:sz w:val="20"/>
                <w:szCs w:val="20"/>
              </w:rPr>
              <w:t>Источники финансирования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049486B3" w14:textId="77777777" w:rsidR="005C514F" w:rsidRPr="005C514F" w:rsidRDefault="005C514F" w:rsidP="005C514F">
            <w:pPr>
              <w:jc w:val="center"/>
              <w:rPr>
                <w:sz w:val="20"/>
                <w:szCs w:val="20"/>
              </w:rPr>
            </w:pPr>
            <w:r w:rsidRPr="005C514F">
              <w:rPr>
                <w:sz w:val="20"/>
                <w:szCs w:val="20"/>
              </w:rPr>
              <w:t>Всего, (</w:t>
            </w:r>
            <w:proofErr w:type="spellStart"/>
            <w:r w:rsidRPr="005C514F">
              <w:rPr>
                <w:sz w:val="20"/>
                <w:szCs w:val="20"/>
              </w:rPr>
              <w:t>тыс.руб</w:t>
            </w:r>
            <w:proofErr w:type="spellEnd"/>
            <w:r w:rsidRPr="005C514F">
              <w:rPr>
                <w:sz w:val="20"/>
                <w:szCs w:val="20"/>
              </w:rPr>
              <w:t>)</w:t>
            </w:r>
          </w:p>
        </w:tc>
        <w:tc>
          <w:tcPr>
            <w:tcW w:w="7977" w:type="dxa"/>
            <w:gridSpan w:val="7"/>
            <w:tcBorders>
              <w:top w:val="single" w:sz="4" w:space="0" w:color="000000"/>
              <w:left w:val="nil"/>
              <w:bottom w:val="single" w:sz="4" w:space="0" w:color="000000"/>
              <w:right w:val="single" w:sz="4" w:space="0" w:color="000000"/>
            </w:tcBorders>
            <w:vAlign w:val="center"/>
            <w:hideMark/>
          </w:tcPr>
          <w:p w14:paraId="51002524" w14:textId="77777777" w:rsidR="005C514F" w:rsidRPr="005C514F" w:rsidRDefault="005C514F" w:rsidP="005C514F">
            <w:pPr>
              <w:jc w:val="center"/>
              <w:rPr>
                <w:sz w:val="20"/>
                <w:szCs w:val="20"/>
              </w:rPr>
            </w:pPr>
            <w:r w:rsidRPr="005C514F">
              <w:rPr>
                <w:sz w:val="20"/>
                <w:szCs w:val="20"/>
              </w:rPr>
              <w:t>Объем финансирования по годам, (</w:t>
            </w:r>
            <w:proofErr w:type="spellStart"/>
            <w:r w:rsidRPr="005C514F">
              <w:rPr>
                <w:sz w:val="20"/>
                <w:szCs w:val="20"/>
              </w:rPr>
              <w:t>тыс.руб</w:t>
            </w:r>
            <w:proofErr w:type="spellEnd"/>
            <w:r w:rsidRPr="005C514F">
              <w:rPr>
                <w:sz w:val="20"/>
                <w:szCs w:val="20"/>
              </w:rPr>
              <w:t>)</w:t>
            </w:r>
          </w:p>
        </w:tc>
      </w:tr>
      <w:tr w:rsidR="005C514F" w:rsidRPr="005C514F" w14:paraId="7EB323C8" w14:textId="77777777" w:rsidTr="00ED15FF">
        <w:trPr>
          <w:trHeight w:val="795"/>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789D3792" w14:textId="77777777" w:rsidR="005C514F" w:rsidRPr="005C514F" w:rsidRDefault="005C514F" w:rsidP="005C514F">
            <w:pPr>
              <w:jc w:val="center"/>
              <w:rPr>
                <w:sz w:val="20"/>
                <w:szCs w:val="20"/>
              </w:rPr>
            </w:pPr>
          </w:p>
        </w:tc>
        <w:tc>
          <w:tcPr>
            <w:tcW w:w="1945" w:type="dxa"/>
            <w:vMerge/>
            <w:tcBorders>
              <w:top w:val="single" w:sz="4" w:space="0" w:color="000000"/>
              <w:left w:val="single" w:sz="4" w:space="0" w:color="000000"/>
              <w:bottom w:val="single" w:sz="4" w:space="0" w:color="000000"/>
              <w:right w:val="single" w:sz="4" w:space="0" w:color="auto"/>
            </w:tcBorders>
            <w:vAlign w:val="center"/>
            <w:hideMark/>
          </w:tcPr>
          <w:p w14:paraId="4269D08E" w14:textId="77777777" w:rsidR="005C514F" w:rsidRPr="005C514F" w:rsidRDefault="005C514F" w:rsidP="005C514F">
            <w:pPr>
              <w:jc w:val="center"/>
              <w:rPr>
                <w:sz w:val="20"/>
                <w:szCs w:val="20"/>
              </w:rPr>
            </w:pP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14:paraId="70729C71" w14:textId="77777777" w:rsidR="005C514F" w:rsidRPr="005C514F" w:rsidRDefault="005C514F" w:rsidP="005C514F">
            <w:pPr>
              <w:jc w:val="cente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7E8987A" w14:textId="77777777" w:rsidR="005C514F" w:rsidRPr="005C514F" w:rsidRDefault="005C514F" w:rsidP="005C514F">
            <w:pPr>
              <w:jc w:val="center"/>
              <w:rPr>
                <w:sz w:val="20"/>
                <w:szCs w:val="20"/>
              </w:rPr>
            </w:pPr>
          </w:p>
        </w:tc>
        <w:tc>
          <w:tcPr>
            <w:tcW w:w="1134" w:type="dxa"/>
            <w:tcBorders>
              <w:top w:val="nil"/>
              <w:left w:val="nil"/>
              <w:bottom w:val="single" w:sz="4" w:space="0" w:color="000000"/>
              <w:right w:val="single" w:sz="4" w:space="0" w:color="000000"/>
            </w:tcBorders>
            <w:vAlign w:val="center"/>
            <w:hideMark/>
          </w:tcPr>
          <w:p w14:paraId="312E8339" w14:textId="77777777" w:rsidR="005C514F" w:rsidRPr="005C514F" w:rsidRDefault="005C514F" w:rsidP="005C514F">
            <w:pPr>
              <w:jc w:val="center"/>
              <w:rPr>
                <w:sz w:val="20"/>
                <w:szCs w:val="20"/>
              </w:rPr>
            </w:pPr>
            <w:r w:rsidRPr="005C514F">
              <w:rPr>
                <w:sz w:val="20"/>
                <w:szCs w:val="20"/>
              </w:rPr>
              <w:t>2018</w:t>
            </w:r>
          </w:p>
        </w:tc>
        <w:tc>
          <w:tcPr>
            <w:tcW w:w="1315" w:type="dxa"/>
            <w:tcBorders>
              <w:top w:val="nil"/>
              <w:left w:val="nil"/>
              <w:bottom w:val="single" w:sz="4" w:space="0" w:color="000000"/>
              <w:right w:val="single" w:sz="4" w:space="0" w:color="000000"/>
            </w:tcBorders>
            <w:vAlign w:val="center"/>
            <w:hideMark/>
          </w:tcPr>
          <w:p w14:paraId="606CE1C5" w14:textId="77777777" w:rsidR="005C514F" w:rsidRPr="005C514F" w:rsidRDefault="005C514F" w:rsidP="005C514F">
            <w:pPr>
              <w:jc w:val="center"/>
              <w:rPr>
                <w:sz w:val="20"/>
                <w:szCs w:val="20"/>
              </w:rPr>
            </w:pPr>
            <w:r w:rsidRPr="005C514F">
              <w:rPr>
                <w:sz w:val="20"/>
                <w:szCs w:val="20"/>
              </w:rPr>
              <w:t>2019</w:t>
            </w:r>
          </w:p>
        </w:tc>
        <w:tc>
          <w:tcPr>
            <w:tcW w:w="1134" w:type="dxa"/>
            <w:tcBorders>
              <w:top w:val="nil"/>
              <w:left w:val="nil"/>
              <w:bottom w:val="single" w:sz="4" w:space="0" w:color="000000"/>
              <w:right w:val="single" w:sz="4" w:space="0" w:color="000000"/>
            </w:tcBorders>
            <w:vAlign w:val="center"/>
            <w:hideMark/>
          </w:tcPr>
          <w:p w14:paraId="4C1E2805" w14:textId="77777777" w:rsidR="005C514F" w:rsidRPr="005C514F" w:rsidRDefault="005C514F" w:rsidP="005C514F">
            <w:pPr>
              <w:jc w:val="center"/>
              <w:rPr>
                <w:sz w:val="20"/>
                <w:szCs w:val="20"/>
              </w:rPr>
            </w:pPr>
            <w:r w:rsidRPr="005C514F">
              <w:rPr>
                <w:sz w:val="20"/>
                <w:szCs w:val="20"/>
              </w:rPr>
              <w:t>2020</w:t>
            </w:r>
          </w:p>
        </w:tc>
        <w:tc>
          <w:tcPr>
            <w:tcW w:w="1275" w:type="dxa"/>
            <w:tcBorders>
              <w:top w:val="nil"/>
              <w:left w:val="nil"/>
              <w:bottom w:val="single" w:sz="4" w:space="0" w:color="000000"/>
              <w:right w:val="single" w:sz="4" w:space="0" w:color="000000"/>
            </w:tcBorders>
            <w:vAlign w:val="center"/>
            <w:hideMark/>
          </w:tcPr>
          <w:p w14:paraId="3BF21F68" w14:textId="77777777" w:rsidR="005C514F" w:rsidRPr="005C514F" w:rsidRDefault="005C514F" w:rsidP="005C514F">
            <w:pPr>
              <w:jc w:val="center"/>
              <w:rPr>
                <w:sz w:val="20"/>
                <w:szCs w:val="20"/>
              </w:rPr>
            </w:pPr>
            <w:r w:rsidRPr="005C514F">
              <w:rPr>
                <w:sz w:val="20"/>
                <w:szCs w:val="20"/>
              </w:rPr>
              <w:t>2021</w:t>
            </w:r>
          </w:p>
        </w:tc>
        <w:tc>
          <w:tcPr>
            <w:tcW w:w="1309" w:type="dxa"/>
            <w:tcBorders>
              <w:top w:val="nil"/>
              <w:left w:val="nil"/>
              <w:bottom w:val="single" w:sz="4" w:space="0" w:color="000000"/>
              <w:right w:val="single" w:sz="4" w:space="0" w:color="000000"/>
            </w:tcBorders>
            <w:vAlign w:val="center"/>
            <w:hideMark/>
          </w:tcPr>
          <w:p w14:paraId="52ABBF95" w14:textId="77777777" w:rsidR="005C514F" w:rsidRPr="005C514F" w:rsidRDefault="005C514F" w:rsidP="005C514F">
            <w:pPr>
              <w:jc w:val="center"/>
              <w:rPr>
                <w:sz w:val="20"/>
                <w:szCs w:val="20"/>
              </w:rPr>
            </w:pPr>
            <w:r w:rsidRPr="005C514F">
              <w:rPr>
                <w:sz w:val="20"/>
                <w:szCs w:val="20"/>
              </w:rPr>
              <w:t>2022</w:t>
            </w:r>
          </w:p>
        </w:tc>
        <w:tc>
          <w:tcPr>
            <w:tcW w:w="960" w:type="dxa"/>
            <w:tcBorders>
              <w:top w:val="nil"/>
              <w:left w:val="nil"/>
              <w:bottom w:val="single" w:sz="4" w:space="0" w:color="000000"/>
              <w:right w:val="single" w:sz="4" w:space="0" w:color="000000"/>
            </w:tcBorders>
            <w:vAlign w:val="center"/>
          </w:tcPr>
          <w:p w14:paraId="21E19910" w14:textId="77777777" w:rsidR="005C514F" w:rsidRPr="005C514F" w:rsidRDefault="005C514F" w:rsidP="005C514F">
            <w:pPr>
              <w:jc w:val="center"/>
              <w:rPr>
                <w:sz w:val="20"/>
                <w:szCs w:val="20"/>
              </w:rPr>
            </w:pPr>
            <w:r w:rsidRPr="005C514F">
              <w:rPr>
                <w:sz w:val="20"/>
                <w:szCs w:val="20"/>
              </w:rPr>
              <w:t>2023</w:t>
            </w:r>
          </w:p>
        </w:tc>
        <w:tc>
          <w:tcPr>
            <w:tcW w:w="850" w:type="dxa"/>
            <w:tcBorders>
              <w:top w:val="nil"/>
              <w:left w:val="nil"/>
              <w:bottom w:val="single" w:sz="4" w:space="0" w:color="000000"/>
              <w:right w:val="single" w:sz="4" w:space="0" w:color="000000"/>
            </w:tcBorders>
            <w:vAlign w:val="center"/>
          </w:tcPr>
          <w:p w14:paraId="66B9BDCC" w14:textId="77777777" w:rsidR="005C514F" w:rsidRPr="005C514F" w:rsidRDefault="005C514F" w:rsidP="005C514F">
            <w:pPr>
              <w:jc w:val="center"/>
              <w:rPr>
                <w:sz w:val="20"/>
                <w:szCs w:val="20"/>
              </w:rPr>
            </w:pPr>
            <w:r w:rsidRPr="005C514F">
              <w:rPr>
                <w:sz w:val="20"/>
                <w:szCs w:val="20"/>
              </w:rPr>
              <w:t>2024</w:t>
            </w:r>
          </w:p>
        </w:tc>
      </w:tr>
      <w:tr w:rsidR="005C514F" w:rsidRPr="005C514F" w14:paraId="46F067C7" w14:textId="77777777" w:rsidTr="00ED15FF">
        <w:trPr>
          <w:trHeight w:val="420"/>
        </w:trPr>
        <w:tc>
          <w:tcPr>
            <w:tcW w:w="738" w:type="dxa"/>
            <w:tcBorders>
              <w:top w:val="nil"/>
              <w:left w:val="single" w:sz="4" w:space="0" w:color="000000"/>
              <w:bottom w:val="single" w:sz="4" w:space="0" w:color="auto"/>
              <w:right w:val="single" w:sz="4" w:space="0" w:color="000000"/>
            </w:tcBorders>
            <w:vAlign w:val="center"/>
            <w:hideMark/>
          </w:tcPr>
          <w:p w14:paraId="3970A658" w14:textId="77777777" w:rsidR="005C514F" w:rsidRPr="005C514F" w:rsidRDefault="005C514F" w:rsidP="005C514F">
            <w:pPr>
              <w:jc w:val="center"/>
              <w:rPr>
                <w:sz w:val="20"/>
                <w:szCs w:val="20"/>
              </w:rPr>
            </w:pPr>
            <w:r w:rsidRPr="005C514F">
              <w:rPr>
                <w:sz w:val="20"/>
                <w:szCs w:val="20"/>
              </w:rPr>
              <w:t>1</w:t>
            </w:r>
          </w:p>
        </w:tc>
        <w:tc>
          <w:tcPr>
            <w:tcW w:w="1945" w:type="dxa"/>
            <w:tcBorders>
              <w:top w:val="nil"/>
              <w:left w:val="nil"/>
              <w:bottom w:val="single" w:sz="4" w:space="0" w:color="auto"/>
              <w:right w:val="single" w:sz="4" w:space="0" w:color="auto"/>
            </w:tcBorders>
            <w:vAlign w:val="center"/>
            <w:hideMark/>
          </w:tcPr>
          <w:p w14:paraId="31AA4D05" w14:textId="77777777" w:rsidR="005C514F" w:rsidRPr="005C514F" w:rsidRDefault="005C514F" w:rsidP="005C514F">
            <w:pPr>
              <w:jc w:val="center"/>
              <w:rPr>
                <w:sz w:val="20"/>
                <w:szCs w:val="20"/>
              </w:rPr>
            </w:pPr>
            <w:r w:rsidRPr="005C514F">
              <w:rPr>
                <w:sz w:val="20"/>
                <w:szCs w:val="20"/>
              </w:rPr>
              <w:t>2</w:t>
            </w:r>
          </w:p>
        </w:tc>
        <w:tc>
          <w:tcPr>
            <w:tcW w:w="1985" w:type="dxa"/>
            <w:tcBorders>
              <w:top w:val="nil"/>
              <w:left w:val="single" w:sz="4" w:space="0" w:color="auto"/>
              <w:bottom w:val="single" w:sz="4" w:space="0" w:color="auto"/>
              <w:right w:val="single" w:sz="4" w:space="0" w:color="000000"/>
            </w:tcBorders>
            <w:vAlign w:val="center"/>
            <w:hideMark/>
          </w:tcPr>
          <w:p w14:paraId="6D59847E" w14:textId="77777777" w:rsidR="005C514F" w:rsidRPr="005C514F" w:rsidRDefault="005C514F" w:rsidP="005C514F">
            <w:pPr>
              <w:jc w:val="center"/>
              <w:rPr>
                <w:sz w:val="20"/>
                <w:szCs w:val="20"/>
              </w:rPr>
            </w:pPr>
            <w:r w:rsidRPr="005C514F">
              <w:rPr>
                <w:sz w:val="20"/>
                <w:szCs w:val="20"/>
              </w:rPr>
              <w:t>4</w:t>
            </w:r>
          </w:p>
        </w:tc>
        <w:tc>
          <w:tcPr>
            <w:tcW w:w="1275" w:type="dxa"/>
            <w:tcBorders>
              <w:top w:val="nil"/>
              <w:left w:val="nil"/>
              <w:bottom w:val="single" w:sz="4" w:space="0" w:color="auto"/>
              <w:right w:val="single" w:sz="4" w:space="0" w:color="000000"/>
            </w:tcBorders>
            <w:vAlign w:val="center"/>
            <w:hideMark/>
          </w:tcPr>
          <w:p w14:paraId="1E3CC126" w14:textId="77777777" w:rsidR="005C514F" w:rsidRPr="005C514F" w:rsidRDefault="005C514F" w:rsidP="005C514F">
            <w:pPr>
              <w:jc w:val="center"/>
              <w:rPr>
                <w:sz w:val="20"/>
                <w:szCs w:val="20"/>
              </w:rPr>
            </w:pPr>
            <w:r w:rsidRPr="005C514F">
              <w:rPr>
                <w:sz w:val="20"/>
                <w:szCs w:val="20"/>
              </w:rPr>
              <w:t>5</w:t>
            </w:r>
          </w:p>
        </w:tc>
        <w:tc>
          <w:tcPr>
            <w:tcW w:w="1134" w:type="dxa"/>
            <w:tcBorders>
              <w:top w:val="nil"/>
              <w:left w:val="nil"/>
              <w:bottom w:val="single" w:sz="4" w:space="0" w:color="000000"/>
              <w:right w:val="single" w:sz="4" w:space="0" w:color="000000"/>
            </w:tcBorders>
            <w:vAlign w:val="center"/>
            <w:hideMark/>
          </w:tcPr>
          <w:p w14:paraId="1BCA8D86" w14:textId="77777777" w:rsidR="005C514F" w:rsidRPr="005C514F" w:rsidRDefault="005C514F" w:rsidP="005C514F">
            <w:pPr>
              <w:jc w:val="center"/>
              <w:rPr>
                <w:sz w:val="20"/>
                <w:szCs w:val="20"/>
              </w:rPr>
            </w:pPr>
            <w:r w:rsidRPr="005C514F">
              <w:rPr>
                <w:sz w:val="20"/>
                <w:szCs w:val="20"/>
              </w:rPr>
              <w:t>6</w:t>
            </w:r>
          </w:p>
        </w:tc>
        <w:tc>
          <w:tcPr>
            <w:tcW w:w="1315" w:type="dxa"/>
            <w:tcBorders>
              <w:top w:val="nil"/>
              <w:left w:val="nil"/>
              <w:bottom w:val="single" w:sz="4" w:space="0" w:color="000000"/>
              <w:right w:val="single" w:sz="4" w:space="0" w:color="000000"/>
            </w:tcBorders>
            <w:vAlign w:val="center"/>
            <w:hideMark/>
          </w:tcPr>
          <w:p w14:paraId="44A4026E" w14:textId="77777777" w:rsidR="005C514F" w:rsidRPr="005C514F" w:rsidRDefault="005C514F" w:rsidP="005C514F">
            <w:pPr>
              <w:jc w:val="center"/>
              <w:rPr>
                <w:sz w:val="20"/>
                <w:szCs w:val="20"/>
              </w:rPr>
            </w:pPr>
            <w:r w:rsidRPr="005C514F">
              <w:rPr>
                <w:sz w:val="20"/>
                <w:szCs w:val="20"/>
              </w:rPr>
              <w:t>7</w:t>
            </w:r>
          </w:p>
        </w:tc>
        <w:tc>
          <w:tcPr>
            <w:tcW w:w="1134" w:type="dxa"/>
            <w:tcBorders>
              <w:top w:val="nil"/>
              <w:left w:val="nil"/>
              <w:bottom w:val="single" w:sz="4" w:space="0" w:color="000000"/>
              <w:right w:val="single" w:sz="4" w:space="0" w:color="000000"/>
            </w:tcBorders>
            <w:vAlign w:val="center"/>
            <w:hideMark/>
          </w:tcPr>
          <w:p w14:paraId="62FE0B01" w14:textId="77777777" w:rsidR="005C514F" w:rsidRPr="005C514F" w:rsidRDefault="005C514F" w:rsidP="005C514F">
            <w:pPr>
              <w:jc w:val="center"/>
              <w:rPr>
                <w:sz w:val="20"/>
                <w:szCs w:val="20"/>
              </w:rPr>
            </w:pPr>
            <w:r w:rsidRPr="005C514F">
              <w:rPr>
                <w:sz w:val="20"/>
                <w:szCs w:val="20"/>
              </w:rPr>
              <w:t>8</w:t>
            </w:r>
          </w:p>
        </w:tc>
        <w:tc>
          <w:tcPr>
            <w:tcW w:w="1275" w:type="dxa"/>
            <w:tcBorders>
              <w:top w:val="nil"/>
              <w:left w:val="nil"/>
              <w:bottom w:val="single" w:sz="4" w:space="0" w:color="000000"/>
              <w:right w:val="single" w:sz="4" w:space="0" w:color="000000"/>
            </w:tcBorders>
            <w:vAlign w:val="center"/>
            <w:hideMark/>
          </w:tcPr>
          <w:p w14:paraId="46F9056C" w14:textId="77777777" w:rsidR="005C514F" w:rsidRPr="005C514F" w:rsidRDefault="005C514F" w:rsidP="005C514F">
            <w:pPr>
              <w:jc w:val="center"/>
              <w:rPr>
                <w:sz w:val="20"/>
                <w:szCs w:val="20"/>
              </w:rPr>
            </w:pPr>
            <w:r w:rsidRPr="005C514F">
              <w:rPr>
                <w:sz w:val="20"/>
                <w:szCs w:val="20"/>
              </w:rPr>
              <w:t>9</w:t>
            </w:r>
          </w:p>
        </w:tc>
        <w:tc>
          <w:tcPr>
            <w:tcW w:w="1309" w:type="dxa"/>
            <w:tcBorders>
              <w:top w:val="nil"/>
              <w:left w:val="nil"/>
              <w:bottom w:val="single" w:sz="4" w:space="0" w:color="000000"/>
              <w:right w:val="single" w:sz="4" w:space="0" w:color="000000"/>
            </w:tcBorders>
            <w:vAlign w:val="center"/>
            <w:hideMark/>
          </w:tcPr>
          <w:p w14:paraId="5A51D4D4" w14:textId="77777777" w:rsidR="005C514F" w:rsidRPr="005C514F" w:rsidRDefault="005C514F" w:rsidP="005C514F">
            <w:pPr>
              <w:jc w:val="center"/>
              <w:rPr>
                <w:sz w:val="20"/>
                <w:szCs w:val="20"/>
              </w:rPr>
            </w:pPr>
            <w:r w:rsidRPr="005C514F">
              <w:rPr>
                <w:sz w:val="20"/>
                <w:szCs w:val="20"/>
              </w:rPr>
              <w:t>10</w:t>
            </w:r>
          </w:p>
        </w:tc>
        <w:tc>
          <w:tcPr>
            <w:tcW w:w="960" w:type="dxa"/>
            <w:tcBorders>
              <w:top w:val="nil"/>
              <w:left w:val="nil"/>
              <w:bottom w:val="single" w:sz="4" w:space="0" w:color="000000"/>
              <w:right w:val="single" w:sz="4" w:space="0" w:color="000000"/>
            </w:tcBorders>
            <w:vAlign w:val="center"/>
          </w:tcPr>
          <w:p w14:paraId="105EA5A1" w14:textId="77777777" w:rsidR="005C514F" w:rsidRPr="005C514F" w:rsidRDefault="005C514F" w:rsidP="005C514F">
            <w:pPr>
              <w:jc w:val="center"/>
              <w:rPr>
                <w:sz w:val="20"/>
                <w:szCs w:val="20"/>
              </w:rPr>
            </w:pPr>
            <w:r w:rsidRPr="005C514F">
              <w:rPr>
                <w:sz w:val="20"/>
                <w:szCs w:val="20"/>
              </w:rPr>
              <w:t>11</w:t>
            </w:r>
          </w:p>
        </w:tc>
        <w:tc>
          <w:tcPr>
            <w:tcW w:w="850" w:type="dxa"/>
            <w:tcBorders>
              <w:top w:val="nil"/>
              <w:left w:val="nil"/>
              <w:bottom w:val="single" w:sz="4" w:space="0" w:color="000000"/>
              <w:right w:val="single" w:sz="4" w:space="0" w:color="000000"/>
            </w:tcBorders>
            <w:vAlign w:val="center"/>
          </w:tcPr>
          <w:p w14:paraId="1A04D873" w14:textId="77777777" w:rsidR="005C514F" w:rsidRPr="005C514F" w:rsidRDefault="005C514F" w:rsidP="005C514F">
            <w:pPr>
              <w:jc w:val="center"/>
              <w:rPr>
                <w:sz w:val="20"/>
                <w:szCs w:val="20"/>
              </w:rPr>
            </w:pPr>
            <w:r w:rsidRPr="005C514F">
              <w:rPr>
                <w:sz w:val="20"/>
                <w:szCs w:val="20"/>
              </w:rPr>
              <w:t>12</w:t>
            </w:r>
          </w:p>
        </w:tc>
      </w:tr>
      <w:tr w:rsidR="005C514F" w:rsidRPr="005C514F" w14:paraId="20F11164" w14:textId="77777777" w:rsidTr="00ED15FF">
        <w:trPr>
          <w:trHeight w:val="808"/>
        </w:trPr>
        <w:tc>
          <w:tcPr>
            <w:tcW w:w="738" w:type="dxa"/>
            <w:vMerge w:val="restart"/>
            <w:tcBorders>
              <w:top w:val="single" w:sz="4" w:space="0" w:color="auto"/>
              <w:left w:val="single" w:sz="4" w:space="0" w:color="auto"/>
              <w:bottom w:val="single" w:sz="4" w:space="0" w:color="auto"/>
              <w:right w:val="single" w:sz="4" w:space="0" w:color="auto"/>
            </w:tcBorders>
            <w:hideMark/>
          </w:tcPr>
          <w:p w14:paraId="0FCA1962" w14:textId="77777777" w:rsidR="005C514F" w:rsidRPr="005C514F" w:rsidRDefault="005C514F" w:rsidP="005C514F">
            <w:pPr>
              <w:jc w:val="center"/>
              <w:rPr>
                <w:sz w:val="20"/>
                <w:szCs w:val="20"/>
              </w:rPr>
            </w:pPr>
            <w:r w:rsidRPr="005C514F">
              <w:rPr>
                <w:sz w:val="20"/>
                <w:szCs w:val="20"/>
              </w:rPr>
              <w:t>5.1.1</w:t>
            </w:r>
          </w:p>
          <w:p w14:paraId="573C8124" w14:textId="77777777" w:rsidR="005C514F" w:rsidRPr="005C514F" w:rsidRDefault="005C514F" w:rsidP="005C514F">
            <w:pPr>
              <w:jc w:val="center"/>
              <w:rPr>
                <w:sz w:val="20"/>
                <w:szCs w:val="20"/>
              </w:rPr>
            </w:pPr>
          </w:p>
        </w:tc>
        <w:tc>
          <w:tcPr>
            <w:tcW w:w="1945" w:type="dxa"/>
            <w:vMerge w:val="restart"/>
            <w:tcBorders>
              <w:top w:val="single" w:sz="4" w:space="0" w:color="auto"/>
              <w:left w:val="single" w:sz="4" w:space="0" w:color="auto"/>
              <w:bottom w:val="single" w:sz="4" w:space="0" w:color="auto"/>
              <w:right w:val="single" w:sz="4" w:space="0" w:color="auto"/>
            </w:tcBorders>
            <w:hideMark/>
          </w:tcPr>
          <w:p w14:paraId="4733394A" w14:textId="77777777" w:rsidR="005C514F" w:rsidRPr="005C514F" w:rsidRDefault="005C514F" w:rsidP="005C514F">
            <w:pPr>
              <w:jc w:val="center"/>
              <w:rPr>
                <w:sz w:val="20"/>
                <w:szCs w:val="20"/>
              </w:rPr>
            </w:pPr>
            <w:r w:rsidRPr="005C514F">
              <w:rPr>
                <w:sz w:val="20"/>
                <w:szCs w:val="20"/>
              </w:rPr>
              <w:t>Территория при въезде в город</w:t>
            </w:r>
            <w:r w:rsidRPr="005C514F">
              <w:rPr>
                <w:sz w:val="20"/>
                <w:szCs w:val="20"/>
                <w:vertAlign w:val="superscript"/>
              </w:rPr>
              <w:footnoteReference w:id="1"/>
            </w:r>
          </w:p>
          <w:p w14:paraId="1329A55A" w14:textId="77777777" w:rsidR="005C514F" w:rsidRPr="005C514F" w:rsidRDefault="005C514F" w:rsidP="005C514F">
            <w:pPr>
              <w:jc w:val="center"/>
              <w:rPr>
                <w:sz w:val="20"/>
                <w:szCs w:val="20"/>
              </w:rPr>
            </w:pPr>
            <w:r w:rsidRPr="005C514F">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3FB91C87" w14:textId="77777777" w:rsidR="005C514F" w:rsidRPr="005C514F" w:rsidRDefault="005C514F" w:rsidP="005C514F">
            <w:pPr>
              <w:jc w:val="center"/>
              <w:rPr>
                <w:sz w:val="20"/>
                <w:szCs w:val="20"/>
              </w:rPr>
            </w:pPr>
            <w:r w:rsidRPr="005C514F">
              <w:rPr>
                <w:sz w:val="20"/>
                <w:szCs w:val="20"/>
              </w:rPr>
              <w:t>Средства Федерального бюджета</w:t>
            </w:r>
          </w:p>
        </w:tc>
        <w:tc>
          <w:tcPr>
            <w:tcW w:w="1275" w:type="dxa"/>
            <w:tcBorders>
              <w:top w:val="nil"/>
              <w:left w:val="single" w:sz="4" w:space="0" w:color="000000"/>
              <w:bottom w:val="single" w:sz="4" w:space="0" w:color="000000"/>
              <w:right w:val="single" w:sz="4" w:space="0" w:color="000000"/>
            </w:tcBorders>
            <w:shd w:val="clear" w:color="auto" w:fill="auto"/>
            <w:noWrap/>
          </w:tcPr>
          <w:p w14:paraId="3B882EAD"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noWrap/>
          </w:tcPr>
          <w:p w14:paraId="72736F32" w14:textId="77777777" w:rsidR="005C514F" w:rsidRPr="005C514F" w:rsidRDefault="005C514F" w:rsidP="005C514F">
            <w:pPr>
              <w:jc w:val="center"/>
              <w:rPr>
                <w:sz w:val="20"/>
                <w:szCs w:val="20"/>
              </w:rPr>
            </w:pPr>
            <w:r w:rsidRPr="005C514F">
              <w:rPr>
                <w:sz w:val="20"/>
                <w:szCs w:val="20"/>
              </w:rPr>
              <w:t> </w:t>
            </w:r>
          </w:p>
        </w:tc>
        <w:tc>
          <w:tcPr>
            <w:tcW w:w="1315" w:type="dxa"/>
            <w:tcBorders>
              <w:top w:val="nil"/>
              <w:left w:val="nil"/>
              <w:bottom w:val="single" w:sz="4" w:space="0" w:color="000000"/>
              <w:right w:val="single" w:sz="4" w:space="0" w:color="000000"/>
            </w:tcBorders>
            <w:shd w:val="clear" w:color="auto" w:fill="auto"/>
            <w:noWrap/>
          </w:tcPr>
          <w:p w14:paraId="517DD4E3"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noWrap/>
          </w:tcPr>
          <w:p w14:paraId="635CEEE4"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noWrap/>
          </w:tcPr>
          <w:p w14:paraId="7F458647"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noWrap/>
          </w:tcPr>
          <w:p w14:paraId="293D4FC0"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30293944"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3886A83D" w14:textId="77777777" w:rsidR="005C514F" w:rsidRPr="005C514F" w:rsidRDefault="005C514F" w:rsidP="005C514F">
            <w:pPr>
              <w:jc w:val="center"/>
              <w:rPr>
                <w:sz w:val="20"/>
                <w:szCs w:val="20"/>
              </w:rPr>
            </w:pPr>
            <w:r w:rsidRPr="005C514F">
              <w:rPr>
                <w:sz w:val="20"/>
                <w:szCs w:val="20"/>
              </w:rPr>
              <w:t>0,00</w:t>
            </w:r>
          </w:p>
        </w:tc>
      </w:tr>
      <w:tr w:rsidR="005C514F" w:rsidRPr="005C514F" w14:paraId="5409A570" w14:textId="77777777" w:rsidTr="00ED15FF">
        <w:trPr>
          <w:trHeight w:val="56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B34EC03" w14:textId="77777777" w:rsidR="005C514F" w:rsidRPr="005C514F" w:rsidRDefault="005C514F" w:rsidP="005C514F">
            <w:pPr>
              <w:jc w:val="cente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84F2242"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EE1F86C" w14:textId="77777777" w:rsidR="005C514F" w:rsidRPr="005C514F" w:rsidRDefault="005C514F" w:rsidP="005C514F">
            <w:pPr>
              <w:jc w:val="center"/>
              <w:rPr>
                <w:sz w:val="20"/>
                <w:szCs w:val="20"/>
              </w:rPr>
            </w:pPr>
            <w:r w:rsidRPr="005C514F">
              <w:rPr>
                <w:sz w:val="20"/>
                <w:szCs w:val="20"/>
              </w:rPr>
              <w:t>Средства бюджета Московской области</w:t>
            </w:r>
          </w:p>
        </w:tc>
        <w:tc>
          <w:tcPr>
            <w:tcW w:w="1275" w:type="dxa"/>
            <w:tcBorders>
              <w:top w:val="nil"/>
              <w:left w:val="single" w:sz="4" w:space="0" w:color="000000"/>
              <w:bottom w:val="single" w:sz="4" w:space="0" w:color="000000"/>
              <w:right w:val="single" w:sz="4" w:space="0" w:color="000000"/>
            </w:tcBorders>
            <w:shd w:val="clear" w:color="auto" w:fill="auto"/>
            <w:noWrap/>
          </w:tcPr>
          <w:p w14:paraId="2E0414C9" w14:textId="77777777" w:rsidR="005C514F" w:rsidRPr="005C514F" w:rsidRDefault="005C514F" w:rsidP="005C514F">
            <w:pPr>
              <w:jc w:val="center"/>
              <w:rPr>
                <w:sz w:val="20"/>
                <w:szCs w:val="20"/>
              </w:rPr>
            </w:pPr>
            <w:r w:rsidRPr="005C514F">
              <w:rPr>
                <w:sz w:val="20"/>
                <w:szCs w:val="20"/>
              </w:rPr>
              <w:t>45 250,00</w:t>
            </w:r>
          </w:p>
        </w:tc>
        <w:tc>
          <w:tcPr>
            <w:tcW w:w="1134" w:type="dxa"/>
            <w:tcBorders>
              <w:top w:val="nil"/>
              <w:left w:val="nil"/>
              <w:bottom w:val="single" w:sz="4" w:space="0" w:color="000000"/>
              <w:right w:val="single" w:sz="4" w:space="0" w:color="000000"/>
            </w:tcBorders>
            <w:shd w:val="clear" w:color="auto" w:fill="auto"/>
            <w:noWrap/>
          </w:tcPr>
          <w:p w14:paraId="6D9E3CC8" w14:textId="77777777" w:rsidR="005C514F" w:rsidRPr="005C514F" w:rsidRDefault="005C514F" w:rsidP="005C514F">
            <w:pPr>
              <w:jc w:val="center"/>
              <w:rPr>
                <w:sz w:val="20"/>
                <w:szCs w:val="20"/>
              </w:rPr>
            </w:pPr>
            <w:r w:rsidRPr="005C514F">
              <w:rPr>
                <w:sz w:val="20"/>
                <w:szCs w:val="20"/>
              </w:rPr>
              <w:t> </w:t>
            </w:r>
          </w:p>
        </w:tc>
        <w:tc>
          <w:tcPr>
            <w:tcW w:w="1315" w:type="dxa"/>
            <w:tcBorders>
              <w:top w:val="nil"/>
              <w:left w:val="nil"/>
              <w:bottom w:val="single" w:sz="4" w:space="0" w:color="000000"/>
              <w:right w:val="single" w:sz="4" w:space="0" w:color="000000"/>
            </w:tcBorders>
            <w:shd w:val="clear" w:color="auto" w:fill="auto"/>
            <w:noWrap/>
          </w:tcPr>
          <w:p w14:paraId="6A8EB5B9" w14:textId="77777777" w:rsidR="005C514F" w:rsidRPr="005C514F" w:rsidRDefault="005C514F" w:rsidP="005C514F">
            <w:pPr>
              <w:jc w:val="center"/>
              <w:rPr>
                <w:sz w:val="20"/>
                <w:szCs w:val="20"/>
              </w:rPr>
            </w:pPr>
            <w:r w:rsidRPr="005C514F">
              <w:rPr>
                <w:sz w:val="20"/>
                <w:szCs w:val="20"/>
              </w:rPr>
              <w:t>45 250,00</w:t>
            </w:r>
          </w:p>
        </w:tc>
        <w:tc>
          <w:tcPr>
            <w:tcW w:w="1134" w:type="dxa"/>
            <w:tcBorders>
              <w:top w:val="nil"/>
              <w:left w:val="nil"/>
              <w:bottom w:val="single" w:sz="4" w:space="0" w:color="000000"/>
              <w:right w:val="single" w:sz="4" w:space="0" w:color="000000"/>
            </w:tcBorders>
            <w:shd w:val="clear" w:color="auto" w:fill="auto"/>
            <w:noWrap/>
          </w:tcPr>
          <w:p w14:paraId="7FDE57CA"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noWrap/>
          </w:tcPr>
          <w:p w14:paraId="0FDADB91"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noWrap/>
          </w:tcPr>
          <w:p w14:paraId="5A2614D4"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01F9E9FA"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6B91D0F1" w14:textId="77777777" w:rsidR="005C514F" w:rsidRPr="005C514F" w:rsidRDefault="005C514F" w:rsidP="005C514F">
            <w:pPr>
              <w:jc w:val="center"/>
              <w:rPr>
                <w:sz w:val="20"/>
                <w:szCs w:val="20"/>
              </w:rPr>
            </w:pPr>
            <w:r w:rsidRPr="005C514F">
              <w:rPr>
                <w:sz w:val="20"/>
                <w:szCs w:val="20"/>
              </w:rPr>
              <w:t>0,00</w:t>
            </w:r>
          </w:p>
        </w:tc>
      </w:tr>
      <w:tr w:rsidR="005C514F" w:rsidRPr="005C514F" w14:paraId="3FAD835F" w14:textId="77777777" w:rsidTr="00ED15FF">
        <w:trPr>
          <w:trHeight w:val="1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11C9C39" w14:textId="77777777" w:rsidR="005C514F" w:rsidRPr="005C514F" w:rsidRDefault="005C514F" w:rsidP="005C514F">
            <w:pPr>
              <w:jc w:val="cente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1A1E4B7"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AD00831" w14:textId="77777777" w:rsidR="005C514F" w:rsidRPr="005C514F" w:rsidRDefault="005C514F" w:rsidP="005C514F">
            <w:pPr>
              <w:jc w:val="center"/>
              <w:rPr>
                <w:sz w:val="20"/>
                <w:szCs w:val="20"/>
              </w:rPr>
            </w:pPr>
            <w:r w:rsidRPr="005C514F">
              <w:rPr>
                <w:sz w:val="20"/>
                <w:szCs w:val="20"/>
              </w:rPr>
              <w:t>Средства местного бюджета муниципального района (городского округа)</w:t>
            </w:r>
          </w:p>
        </w:tc>
        <w:tc>
          <w:tcPr>
            <w:tcW w:w="1275" w:type="dxa"/>
            <w:tcBorders>
              <w:top w:val="nil"/>
              <w:left w:val="single" w:sz="4" w:space="0" w:color="000000"/>
              <w:bottom w:val="single" w:sz="4" w:space="0" w:color="000000"/>
              <w:right w:val="single" w:sz="4" w:space="0" w:color="000000"/>
            </w:tcBorders>
            <w:shd w:val="clear" w:color="auto" w:fill="auto"/>
            <w:noWrap/>
          </w:tcPr>
          <w:p w14:paraId="69D6ECC1" w14:textId="77777777" w:rsidR="005C514F" w:rsidRPr="005C514F" w:rsidRDefault="005C514F" w:rsidP="005C514F">
            <w:pPr>
              <w:jc w:val="center"/>
              <w:rPr>
                <w:sz w:val="20"/>
                <w:szCs w:val="20"/>
              </w:rPr>
            </w:pPr>
            <w:r w:rsidRPr="005C514F">
              <w:rPr>
                <w:sz w:val="20"/>
                <w:szCs w:val="20"/>
              </w:rPr>
              <w:t>4 750,00</w:t>
            </w:r>
          </w:p>
        </w:tc>
        <w:tc>
          <w:tcPr>
            <w:tcW w:w="1134" w:type="dxa"/>
            <w:tcBorders>
              <w:top w:val="nil"/>
              <w:left w:val="nil"/>
              <w:bottom w:val="single" w:sz="4" w:space="0" w:color="000000"/>
              <w:right w:val="single" w:sz="4" w:space="0" w:color="000000"/>
            </w:tcBorders>
            <w:shd w:val="clear" w:color="auto" w:fill="auto"/>
            <w:noWrap/>
          </w:tcPr>
          <w:p w14:paraId="7545A7B7" w14:textId="77777777" w:rsidR="005C514F" w:rsidRPr="005C514F" w:rsidRDefault="005C514F" w:rsidP="005C514F">
            <w:pPr>
              <w:jc w:val="center"/>
              <w:rPr>
                <w:sz w:val="20"/>
                <w:szCs w:val="20"/>
              </w:rPr>
            </w:pPr>
            <w:r w:rsidRPr="005C514F">
              <w:rPr>
                <w:sz w:val="20"/>
                <w:szCs w:val="20"/>
              </w:rPr>
              <w:t> </w:t>
            </w:r>
          </w:p>
        </w:tc>
        <w:tc>
          <w:tcPr>
            <w:tcW w:w="1315" w:type="dxa"/>
            <w:tcBorders>
              <w:top w:val="nil"/>
              <w:left w:val="nil"/>
              <w:bottom w:val="single" w:sz="4" w:space="0" w:color="000000"/>
              <w:right w:val="single" w:sz="4" w:space="0" w:color="000000"/>
            </w:tcBorders>
            <w:shd w:val="clear" w:color="auto" w:fill="auto"/>
            <w:noWrap/>
          </w:tcPr>
          <w:p w14:paraId="0C3FFE23" w14:textId="77777777" w:rsidR="005C514F" w:rsidRPr="005C514F" w:rsidRDefault="005C514F" w:rsidP="005C514F">
            <w:pPr>
              <w:jc w:val="center"/>
              <w:rPr>
                <w:sz w:val="20"/>
                <w:szCs w:val="20"/>
              </w:rPr>
            </w:pPr>
            <w:r w:rsidRPr="005C514F">
              <w:rPr>
                <w:sz w:val="20"/>
                <w:szCs w:val="20"/>
              </w:rPr>
              <w:t>4 750,00</w:t>
            </w:r>
          </w:p>
        </w:tc>
        <w:tc>
          <w:tcPr>
            <w:tcW w:w="1134" w:type="dxa"/>
            <w:tcBorders>
              <w:top w:val="nil"/>
              <w:left w:val="nil"/>
              <w:bottom w:val="single" w:sz="4" w:space="0" w:color="000000"/>
              <w:right w:val="single" w:sz="4" w:space="0" w:color="000000"/>
            </w:tcBorders>
            <w:shd w:val="clear" w:color="auto" w:fill="auto"/>
            <w:noWrap/>
          </w:tcPr>
          <w:p w14:paraId="0E053280"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noWrap/>
          </w:tcPr>
          <w:p w14:paraId="786F0B4C"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noWrap/>
          </w:tcPr>
          <w:p w14:paraId="571168A8"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51E8CD39"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6B15D587" w14:textId="77777777" w:rsidR="005C514F" w:rsidRPr="005C514F" w:rsidRDefault="005C514F" w:rsidP="005C514F">
            <w:pPr>
              <w:jc w:val="center"/>
              <w:rPr>
                <w:sz w:val="20"/>
                <w:szCs w:val="20"/>
              </w:rPr>
            </w:pPr>
            <w:r w:rsidRPr="005C514F">
              <w:rPr>
                <w:sz w:val="20"/>
                <w:szCs w:val="20"/>
              </w:rPr>
              <w:t>0,00</w:t>
            </w:r>
          </w:p>
        </w:tc>
      </w:tr>
      <w:tr w:rsidR="005C514F" w:rsidRPr="005C514F" w14:paraId="6E349638" w14:textId="77777777" w:rsidTr="00ED15FF">
        <w:trPr>
          <w:trHeight w:val="72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E959991" w14:textId="77777777" w:rsidR="005C514F" w:rsidRPr="005C514F" w:rsidRDefault="005C514F" w:rsidP="005C514F">
            <w:pPr>
              <w:jc w:val="cente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4C314982"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9DDE78E" w14:textId="77777777" w:rsidR="005C514F" w:rsidRPr="005C514F" w:rsidRDefault="005C514F" w:rsidP="005C514F">
            <w:pPr>
              <w:jc w:val="center"/>
              <w:rPr>
                <w:sz w:val="20"/>
                <w:szCs w:val="20"/>
              </w:rPr>
            </w:pPr>
            <w:r w:rsidRPr="005C514F">
              <w:rPr>
                <w:sz w:val="20"/>
                <w:szCs w:val="20"/>
              </w:rPr>
              <w:t>Внебюджетные источники</w:t>
            </w:r>
          </w:p>
        </w:tc>
        <w:tc>
          <w:tcPr>
            <w:tcW w:w="1275" w:type="dxa"/>
            <w:tcBorders>
              <w:top w:val="nil"/>
              <w:left w:val="single" w:sz="4" w:space="0" w:color="000000"/>
              <w:bottom w:val="single" w:sz="4" w:space="0" w:color="000000"/>
              <w:right w:val="single" w:sz="4" w:space="0" w:color="000000"/>
            </w:tcBorders>
            <w:shd w:val="clear" w:color="auto" w:fill="auto"/>
            <w:noWrap/>
          </w:tcPr>
          <w:p w14:paraId="7108F891"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noWrap/>
          </w:tcPr>
          <w:p w14:paraId="0034C58C" w14:textId="77777777" w:rsidR="005C514F" w:rsidRPr="005C514F" w:rsidRDefault="005C514F" w:rsidP="005C514F">
            <w:pPr>
              <w:jc w:val="center"/>
              <w:rPr>
                <w:sz w:val="20"/>
                <w:szCs w:val="20"/>
              </w:rPr>
            </w:pPr>
            <w:r w:rsidRPr="005C514F">
              <w:rPr>
                <w:sz w:val="20"/>
                <w:szCs w:val="20"/>
              </w:rPr>
              <w:t> </w:t>
            </w:r>
          </w:p>
        </w:tc>
        <w:tc>
          <w:tcPr>
            <w:tcW w:w="1315" w:type="dxa"/>
            <w:tcBorders>
              <w:top w:val="nil"/>
              <w:left w:val="nil"/>
              <w:bottom w:val="single" w:sz="4" w:space="0" w:color="000000"/>
              <w:right w:val="single" w:sz="4" w:space="0" w:color="000000"/>
            </w:tcBorders>
            <w:shd w:val="clear" w:color="auto" w:fill="auto"/>
            <w:noWrap/>
          </w:tcPr>
          <w:p w14:paraId="038B2A82"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noWrap/>
          </w:tcPr>
          <w:p w14:paraId="0CEA7BDF"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noWrap/>
          </w:tcPr>
          <w:p w14:paraId="1A9ED62B"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noWrap/>
          </w:tcPr>
          <w:p w14:paraId="5A8AED19"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1EB6C67E"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64E988DE" w14:textId="77777777" w:rsidR="005C514F" w:rsidRPr="005C514F" w:rsidRDefault="005C514F" w:rsidP="005C514F">
            <w:pPr>
              <w:jc w:val="center"/>
              <w:rPr>
                <w:sz w:val="20"/>
                <w:szCs w:val="20"/>
              </w:rPr>
            </w:pPr>
            <w:r w:rsidRPr="005C514F">
              <w:rPr>
                <w:sz w:val="20"/>
                <w:szCs w:val="20"/>
              </w:rPr>
              <w:t>0,00</w:t>
            </w:r>
          </w:p>
        </w:tc>
      </w:tr>
      <w:tr w:rsidR="005C514F" w:rsidRPr="005C514F" w14:paraId="7E6580DC" w14:textId="77777777" w:rsidTr="00ED15FF">
        <w:trPr>
          <w:trHeight w:val="435"/>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273DFEC" w14:textId="77777777" w:rsidR="005C514F" w:rsidRPr="005C514F" w:rsidRDefault="005C514F" w:rsidP="005C514F">
            <w:pPr>
              <w:jc w:val="cente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2624B0E"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FE64EB2" w14:textId="77777777" w:rsidR="005C514F" w:rsidRPr="005C514F" w:rsidRDefault="005C514F" w:rsidP="005C514F">
            <w:pPr>
              <w:jc w:val="center"/>
              <w:rPr>
                <w:sz w:val="20"/>
                <w:szCs w:val="20"/>
              </w:rPr>
            </w:pPr>
            <w:r w:rsidRPr="005C514F">
              <w:rPr>
                <w:sz w:val="20"/>
                <w:szCs w:val="20"/>
              </w:rPr>
              <w:t>Итого</w:t>
            </w:r>
          </w:p>
        </w:tc>
        <w:tc>
          <w:tcPr>
            <w:tcW w:w="1275" w:type="dxa"/>
            <w:tcBorders>
              <w:top w:val="nil"/>
              <w:left w:val="single" w:sz="4" w:space="0" w:color="000000"/>
              <w:bottom w:val="single" w:sz="4" w:space="0" w:color="auto"/>
              <w:right w:val="single" w:sz="4" w:space="0" w:color="000000"/>
            </w:tcBorders>
            <w:shd w:val="clear" w:color="auto" w:fill="auto"/>
          </w:tcPr>
          <w:p w14:paraId="7165F11B" w14:textId="77777777" w:rsidR="005C514F" w:rsidRPr="005C514F" w:rsidRDefault="005C514F" w:rsidP="005C514F">
            <w:pPr>
              <w:jc w:val="center"/>
              <w:rPr>
                <w:sz w:val="20"/>
                <w:szCs w:val="20"/>
              </w:rPr>
            </w:pPr>
            <w:r w:rsidRPr="005C514F">
              <w:rPr>
                <w:sz w:val="20"/>
                <w:szCs w:val="20"/>
              </w:rPr>
              <w:t>50 000,00</w:t>
            </w:r>
          </w:p>
        </w:tc>
        <w:tc>
          <w:tcPr>
            <w:tcW w:w="1134" w:type="dxa"/>
            <w:tcBorders>
              <w:top w:val="nil"/>
              <w:left w:val="nil"/>
              <w:bottom w:val="single" w:sz="4" w:space="0" w:color="auto"/>
              <w:right w:val="single" w:sz="4" w:space="0" w:color="000000"/>
            </w:tcBorders>
            <w:shd w:val="clear" w:color="auto" w:fill="auto"/>
          </w:tcPr>
          <w:p w14:paraId="6EDF8F1E" w14:textId="77777777" w:rsidR="005C514F" w:rsidRPr="005C514F" w:rsidRDefault="005C514F" w:rsidP="005C514F">
            <w:pPr>
              <w:jc w:val="center"/>
              <w:rPr>
                <w:sz w:val="20"/>
                <w:szCs w:val="20"/>
              </w:rPr>
            </w:pPr>
            <w:r w:rsidRPr="005C514F">
              <w:rPr>
                <w:sz w:val="20"/>
                <w:szCs w:val="20"/>
              </w:rPr>
              <w:t> </w:t>
            </w:r>
          </w:p>
        </w:tc>
        <w:tc>
          <w:tcPr>
            <w:tcW w:w="1315" w:type="dxa"/>
            <w:tcBorders>
              <w:top w:val="nil"/>
              <w:left w:val="nil"/>
              <w:bottom w:val="single" w:sz="4" w:space="0" w:color="auto"/>
              <w:right w:val="single" w:sz="4" w:space="0" w:color="000000"/>
            </w:tcBorders>
            <w:shd w:val="clear" w:color="auto" w:fill="auto"/>
          </w:tcPr>
          <w:p w14:paraId="11826AE9" w14:textId="77777777" w:rsidR="005C514F" w:rsidRPr="005C514F" w:rsidRDefault="005C514F" w:rsidP="005C514F">
            <w:pPr>
              <w:jc w:val="center"/>
              <w:rPr>
                <w:sz w:val="20"/>
                <w:szCs w:val="20"/>
              </w:rPr>
            </w:pPr>
            <w:r w:rsidRPr="005C514F">
              <w:rPr>
                <w:sz w:val="20"/>
                <w:szCs w:val="20"/>
              </w:rPr>
              <w:t>50 000,00</w:t>
            </w:r>
          </w:p>
        </w:tc>
        <w:tc>
          <w:tcPr>
            <w:tcW w:w="1134" w:type="dxa"/>
            <w:tcBorders>
              <w:top w:val="nil"/>
              <w:left w:val="nil"/>
              <w:bottom w:val="single" w:sz="4" w:space="0" w:color="auto"/>
              <w:right w:val="single" w:sz="4" w:space="0" w:color="000000"/>
            </w:tcBorders>
            <w:shd w:val="clear" w:color="auto" w:fill="auto"/>
          </w:tcPr>
          <w:p w14:paraId="534C2D9B"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auto"/>
              <w:right w:val="single" w:sz="4" w:space="0" w:color="000000"/>
            </w:tcBorders>
            <w:shd w:val="clear" w:color="auto" w:fill="auto"/>
          </w:tcPr>
          <w:p w14:paraId="2C7E7FA8"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auto"/>
              <w:right w:val="single" w:sz="4" w:space="0" w:color="000000"/>
            </w:tcBorders>
            <w:shd w:val="clear" w:color="auto" w:fill="auto"/>
          </w:tcPr>
          <w:p w14:paraId="0BF41C89"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auto"/>
              <w:right w:val="single" w:sz="4" w:space="0" w:color="000000"/>
            </w:tcBorders>
            <w:shd w:val="clear" w:color="auto" w:fill="auto"/>
          </w:tcPr>
          <w:p w14:paraId="2EF778B4"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auto"/>
              <w:right w:val="single" w:sz="4" w:space="0" w:color="000000"/>
            </w:tcBorders>
            <w:shd w:val="clear" w:color="auto" w:fill="auto"/>
          </w:tcPr>
          <w:p w14:paraId="66DE6F6C" w14:textId="77777777" w:rsidR="005C514F" w:rsidRPr="005C514F" w:rsidRDefault="005C514F" w:rsidP="005C514F">
            <w:pPr>
              <w:jc w:val="center"/>
              <w:rPr>
                <w:sz w:val="20"/>
                <w:szCs w:val="20"/>
              </w:rPr>
            </w:pPr>
            <w:r w:rsidRPr="005C514F">
              <w:rPr>
                <w:sz w:val="20"/>
                <w:szCs w:val="20"/>
              </w:rPr>
              <w:t>0,00</w:t>
            </w:r>
          </w:p>
        </w:tc>
      </w:tr>
      <w:tr w:rsidR="005C514F" w:rsidRPr="005C514F" w14:paraId="32B7CA79" w14:textId="77777777" w:rsidTr="00ED15FF">
        <w:trPr>
          <w:trHeight w:val="435"/>
        </w:trPr>
        <w:tc>
          <w:tcPr>
            <w:tcW w:w="738" w:type="dxa"/>
            <w:vMerge w:val="restart"/>
            <w:tcBorders>
              <w:top w:val="single" w:sz="4" w:space="0" w:color="auto"/>
              <w:left w:val="single" w:sz="4" w:space="0" w:color="auto"/>
              <w:right w:val="single" w:sz="4" w:space="0" w:color="auto"/>
            </w:tcBorders>
            <w:vAlign w:val="center"/>
          </w:tcPr>
          <w:p w14:paraId="170D7714" w14:textId="77777777" w:rsidR="005C514F" w:rsidRPr="005C514F" w:rsidRDefault="005C514F" w:rsidP="005C514F">
            <w:pPr>
              <w:jc w:val="center"/>
              <w:rPr>
                <w:sz w:val="20"/>
                <w:szCs w:val="20"/>
              </w:rPr>
            </w:pPr>
            <w:r w:rsidRPr="005C514F">
              <w:rPr>
                <w:sz w:val="20"/>
                <w:szCs w:val="20"/>
              </w:rPr>
              <w:t>5.1.2</w:t>
            </w:r>
          </w:p>
        </w:tc>
        <w:tc>
          <w:tcPr>
            <w:tcW w:w="1945" w:type="dxa"/>
            <w:vMerge w:val="restart"/>
            <w:tcBorders>
              <w:top w:val="single" w:sz="4" w:space="0" w:color="auto"/>
              <w:left w:val="single" w:sz="4" w:space="0" w:color="auto"/>
              <w:right w:val="single" w:sz="4" w:space="0" w:color="auto"/>
            </w:tcBorders>
            <w:vAlign w:val="center"/>
          </w:tcPr>
          <w:p w14:paraId="7A9DF72E" w14:textId="77777777" w:rsidR="005C514F" w:rsidRPr="005C514F" w:rsidRDefault="005C514F" w:rsidP="005C514F">
            <w:pPr>
              <w:jc w:val="center"/>
              <w:rPr>
                <w:sz w:val="20"/>
                <w:szCs w:val="20"/>
              </w:rPr>
            </w:pPr>
            <w:r w:rsidRPr="005C514F">
              <w:rPr>
                <w:sz w:val="20"/>
                <w:szCs w:val="20"/>
              </w:rPr>
              <w:t xml:space="preserve">Центральная часть города </w:t>
            </w:r>
            <w:r w:rsidRPr="005C514F">
              <w:rPr>
                <w:sz w:val="20"/>
                <w:szCs w:val="20"/>
                <w:vertAlign w:val="superscript"/>
              </w:rPr>
              <w:footnoteReference w:id="2"/>
            </w:r>
          </w:p>
        </w:tc>
        <w:tc>
          <w:tcPr>
            <w:tcW w:w="1985" w:type="dxa"/>
            <w:tcBorders>
              <w:top w:val="single" w:sz="4" w:space="0" w:color="auto"/>
              <w:left w:val="single" w:sz="4" w:space="0" w:color="auto"/>
              <w:bottom w:val="single" w:sz="4" w:space="0" w:color="auto"/>
              <w:right w:val="single" w:sz="4" w:space="0" w:color="auto"/>
            </w:tcBorders>
          </w:tcPr>
          <w:p w14:paraId="19209367" w14:textId="77777777" w:rsidR="005C514F" w:rsidRPr="005C514F" w:rsidRDefault="005C514F" w:rsidP="005C514F">
            <w:pPr>
              <w:jc w:val="center"/>
              <w:rPr>
                <w:sz w:val="20"/>
                <w:szCs w:val="20"/>
              </w:rPr>
            </w:pPr>
            <w:r w:rsidRPr="005C514F">
              <w:rPr>
                <w:sz w:val="20"/>
                <w:szCs w:val="20"/>
              </w:rPr>
              <w:t>Средства Федерального бюджета</w:t>
            </w:r>
          </w:p>
        </w:tc>
        <w:tc>
          <w:tcPr>
            <w:tcW w:w="1275" w:type="dxa"/>
            <w:tcBorders>
              <w:top w:val="nil"/>
              <w:left w:val="nil"/>
              <w:bottom w:val="single" w:sz="4" w:space="0" w:color="000000"/>
              <w:right w:val="single" w:sz="4" w:space="0" w:color="000000"/>
            </w:tcBorders>
            <w:shd w:val="clear" w:color="auto" w:fill="auto"/>
          </w:tcPr>
          <w:p w14:paraId="11C39B48"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1828C9DD" w14:textId="77777777" w:rsidR="005C514F" w:rsidRPr="005C514F" w:rsidRDefault="005C514F" w:rsidP="005C514F">
            <w:pPr>
              <w:jc w:val="center"/>
              <w:rPr>
                <w:sz w:val="20"/>
                <w:szCs w:val="20"/>
              </w:rPr>
            </w:pPr>
            <w:r w:rsidRPr="005C514F">
              <w:rPr>
                <w:sz w:val="20"/>
                <w:szCs w:val="20"/>
              </w:rPr>
              <w:t>0,00</w:t>
            </w:r>
          </w:p>
        </w:tc>
        <w:tc>
          <w:tcPr>
            <w:tcW w:w="1315" w:type="dxa"/>
            <w:tcBorders>
              <w:top w:val="nil"/>
              <w:left w:val="nil"/>
              <w:bottom w:val="single" w:sz="4" w:space="0" w:color="000000"/>
              <w:right w:val="single" w:sz="4" w:space="0" w:color="000000"/>
            </w:tcBorders>
            <w:shd w:val="clear" w:color="auto" w:fill="auto"/>
          </w:tcPr>
          <w:p w14:paraId="6FD4D94E"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53A1841D"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tcPr>
          <w:p w14:paraId="76563342"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tcPr>
          <w:p w14:paraId="63F96C4D"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72BCB397"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4C429E18" w14:textId="77777777" w:rsidR="005C514F" w:rsidRPr="005C514F" w:rsidRDefault="005C514F" w:rsidP="005C514F">
            <w:pPr>
              <w:jc w:val="center"/>
              <w:rPr>
                <w:sz w:val="20"/>
                <w:szCs w:val="20"/>
              </w:rPr>
            </w:pPr>
            <w:r w:rsidRPr="005C514F">
              <w:rPr>
                <w:sz w:val="20"/>
                <w:szCs w:val="20"/>
              </w:rPr>
              <w:t>0,00</w:t>
            </w:r>
          </w:p>
        </w:tc>
      </w:tr>
      <w:tr w:rsidR="005C514F" w:rsidRPr="005C514F" w14:paraId="0C96C225" w14:textId="77777777" w:rsidTr="00ED15FF">
        <w:trPr>
          <w:trHeight w:val="435"/>
        </w:trPr>
        <w:tc>
          <w:tcPr>
            <w:tcW w:w="738" w:type="dxa"/>
            <w:vMerge/>
            <w:tcBorders>
              <w:left w:val="single" w:sz="4" w:space="0" w:color="auto"/>
              <w:right w:val="single" w:sz="4" w:space="0" w:color="auto"/>
            </w:tcBorders>
            <w:vAlign w:val="center"/>
          </w:tcPr>
          <w:p w14:paraId="4FDF4FEF" w14:textId="77777777" w:rsidR="005C514F" w:rsidRPr="005C514F" w:rsidRDefault="005C514F" w:rsidP="005C514F">
            <w:pPr>
              <w:jc w:val="center"/>
              <w:rPr>
                <w:sz w:val="20"/>
                <w:szCs w:val="20"/>
              </w:rPr>
            </w:pPr>
          </w:p>
        </w:tc>
        <w:tc>
          <w:tcPr>
            <w:tcW w:w="1945" w:type="dxa"/>
            <w:vMerge/>
            <w:tcBorders>
              <w:left w:val="single" w:sz="4" w:space="0" w:color="auto"/>
              <w:right w:val="single" w:sz="4" w:space="0" w:color="auto"/>
            </w:tcBorders>
            <w:vAlign w:val="center"/>
          </w:tcPr>
          <w:p w14:paraId="450A64B5"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AC64846" w14:textId="77777777" w:rsidR="005C514F" w:rsidRPr="005C514F" w:rsidRDefault="005C514F" w:rsidP="005C514F">
            <w:pPr>
              <w:jc w:val="center"/>
              <w:rPr>
                <w:sz w:val="20"/>
                <w:szCs w:val="20"/>
              </w:rPr>
            </w:pPr>
            <w:r w:rsidRPr="005C514F">
              <w:rPr>
                <w:sz w:val="20"/>
                <w:szCs w:val="20"/>
              </w:rPr>
              <w:t>Средства бюджета Московской области</w:t>
            </w:r>
          </w:p>
        </w:tc>
        <w:tc>
          <w:tcPr>
            <w:tcW w:w="1275" w:type="dxa"/>
            <w:tcBorders>
              <w:top w:val="nil"/>
              <w:left w:val="nil"/>
              <w:bottom w:val="single" w:sz="4" w:space="0" w:color="000000"/>
              <w:right w:val="single" w:sz="4" w:space="0" w:color="000000"/>
            </w:tcBorders>
            <w:shd w:val="clear" w:color="auto" w:fill="auto"/>
          </w:tcPr>
          <w:p w14:paraId="63CF7B12"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29B152FB" w14:textId="77777777" w:rsidR="005C514F" w:rsidRPr="005C514F" w:rsidRDefault="005C514F" w:rsidP="005C514F">
            <w:pPr>
              <w:jc w:val="center"/>
              <w:rPr>
                <w:sz w:val="20"/>
                <w:szCs w:val="20"/>
              </w:rPr>
            </w:pPr>
            <w:r w:rsidRPr="005C514F">
              <w:rPr>
                <w:sz w:val="20"/>
                <w:szCs w:val="20"/>
              </w:rPr>
              <w:t>0,00</w:t>
            </w:r>
          </w:p>
        </w:tc>
        <w:tc>
          <w:tcPr>
            <w:tcW w:w="1315" w:type="dxa"/>
            <w:tcBorders>
              <w:top w:val="nil"/>
              <w:left w:val="nil"/>
              <w:bottom w:val="single" w:sz="4" w:space="0" w:color="000000"/>
              <w:right w:val="single" w:sz="4" w:space="0" w:color="000000"/>
            </w:tcBorders>
            <w:shd w:val="clear" w:color="auto" w:fill="auto"/>
          </w:tcPr>
          <w:p w14:paraId="12C9412D"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4DD61498"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tcPr>
          <w:p w14:paraId="28E0DC5E"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tcPr>
          <w:p w14:paraId="5572D11F"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30CD7D56"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564E155F" w14:textId="77777777" w:rsidR="005C514F" w:rsidRPr="005C514F" w:rsidRDefault="005C514F" w:rsidP="005C514F">
            <w:pPr>
              <w:jc w:val="center"/>
              <w:rPr>
                <w:sz w:val="20"/>
                <w:szCs w:val="20"/>
              </w:rPr>
            </w:pPr>
            <w:r w:rsidRPr="005C514F">
              <w:rPr>
                <w:sz w:val="20"/>
                <w:szCs w:val="20"/>
              </w:rPr>
              <w:t>0,00</w:t>
            </w:r>
          </w:p>
        </w:tc>
      </w:tr>
      <w:tr w:rsidR="005C514F" w:rsidRPr="005C514F" w14:paraId="3576D81E" w14:textId="77777777" w:rsidTr="00ED15FF">
        <w:trPr>
          <w:trHeight w:val="435"/>
        </w:trPr>
        <w:tc>
          <w:tcPr>
            <w:tcW w:w="738" w:type="dxa"/>
            <w:vMerge/>
            <w:tcBorders>
              <w:left w:val="single" w:sz="4" w:space="0" w:color="auto"/>
              <w:right w:val="single" w:sz="4" w:space="0" w:color="auto"/>
            </w:tcBorders>
            <w:vAlign w:val="center"/>
          </w:tcPr>
          <w:p w14:paraId="0EA2B6BF" w14:textId="77777777" w:rsidR="005C514F" w:rsidRPr="005C514F" w:rsidRDefault="005C514F" w:rsidP="005C514F">
            <w:pPr>
              <w:jc w:val="center"/>
              <w:rPr>
                <w:sz w:val="20"/>
                <w:szCs w:val="20"/>
              </w:rPr>
            </w:pPr>
          </w:p>
        </w:tc>
        <w:tc>
          <w:tcPr>
            <w:tcW w:w="1945" w:type="dxa"/>
            <w:vMerge/>
            <w:tcBorders>
              <w:left w:val="single" w:sz="4" w:space="0" w:color="auto"/>
              <w:right w:val="single" w:sz="4" w:space="0" w:color="auto"/>
            </w:tcBorders>
            <w:vAlign w:val="center"/>
          </w:tcPr>
          <w:p w14:paraId="134984CC"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6783D8F" w14:textId="77777777" w:rsidR="005C514F" w:rsidRPr="005C514F" w:rsidRDefault="005C514F" w:rsidP="005C514F">
            <w:pPr>
              <w:jc w:val="center"/>
              <w:rPr>
                <w:sz w:val="20"/>
                <w:szCs w:val="20"/>
              </w:rPr>
            </w:pPr>
            <w:r w:rsidRPr="005C514F">
              <w:rPr>
                <w:sz w:val="20"/>
                <w:szCs w:val="20"/>
              </w:rPr>
              <w:t>Средства местного бюджета муниципального района (городского округа)</w:t>
            </w:r>
          </w:p>
        </w:tc>
        <w:tc>
          <w:tcPr>
            <w:tcW w:w="1275" w:type="dxa"/>
            <w:tcBorders>
              <w:top w:val="nil"/>
              <w:left w:val="nil"/>
              <w:bottom w:val="single" w:sz="4" w:space="0" w:color="000000"/>
              <w:right w:val="single" w:sz="4" w:space="0" w:color="000000"/>
            </w:tcBorders>
            <w:shd w:val="clear" w:color="auto" w:fill="auto"/>
          </w:tcPr>
          <w:p w14:paraId="4DDE5A4F"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663B6DDA" w14:textId="77777777" w:rsidR="005C514F" w:rsidRPr="005C514F" w:rsidRDefault="005C514F" w:rsidP="005C514F">
            <w:pPr>
              <w:jc w:val="center"/>
              <w:rPr>
                <w:sz w:val="20"/>
                <w:szCs w:val="20"/>
              </w:rPr>
            </w:pPr>
            <w:r w:rsidRPr="005C514F">
              <w:rPr>
                <w:sz w:val="20"/>
                <w:szCs w:val="20"/>
              </w:rPr>
              <w:t>0,00</w:t>
            </w:r>
          </w:p>
        </w:tc>
        <w:tc>
          <w:tcPr>
            <w:tcW w:w="1315" w:type="dxa"/>
            <w:tcBorders>
              <w:top w:val="nil"/>
              <w:left w:val="nil"/>
              <w:bottom w:val="single" w:sz="4" w:space="0" w:color="000000"/>
              <w:right w:val="single" w:sz="4" w:space="0" w:color="000000"/>
            </w:tcBorders>
            <w:shd w:val="clear" w:color="auto" w:fill="auto"/>
          </w:tcPr>
          <w:p w14:paraId="10F22648"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34B342B7"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tcPr>
          <w:p w14:paraId="5C1346E9"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tcPr>
          <w:p w14:paraId="6A945014"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56D0FDA2"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2A9F1F0C" w14:textId="77777777" w:rsidR="005C514F" w:rsidRPr="005C514F" w:rsidRDefault="005C514F" w:rsidP="005C514F">
            <w:pPr>
              <w:jc w:val="center"/>
              <w:rPr>
                <w:sz w:val="20"/>
                <w:szCs w:val="20"/>
              </w:rPr>
            </w:pPr>
            <w:r w:rsidRPr="005C514F">
              <w:rPr>
                <w:sz w:val="20"/>
                <w:szCs w:val="20"/>
              </w:rPr>
              <w:t>0,00</w:t>
            </w:r>
          </w:p>
        </w:tc>
      </w:tr>
      <w:tr w:rsidR="005C514F" w:rsidRPr="005C514F" w14:paraId="641915C9" w14:textId="77777777" w:rsidTr="00ED15FF">
        <w:trPr>
          <w:trHeight w:val="435"/>
        </w:trPr>
        <w:tc>
          <w:tcPr>
            <w:tcW w:w="738" w:type="dxa"/>
            <w:vMerge/>
            <w:tcBorders>
              <w:left w:val="single" w:sz="4" w:space="0" w:color="auto"/>
              <w:right w:val="single" w:sz="4" w:space="0" w:color="auto"/>
            </w:tcBorders>
            <w:vAlign w:val="center"/>
          </w:tcPr>
          <w:p w14:paraId="2B4DB8B0" w14:textId="77777777" w:rsidR="005C514F" w:rsidRPr="005C514F" w:rsidRDefault="005C514F" w:rsidP="005C514F">
            <w:pPr>
              <w:jc w:val="center"/>
              <w:rPr>
                <w:sz w:val="20"/>
                <w:szCs w:val="20"/>
              </w:rPr>
            </w:pPr>
          </w:p>
        </w:tc>
        <w:tc>
          <w:tcPr>
            <w:tcW w:w="1945" w:type="dxa"/>
            <w:vMerge/>
            <w:tcBorders>
              <w:left w:val="single" w:sz="4" w:space="0" w:color="auto"/>
              <w:right w:val="single" w:sz="4" w:space="0" w:color="auto"/>
            </w:tcBorders>
            <w:vAlign w:val="center"/>
          </w:tcPr>
          <w:p w14:paraId="5FB2FDD8"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0C1335D" w14:textId="77777777" w:rsidR="005C514F" w:rsidRPr="005C514F" w:rsidRDefault="005C514F" w:rsidP="005C514F">
            <w:pPr>
              <w:jc w:val="center"/>
              <w:rPr>
                <w:sz w:val="20"/>
                <w:szCs w:val="20"/>
              </w:rPr>
            </w:pPr>
            <w:r w:rsidRPr="005C514F">
              <w:rPr>
                <w:sz w:val="20"/>
                <w:szCs w:val="20"/>
              </w:rPr>
              <w:t>Внебюджетные источники</w:t>
            </w:r>
          </w:p>
        </w:tc>
        <w:tc>
          <w:tcPr>
            <w:tcW w:w="1275" w:type="dxa"/>
            <w:tcBorders>
              <w:top w:val="nil"/>
              <w:left w:val="nil"/>
              <w:bottom w:val="single" w:sz="4" w:space="0" w:color="000000"/>
              <w:right w:val="single" w:sz="4" w:space="0" w:color="000000"/>
            </w:tcBorders>
            <w:shd w:val="clear" w:color="auto" w:fill="auto"/>
          </w:tcPr>
          <w:p w14:paraId="3EDC6634"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2849B6A1" w14:textId="77777777" w:rsidR="005C514F" w:rsidRPr="005C514F" w:rsidRDefault="005C514F" w:rsidP="005C514F">
            <w:pPr>
              <w:jc w:val="center"/>
              <w:rPr>
                <w:sz w:val="20"/>
                <w:szCs w:val="20"/>
              </w:rPr>
            </w:pPr>
            <w:r w:rsidRPr="005C514F">
              <w:rPr>
                <w:sz w:val="20"/>
                <w:szCs w:val="20"/>
              </w:rPr>
              <w:t>0,00</w:t>
            </w:r>
          </w:p>
        </w:tc>
        <w:tc>
          <w:tcPr>
            <w:tcW w:w="1315" w:type="dxa"/>
            <w:tcBorders>
              <w:top w:val="nil"/>
              <w:left w:val="nil"/>
              <w:bottom w:val="single" w:sz="4" w:space="0" w:color="000000"/>
              <w:right w:val="single" w:sz="4" w:space="0" w:color="000000"/>
            </w:tcBorders>
            <w:shd w:val="clear" w:color="auto" w:fill="auto"/>
          </w:tcPr>
          <w:p w14:paraId="2EEFFAE2"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47787303"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tcPr>
          <w:p w14:paraId="72E11BCB"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tcPr>
          <w:p w14:paraId="40F4358E"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73B75755"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5B9E5469" w14:textId="77777777" w:rsidR="005C514F" w:rsidRPr="005C514F" w:rsidRDefault="005C514F" w:rsidP="005C514F">
            <w:pPr>
              <w:jc w:val="center"/>
              <w:rPr>
                <w:sz w:val="20"/>
                <w:szCs w:val="20"/>
              </w:rPr>
            </w:pPr>
            <w:r w:rsidRPr="005C514F">
              <w:rPr>
                <w:sz w:val="20"/>
                <w:szCs w:val="20"/>
              </w:rPr>
              <w:t>0,00</w:t>
            </w:r>
          </w:p>
        </w:tc>
      </w:tr>
      <w:tr w:rsidR="005C514F" w:rsidRPr="005C514F" w14:paraId="3B917316" w14:textId="77777777" w:rsidTr="00ED15FF">
        <w:trPr>
          <w:trHeight w:val="435"/>
        </w:trPr>
        <w:tc>
          <w:tcPr>
            <w:tcW w:w="738" w:type="dxa"/>
            <w:vMerge/>
            <w:tcBorders>
              <w:left w:val="single" w:sz="4" w:space="0" w:color="auto"/>
              <w:bottom w:val="single" w:sz="4" w:space="0" w:color="auto"/>
              <w:right w:val="single" w:sz="4" w:space="0" w:color="auto"/>
            </w:tcBorders>
            <w:vAlign w:val="center"/>
          </w:tcPr>
          <w:p w14:paraId="3165B176" w14:textId="77777777" w:rsidR="005C514F" w:rsidRPr="005C514F" w:rsidRDefault="005C514F" w:rsidP="005C514F">
            <w:pPr>
              <w:jc w:val="center"/>
              <w:rPr>
                <w:sz w:val="20"/>
                <w:szCs w:val="20"/>
              </w:rPr>
            </w:pPr>
          </w:p>
        </w:tc>
        <w:tc>
          <w:tcPr>
            <w:tcW w:w="1945" w:type="dxa"/>
            <w:vMerge/>
            <w:tcBorders>
              <w:left w:val="single" w:sz="4" w:space="0" w:color="auto"/>
              <w:bottom w:val="single" w:sz="4" w:space="0" w:color="auto"/>
              <w:right w:val="single" w:sz="4" w:space="0" w:color="auto"/>
            </w:tcBorders>
            <w:vAlign w:val="center"/>
          </w:tcPr>
          <w:p w14:paraId="2555D5DC" w14:textId="77777777" w:rsidR="005C514F" w:rsidRPr="005C514F" w:rsidRDefault="005C514F" w:rsidP="005C514F">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8FA122A" w14:textId="77777777" w:rsidR="005C514F" w:rsidRPr="005C514F" w:rsidRDefault="005C514F" w:rsidP="005C514F">
            <w:pPr>
              <w:jc w:val="center"/>
              <w:rPr>
                <w:sz w:val="20"/>
                <w:szCs w:val="20"/>
              </w:rPr>
            </w:pPr>
            <w:r w:rsidRPr="005C514F">
              <w:rPr>
                <w:sz w:val="20"/>
                <w:szCs w:val="20"/>
              </w:rPr>
              <w:t>Итого</w:t>
            </w:r>
          </w:p>
        </w:tc>
        <w:tc>
          <w:tcPr>
            <w:tcW w:w="1275" w:type="dxa"/>
            <w:tcBorders>
              <w:top w:val="nil"/>
              <w:left w:val="nil"/>
              <w:bottom w:val="single" w:sz="4" w:space="0" w:color="000000"/>
              <w:right w:val="single" w:sz="4" w:space="0" w:color="000000"/>
            </w:tcBorders>
            <w:shd w:val="clear" w:color="auto" w:fill="auto"/>
          </w:tcPr>
          <w:p w14:paraId="5C97CCC4"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4697708A" w14:textId="77777777" w:rsidR="005C514F" w:rsidRPr="005C514F" w:rsidRDefault="005C514F" w:rsidP="005C514F">
            <w:pPr>
              <w:jc w:val="center"/>
              <w:rPr>
                <w:sz w:val="20"/>
                <w:szCs w:val="20"/>
              </w:rPr>
            </w:pPr>
            <w:r w:rsidRPr="005C514F">
              <w:rPr>
                <w:sz w:val="20"/>
                <w:szCs w:val="20"/>
              </w:rPr>
              <w:t>0,00</w:t>
            </w:r>
          </w:p>
        </w:tc>
        <w:tc>
          <w:tcPr>
            <w:tcW w:w="1315" w:type="dxa"/>
            <w:tcBorders>
              <w:top w:val="nil"/>
              <w:left w:val="nil"/>
              <w:bottom w:val="single" w:sz="4" w:space="0" w:color="000000"/>
              <w:right w:val="single" w:sz="4" w:space="0" w:color="000000"/>
            </w:tcBorders>
            <w:shd w:val="clear" w:color="auto" w:fill="auto"/>
          </w:tcPr>
          <w:p w14:paraId="3AC54935" w14:textId="77777777" w:rsidR="005C514F" w:rsidRPr="005C514F" w:rsidRDefault="005C514F" w:rsidP="005C514F">
            <w:pPr>
              <w:jc w:val="center"/>
              <w:rPr>
                <w:sz w:val="20"/>
                <w:szCs w:val="20"/>
              </w:rPr>
            </w:pPr>
            <w:r w:rsidRPr="005C514F">
              <w:rPr>
                <w:sz w:val="20"/>
                <w:szCs w:val="20"/>
              </w:rPr>
              <w:t>0,00</w:t>
            </w:r>
          </w:p>
        </w:tc>
        <w:tc>
          <w:tcPr>
            <w:tcW w:w="1134" w:type="dxa"/>
            <w:tcBorders>
              <w:top w:val="nil"/>
              <w:left w:val="nil"/>
              <w:bottom w:val="single" w:sz="4" w:space="0" w:color="000000"/>
              <w:right w:val="single" w:sz="4" w:space="0" w:color="000000"/>
            </w:tcBorders>
            <w:shd w:val="clear" w:color="auto" w:fill="auto"/>
          </w:tcPr>
          <w:p w14:paraId="3D963F62" w14:textId="77777777" w:rsidR="005C514F" w:rsidRPr="005C514F" w:rsidRDefault="005C514F" w:rsidP="005C514F">
            <w:pPr>
              <w:jc w:val="center"/>
              <w:rPr>
                <w:sz w:val="20"/>
                <w:szCs w:val="20"/>
              </w:rPr>
            </w:pPr>
            <w:r w:rsidRPr="005C514F">
              <w:rPr>
                <w:sz w:val="20"/>
                <w:szCs w:val="20"/>
              </w:rPr>
              <w:t>0,00</w:t>
            </w:r>
          </w:p>
        </w:tc>
        <w:tc>
          <w:tcPr>
            <w:tcW w:w="1275" w:type="dxa"/>
            <w:tcBorders>
              <w:top w:val="nil"/>
              <w:left w:val="nil"/>
              <w:bottom w:val="single" w:sz="4" w:space="0" w:color="000000"/>
              <w:right w:val="single" w:sz="4" w:space="0" w:color="000000"/>
            </w:tcBorders>
            <w:shd w:val="clear" w:color="auto" w:fill="auto"/>
          </w:tcPr>
          <w:p w14:paraId="480A773B" w14:textId="77777777" w:rsidR="005C514F" w:rsidRPr="005C514F" w:rsidRDefault="005C514F" w:rsidP="005C514F">
            <w:pPr>
              <w:jc w:val="center"/>
              <w:rPr>
                <w:sz w:val="20"/>
                <w:szCs w:val="20"/>
              </w:rPr>
            </w:pPr>
            <w:r w:rsidRPr="005C514F">
              <w:rPr>
                <w:sz w:val="20"/>
                <w:szCs w:val="20"/>
              </w:rPr>
              <w:t>0,00</w:t>
            </w:r>
          </w:p>
        </w:tc>
        <w:tc>
          <w:tcPr>
            <w:tcW w:w="1309" w:type="dxa"/>
            <w:tcBorders>
              <w:top w:val="nil"/>
              <w:left w:val="nil"/>
              <w:bottom w:val="single" w:sz="4" w:space="0" w:color="000000"/>
              <w:right w:val="single" w:sz="4" w:space="0" w:color="000000"/>
            </w:tcBorders>
            <w:shd w:val="clear" w:color="auto" w:fill="auto"/>
          </w:tcPr>
          <w:p w14:paraId="548CEA19" w14:textId="77777777" w:rsidR="005C514F" w:rsidRPr="005C514F" w:rsidRDefault="005C514F" w:rsidP="005C514F">
            <w:pPr>
              <w:jc w:val="center"/>
              <w:rPr>
                <w:sz w:val="20"/>
                <w:szCs w:val="20"/>
              </w:rPr>
            </w:pPr>
            <w:r w:rsidRPr="005C514F">
              <w:rPr>
                <w:sz w:val="20"/>
                <w:szCs w:val="20"/>
              </w:rPr>
              <w:t>0,00</w:t>
            </w:r>
          </w:p>
        </w:tc>
        <w:tc>
          <w:tcPr>
            <w:tcW w:w="960" w:type="dxa"/>
            <w:tcBorders>
              <w:top w:val="nil"/>
              <w:left w:val="nil"/>
              <w:bottom w:val="single" w:sz="4" w:space="0" w:color="000000"/>
              <w:right w:val="single" w:sz="4" w:space="0" w:color="000000"/>
            </w:tcBorders>
            <w:shd w:val="clear" w:color="auto" w:fill="auto"/>
          </w:tcPr>
          <w:p w14:paraId="3CFDAEDA" w14:textId="77777777" w:rsidR="005C514F" w:rsidRPr="005C514F" w:rsidRDefault="005C514F" w:rsidP="005C514F">
            <w:pPr>
              <w:jc w:val="center"/>
              <w:rPr>
                <w:sz w:val="20"/>
                <w:szCs w:val="20"/>
              </w:rPr>
            </w:pPr>
            <w:r w:rsidRPr="005C514F">
              <w:rPr>
                <w:sz w:val="20"/>
                <w:szCs w:val="20"/>
              </w:rPr>
              <w:t>0,00</w:t>
            </w:r>
          </w:p>
        </w:tc>
        <w:tc>
          <w:tcPr>
            <w:tcW w:w="850" w:type="dxa"/>
            <w:tcBorders>
              <w:top w:val="nil"/>
              <w:left w:val="nil"/>
              <w:bottom w:val="single" w:sz="4" w:space="0" w:color="000000"/>
              <w:right w:val="single" w:sz="4" w:space="0" w:color="000000"/>
            </w:tcBorders>
            <w:shd w:val="clear" w:color="auto" w:fill="auto"/>
          </w:tcPr>
          <w:p w14:paraId="6B29BF01" w14:textId="77777777" w:rsidR="005C514F" w:rsidRPr="005C514F" w:rsidRDefault="005C514F" w:rsidP="005C514F">
            <w:pPr>
              <w:jc w:val="center"/>
              <w:rPr>
                <w:sz w:val="20"/>
                <w:szCs w:val="20"/>
              </w:rPr>
            </w:pPr>
            <w:r w:rsidRPr="005C514F">
              <w:rPr>
                <w:sz w:val="20"/>
                <w:szCs w:val="20"/>
              </w:rPr>
              <w:t>0,00</w:t>
            </w:r>
          </w:p>
        </w:tc>
      </w:tr>
    </w:tbl>
    <w:p w14:paraId="55F8F838" w14:textId="77777777" w:rsidR="005C514F" w:rsidRPr="005C514F" w:rsidRDefault="005C514F" w:rsidP="005C514F">
      <w:pPr>
        <w:jc w:val="center"/>
      </w:pPr>
    </w:p>
    <w:p w14:paraId="4B576565" w14:textId="77777777" w:rsidR="005C514F" w:rsidRPr="005C514F" w:rsidRDefault="005C514F" w:rsidP="005C514F">
      <w:pPr>
        <w:jc w:val="center"/>
      </w:pPr>
    </w:p>
    <w:p w14:paraId="72D9A07D" w14:textId="77777777" w:rsidR="005C514F" w:rsidRPr="005C514F" w:rsidRDefault="005C514F" w:rsidP="005C514F">
      <w:pPr>
        <w:jc w:val="center"/>
      </w:pPr>
    </w:p>
    <w:p w14:paraId="21EEE295" w14:textId="77777777" w:rsidR="005C514F" w:rsidRPr="005C514F" w:rsidRDefault="005C514F" w:rsidP="005C514F">
      <w:pPr>
        <w:jc w:val="center"/>
      </w:pPr>
    </w:p>
    <w:p w14:paraId="64773BAE" w14:textId="77777777" w:rsidR="005C514F" w:rsidRPr="005C514F" w:rsidRDefault="005C514F" w:rsidP="005C514F">
      <w:pPr>
        <w:jc w:val="center"/>
      </w:pPr>
    </w:p>
    <w:p w14:paraId="4D395BF9" w14:textId="77777777" w:rsidR="005C514F" w:rsidRPr="005C514F" w:rsidRDefault="005C514F" w:rsidP="005C514F">
      <w:pPr>
        <w:jc w:val="center"/>
      </w:pPr>
    </w:p>
    <w:p w14:paraId="2C8A5086" w14:textId="77777777" w:rsidR="005C514F" w:rsidRPr="005C514F" w:rsidRDefault="005C514F" w:rsidP="005C514F">
      <w:pPr>
        <w:jc w:val="center"/>
      </w:pPr>
    </w:p>
    <w:p w14:paraId="51400231" w14:textId="77777777" w:rsidR="005C514F" w:rsidRPr="005C514F" w:rsidRDefault="005C514F" w:rsidP="005C514F">
      <w:pPr>
        <w:jc w:val="center"/>
      </w:pPr>
    </w:p>
    <w:p w14:paraId="1FA0DFA7" w14:textId="77777777" w:rsidR="005C514F" w:rsidRPr="005C514F" w:rsidRDefault="005C514F" w:rsidP="005C514F">
      <w:pPr>
        <w:jc w:val="center"/>
      </w:pPr>
    </w:p>
    <w:p w14:paraId="79B0D8F0" w14:textId="77777777" w:rsidR="005C514F" w:rsidRPr="005C514F" w:rsidRDefault="005C514F" w:rsidP="005C514F">
      <w:pPr>
        <w:jc w:val="center"/>
      </w:pPr>
    </w:p>
    <w:p w14:paraId="107F7623" w14:textId="77777777" w:rsidR="005C514F" w:rsidRPr="005C514F" w:rsidRDefault="005C514F" w:rsidP="005C514F">
      <w:pPr>
        <w:jc w:val="center"/>
      </w:pPr>
    </w:p>
    <w:p w14:paraId="04E3D571" w14:textId="77777777" w:rsidR="005C514F" w:rsidRPr="005C514F" w:rsidRDefault="005C514F" w:rsidP="005C514F">
      <w:pPr>
        <w:jc w:val="center"/>
      </w:pPr>
    </w:p>
    <w:p w14:paraId="337FF06C" w14:textId="77777777" w:rsidR="005C514F" w:rsidRPr="005C514F" w:rsidRDefault="005C514F" w:rsidP="005C514F">
      <w:pPr>
        <w:jc w:val="center"/>
      </w:pPr>
    </w:p>
    <w:p w14:paraId="4E3724B1" w14:textId="77777777" w:rsidR="005C514F" w:rsidRPr="005C514F" w:rsidRDefault="005C514F" w:rsidP="005C514F">
      <w:pPr>
        <w:jc w:val="center"/>
      </w:pPr>
    </w:p>
    <w:p w14:paraId="348782C0" w14:textId="77777777" w:rsidR="005C514F" w:rsidRPr="005C514F" w:rsidRDefault="005C514F" w:rsidP="005C514F">
      <w:pPr>
        <w:jc w:val="center"/>
      </w:pPr>
    </w:p>
    <w:p w14:paraId="4DAFE188" w14:textId="77777777" w:rsidR="005C514F" w:rsidRPr="005C514F" w:rsidRDefault="005C514F" w:rsidP="005C514F">
      <w:pPr>
        <w:jc w:val="center"/>
      </w:pPr>
    </w:p>
    <w:p w14:paraId="6F6BF9D1" w14:textId="77777777" w:rsidR="005C514F" w:rsidRPr="005C514F" w:rsidRDefault="005C514F" w:rsidP="005C514F">
      <w:pPr>
        <w:jc w:val="center"/>
      </w:pPr>
    </w:p>
    <w:p w14:paraId="1C5BB7D8" w14:textId="77777777" w:rsidR="005C514F" w:rsidRPr="005C514F" w:rsidRDefault="005C514F" w:rsidP="005C514F">
      <w:pPr>
        <w:jc w:val="center"/>
      </w:pPr>
    </w:p>
    <w:p w14:paraId="0D149B75" w14:textId="77777777" w:rsidR="00095D9B" w:rsidRDefault="00095D9B" w:rsidP="00095D9B">
      <w:pPr>
        <w:jc w:val="center"/>
      </w:pPr>
    </w:p>
    <w:p w14:paraId="6A9C8535" w14:textId="77777777" w:rsidR="00095D9B" w:rsidRDefault="00095D9B" w:rsidP="00095D9B">
      <w:pPr>
        <w:jc w:val="center"/>
      </w:pPr>
    </w:p>
    <w:p w14:paraId="29F5D918" w14:textId="047405EC" w:rsidR="00095D9B" w:rsidRPr="00CC5757" w:rsidRDefault="00095D9B" w:rsidP="00095D9B">
      <w:pPr>
        <w:jc w:val="center"/>
      </w:pPr>
      <w:r>
        <w:t>7</w:t>
      </w:r>
      <w:r w:rsidRPr="00CC5757">
        <w:t xml:space="preserve">. </w:t>
      </w:r>
      <w:r>
        <w:t xml:space="preserve">Адресный перечень </w:t>
      </w:r>
      <w:proofErr w:type="gramStart"/>
      <w:r>
        <w:t>дворовых территорий</w:t>
      </w:r>
      <w:proofErr w:type="gramEnd"/>
      <w:r>
        <w:t xml:space="preserve"> благоустраиваемых в рамках реализации мероприятия 5.2 основного мероприятия </w:t>
      </w:r>
      <w:r>
        <w:rPr>
          <w:lang w:val="en-US"/>
        </w:rPr>
        <w:t>F</w:t>
      </w:r>
      <w:r w:rsidRPr="00BC3B26">
        <w:t xml:space="preserve">2 </w:t>
      </w:r>
    </w:p>
    <w:p w14:paraId="5796405D" w14:textId="77777777" w:rsidR="00095D9B" w:rsidRPr="00CC5757" w:rsidRDefault="00095D9B" w:rsidP="00095D9B">
      <w:pPr>
        <w:jc w:val="center"/>
      </w:pPr>
      <w:r w:rsidRPr="00CC5757">
        <w:t>Подпрограммы 1 «Комфортная городская среда»</w:t>
      </w:r>
    </w:p>
    <w:p w14:paraId="3A301709" w14:textId="77777777" w:rsidR="00095D9B" w:rsidRPr="00CC5757" w:rsidRDefault="00095D9B" w:rsidP="00095D9B">
      <w:pPr>
        <w:jc w:val="center"/>
      </w:pPr>
      <w:r w:rsidRPr="00CC5757">
        <w:t xml:space="preserve"> муниципальной программы «Формирование современной </w:t>
      </w:r>
      <w:r>
        <w:t xml:space="preserve">комфортной </w:t>
      </w:r>
      <w:r w:rsidRPr="00CC5757">
        <w:t>городской среды</w:t>
      </w:r>
    </w:p>
    <w:p w14:paraId="61F099A5" w14:textId="77777777" w:rsidR="00095D9B" w:rsidRPr="00CC5757" w:rsidRDefault="00095D9B" w:rsidP="00095D9B">
      <w:pPr>
        <w:jc w:val="center"/>
      </w:pPr>
      <w:r w:rsidRPr="00CC5757">
        <w:t>ЗАТО городской округ Молодежный Московской области»</w:t>
      </w:r>
    </w:p>
    <w:tbl>
      <w:tblPr>
        <w:tblW w:w="13920" w:type="dxa"/>
        <w:tblInd w:w="-459" w:type="dxa"/>
        <w:tblLayout w:type="fixed"/>
        <w:tblLook w:val="04A0" w:firstRow="1" w:lastRow="0" w:firstColumn="1" w:lastColumn="0" w:noHBand="0" w:noVBand="1"/>
      </w:tblPr>
      <w:tblGrid>
        <w:gridCol w:w="738"/>
        <w:gridCol w:w="1945"/>
        <w:gridCol w:w="1985"/>
        <w:gridCol w:w="1275"/>
        <w:gridCol w:w="1134"/>
        <w:gridCol w:w="1315"/>
        <w:gridCol w:w="1134"/>
        <w:gridCol w:w="1275"/>
        <w:gridCol w:w="1309"/>
        <w:gridCol w:w="960"/>
        <w:gridCol w:w="850"/>
      </w:tblGrid>
      <w:tr w:rsidR="00095D9B" w14:paraId="2AA9A529" w14:textId="77777777" w:rsidTr="008560FA">
        <w:trPr>
          <w:trHeight w:val="375"/>
        </w:trPr>
        <w:tc>
          <w:tcPr>
            <w:tcW w:w="738" w:type="dxa"/>
            <w:vMerge w:val="restart"/>
            <w:tcBorders>
              <w:top w:val="single" w:sz="4" w:space="0" w:color="000000"/>
              <w:left w:val="single" w:sz="4" w:space="0" w:color="000000"/>
              <w:bottom w:val="single" w:sz="4" w:space="0" w:color="000000"/>
              <w:right w:val="single" w:sz="4" w:space="0" w:color="000000"/>
            </w:tcBorders>
            <w:vAlign w:val="center"/>
            <w:hideMark/>
          </w:tcPr>
          <w:p w14:paraId="79CE8F26" w14:textId="77777777" w:rsidR="00095D9B" w:rsidRDefault="00095D9B" w:rsidP="008560FA">
            <w:pPr>
              <w:jc w:val="center"/>
              <w:rPr>
                <w:sz w:val="20"/>
                <w:szCs w:val="20"/>
              </w:rPr>
            </w:pPr>
            <w:r>
              <w:rPr>
                <w:sz w:val="20"/>
                <w:szCs w:val="20"/>
              </w:rPr>
              <w:t>№ п/п</w:t>
            </w:r>
          </w:p>
        </w:tc>
        <w:tc>
          <w:tcPr>
            <w:tcW w:w="1945" w:type="dxa"/>
            <w:vMerge w:val="restart"/>
            <w:tcBorders>
              <w:top w:val="single" w:sz="4" w:space="0" w:color="000000"/>
              <w:left w:val="single" w:sz="4" w:space="0" w:color="000000"/>
              <w:bottom w:val="single" w:sz="4" w:space="0" w:color="000000"/>
              <w:right w:val="single" w:sz="4" w:space="0" w:color="auto"/>
            </w:tcBorders>
            <w:vAlign w:val="center"/>
            <w:hideMark/>
          </w:tcPr>
          <w:p w14:paraId="04569D38" w14:textId="11AF3AD1" w:rsidR="00095D9B" w:rsidRDefault="00095D9B" w:rsidP="008560FA">
            <w:pPr>
              <w:jc w:val="center"/>
              <w:rPr>
                <w:sz w:val="20"/>
                <w:szCs w:val="20"/>
              </w:rPr>
            </w:pPr>
            <w:r>
              <w:rPr>
                <w:sz w:val="20"/>
                <w:szCs w:val="20"/>
              </w:rPr>
              <w:t>Наименование мероприятия/адрес объекта</w:t>
            </w:r>
          </w:p>
        </w:tc>
        <w:tc>
          <w:tcPr>
            <w:tcW w:w="1985" w:type="dxa"/>
            <w:vMerge w:val="restart"/>
            <w:tcBorders>
              <w:top w:val="single" w:sz="4" w:space="0" w:color="000000"/>
              <w:left w:val="single" w:sz="4" w:space="0" w:color="auto"/>
              <w:bottom w:val="single" w:sz="4" w:space="0" w:color="000000"/>
              <w:right w:val="single" w:sz="4" w:space="0" w:color="000000"/>
            </w:tcBorders>
            <w:vAlign w:val="center"/>
            <w:hideMark/>
          </w:tcPr>
          <w:p w14:paraId="09DA1CED" w14:textId="77777777" w:rsidR="00095D9B" w:rsidRDefault="00095D9B" w:rsidP="008560FA">
            <w:pPr>
              <w:jc w:val="center"/>
              <w:rPr>
                <w:sz w:val="20"/>
                <w:szCs w:val="20"/>
              </w:rPr>
            </w:pPr>
            <w:r>
              <w:rPr>
                <w:sz w:val="20"/>
                <w:szCs w:val="20"/>
              </w:rPr>
              <w:t>Источники финансирования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0F9470B0" w14:textId="77777777" w:rsidR="00095D9B" w:rsidRDefault="00095D9B" w:rsidP="008560FA">
            <w:pPr>
              <w:jc w:val="center"/>
              <w:rPr>
                <w:sz w:val="20"/>
                <w:szCs w:val="20"/>
              </w:rPr>
            </w:pPr>
            <w:r>
              <w:rPr>
                <w:sz w:val="20"/>
                <w:szCs w:val="20"/>
              </w:rPr>
              <w:t>Всего, (</w:t>
            </w:r>
            <w:proofErr w:type="spellStart"/>
            <w:r>
              <w:rPr>
                <w:sz w:val="20"/>
                <w:szCs w:val="20"/>
              </w:rPr>
              <w:t>тыс.руб</w:t>
            </w:r>
            <w:proofErr w:type="spellEnd"/>
            <w:r>
              <w:rPr>
                <w:sz w:val="20"/>
                <w:szCs w:val="20"/>
              </w:rPr>
              <w:t>)</w:t>
            </w:r>
          </w:p>
        </w:tc>
        <w:tc>
          <w:tcPr>
            <w:tcW w:w="7977" w:type="dxa"/>
            <w:gridSpan w:val="7"/>
            <w:tcBorders>
              <w:top w:val="single" w:sz="4" w:space="0" w:color="000000"/>
              <w:left w:val="nil"/>
              <w:bottom w:val="single" w:sz="4" w:space="0" w:color="000000"/>
              <w:right w:val="single" w:sz="4" w:space="0" w:color="000000"/>
            </w:tcBorders>
            <w:vAlign w:val="center"/>
            <w:hideMark/>
          </w:tcPr>
          <w:p w14:paraId="4CB3D971" w14:textId="77777777" w:rsidR="00095D9B" w:rsidRDefault="00095D9B" w:rsidP="008560FA">
            <w:pPr>
              <w:jc w:val="center"/>
              <w:rPr>
                <w:sz w:val="20"/>
                <w:szCs w:val="20"/>
              </w:rPr>
            </w:pPr>
            <w:r>
              <w:rPr>
                <w:sz w:val="20"/>
                <w:szCs w:val="20"/>
              </w:rPr>
              <w:t>Объем финансирования по годам, (</w:t>
            </w:r>
            <w:proofErr w:type="spellStart"/>
            <w:r>
              <w:rPr>
                <w:sz w:val="20"/>
                <w:szCs w:val="20"/>
              </w:rPr>
              <w:t>тыс.руб</w:t>
            </w:r>
            <w:proofErr w:type="spellEnd"/>
            <w:r>
              <w:rPr>
                <w:sz w:val="20"/>
                <w:szCs w:val="20"/>
              </w:rPr>
              <w:t>)</w:t>
            </w:r>
          </w:p>
        </w:tc>
      </w:tr>
      <w:tr w:rsidR="00095D9B" w14:paraId="355DC46A" w14:textId="77777777" w:rsidTr="008560FA">
        <w:trPr>
          <w:trHeight w:val="795"/>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4931D8F5" w14:textId="77777777" w:rsidR="00095D9B" w:rsidRDefault="00095D9B" w:rsidP="008560FA">
            <w:pPr>
              <w:rPr>
                <w:sz w:val="20"/>
                <w:szCs w:val="20"/>
              </w:rPr>
            </w:pPr>
          </w:p>
        </w:tc>
        <w:tc>
          <w:tcPr>
            <w:tcW w:w="1945" w:type="dxa"/>
            <w:vMerge/>
            <w:tcBorders>
              <w:top w:val="single" w:sz="4" w:space="0" w:color="000000"/>
              <w:left w:val="single" w:sz="4" w:space="0" w:color="000000"/>
              <w:bottom w:val="single" w:sz="4" w:space="0" w:color="000000"/>
              <w:right w:val="single" w:sz="4" w:space="0" w:color="auto"/>
            </w:tcBorders>
            <w:vAlign w:val="center"/>
            <w:hideMark/>
          </w:tcPr>
          <w:p w14:paraId="185CF849" w14:textId="77777777" w:rsidR="00095D9B" w:rsidRDefault="00095D9B" w:rsidP="008560FA">
            <w:pPr>
              <w:rPr>
                <w:sz w:val="20"/>
                <w:szCs w:val="20"/>
              </w:rPr>
            </w:pP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14:paraId="41ADD4B9" w14:textId="77777777" w:rsidR="00095D9B" w:rsidRDefault="00095D9B" w:rsidP="008560FA">
            <w:pP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4C68CA2" w14:textId="77777777" w:rsidR="00095D9B" w:rsidRDefault="00095D9B" w:rsidP="008560FA">
            <w:pPr>
              <w:rPr>
                <w:sz w:val="20"/>
                <w:szCs w:val="20"/>
              </w:rPr>
            </w:pPr>
          </w:p>
        </w:tc>
        <w:tc>
          <w:tcPr>
            <w:tcW w:w="1134" w:type="dxa"/>
            <w:tcBorders>
              <w:top w:val="nil"/>
              <w:left w:val="nil"/>
              <w:bottom w:val="single" w:sz="4" w:space="0" w:color="000000"/>
              <w:right w:val="single" w:sz="4" w:space="0" w:color="000000"/>
            </w:tcBorders>
            <w:vAlign w:val="center"/>
            <w:hideMark/>
          </w:tcPr>
          <w:p w14:paraId="100DEB03" w14:textId="77777777" w:rsidR="00095D9B" w:rsidRDefault="00095D9B" w:rsidP="008560FA">
            <w:pPr>
              <w:jc w:val="center"/>
              <w:rPr>
                <w:sz w:val="20"/>
                <w:szCs w:val="20"/>
              </w:rPr>
            </w:pPr>
            <w:r>
              <w:rPr>
                <w:sz w:val="20"/>
                <w:szCs w:val="20"/>
              </w:rPr>
              <w:t>2018</w:t>
            </w:r>
          </w:p>
        </w:tc>
        <w:tc>
          <w:tcPr>
            <w:tcW w:w="1315" w:type="dxa"/>
            <w:tcBorders>
              <w:top w:val="nil"/>
              <w:left w:val="nil"/>
              <w:bottom w:val="single" w:sz="4" w:space="0" w:color="000000"/>
              <w:right w:val="single" w:sz="4" w:space="0" w:color="000000"/>
            </w:tcBorders>
            <w:vAlign w:val="center"/>
            <w:hideMark/>
          </w:tcPr>
          <w:p w14:paraId="00FD827F" w14:textId="77777777" w:rsidR="00095D9B" w:rsidRDefault="00095D9B" w:rsidP="008560FA">
            <w:pPr>
              <w:jc w:val="center"/>
              <w:rPr>
                <w:sz w:val="20"/>
                <w:szCs w:val="20"/>
              </w:rPr>
            </w:pPr>
            <w:r>
              <w:rPr>
                <w:sz w:val="20"/>
                <w:szCs w:val="20"/>
              </w:rPr>
              <w:t>2019</w:t>
            </w:r>
          </w:p>
        </w:tc>
        <w:tc>
          <w:tcPr>
            <w:tcW w:w="1134" w:type="dxa"/>
            <w:tcBorders>
              <w:top w:val="nil"/>
              <w:left w:val="nil"/>
              <w:bottom w:val="single" w:sz="4" w:space="0" w:color="000000"/>
              <w:right w:val="single" w:sz="4" w:space="0" w:color="000000"/>
            </w:tcBorders>
            <w:vAlign w:val="center"/>
            <w:hideMark/>
          </w:tcPr>
          <w:p w14:paraId="188402A7" w14:textId="77777777" w:rsidR="00095D9B" w:rsidRDefault="00095D9B" w:rsidP="008560FA">
            <w:pPr>
              <w:jc w:val="center"/>
              <w:rPr>
                <w:sz w:val="20"/>
                <w:szCs w:val="20"/>
              </w:rPr>
            </w:pPr>
            <w:r>
              <w:rPr>
                <w:sz w:val="20"/>
                <w:szCs w:val="20"/>
              </w:rPr>
              <w:t>2020</w:t>
            </w:r>
          </w:p>
        </w:tc>
        <w:tc>
          <w:tcPr>
            <w:tcW w:w="1275" w:type="dxa"/>
            <w:tcBorders>
              <w:top w:val="nil"/>
              <w:left w:val="nil"/>
              <w:bottom w:val="single" w:sz="4" w:space="0" w:color="000000"/>
              <w:right w:val="single" w:sz="4" w:space="0" w:color="000000"/>
            </w:tcBorders>
            <w:vAlign w:val="center"/>
            <w:hideMark/>
          </w:tcPr>
          <w:p w14:paraId="1B668335" w14:textId="77777777" w:rsidR="00095D9B" w:rsidRDefault="00095D9B" w:rsidP="008560FA">
            <w:pPr>
              <w:jc w:val="center"/>
              <w:rPr>
                <w:sz w:val="20"/>
                <w:szCs w:val="20"/>
              </w:rPr>
            </w:pPr>
            <w:r>
              <w:rPr>
                <w:sz w:val="20"/>
                <w:szCs w:val="20"/>
              </w:rPr>
              <w:t>2021</w:t>
            </w:r>
          </w:p>
        </w:tc>
        <w:tc>
          <w:tcPr>
            <w:tcW w:w="1309" w:type="dxa"/>
            <w:tcBorders>
              <w:top w:val="nil"/>
              <w:left w:val="nil"/>
              <w:bottom w:val="single" w:sz="4" w:space="0" w:color="000000"/>
              <w:right w:val="single" w:sz="4" w:space="0" w:color="000000"/>
            </w:tcBorders>
            <w:vAlign w:val="center"/>
            <w:hideMark/>
          </w:tcPr>
          <w:p w14:paraId="46C4529F" w14:textId="77777777" w:rsidR="00095D9B" w:rsidRDefault="00095D9B" w:rsidP="008560FA">
            <w:pPr>
              <w:jc w:val="center"/>
              <w:rPr>
                <w:sz w:val="20"/>
                <w:szCs w:val="20"/>
              </w:rPr>
            </w:pPr>
            <w:r>
              <w:rPr>
                <w:sz w:val="20"/>
                <w:szCs w:val="20"/>
              </w:rPr>
              <w:t>2022</w:t>
            </w:r>
          </w:p>
        </w:tc>
        <w:tc>
          <w:tcPr>
            <w:tcW w:w="960" w:type="dxa"/>
            <w:tcBorders>
              <w:top w:val="nil"/>
              <w:left w:val="nil"/>
              <w:bottom w:val="single" w:sz="4" w:space="0" w:color="000000"/>
              <w:right w:val="single" w:sz="4" w:space="0" w:color="000000"/>
            </w:tcBorders>
            <w:vAlign w:val="center"/>
          </w:tcPr>
          <w:p w14:paraId="74A26F18" w14:textId="77777777" w:rsidR="00095D9B" w:rsidRDefault="00095D9B" w:rsidP="008560FA">
            <w:pPr>
              <w:jc w:val="center"/>
              <w:rPr>
                <w:sz w:val="20"/>
                <w:szCs w:val="20"/>
              </w:rPr>
            </w:pPr>
            <w:r>
              <w:rPr>
                <w:sz w:val="20"/>
                <w:szCs w:val="20"/>
              </w:rPr>
              <w:t>2023</w:t>
            </w:r>
          </w:p>
        </w:tc>
        <w:tc>
          <w:tcPr>
            <w:tcW w:w="850" w:type="dxa"/>
            <w:tcBorders>
              <w:top w:val="nil"/>
              <w:left w:val="nil"/>
              <w:bottom w:val="single" w:sz="4" w:space="0" w:color="000000"/>
              <w:right w:val="single" w:sz="4" w:space="0" w:color="000000"/>
            </w:tcBorders>
            <w:vAlign w:val="center"/>
          </w:tcPr>
          <w:p w14:paraId="168CDF43" w14:textId="77777777" w:rsidR="00095D9B" w:rsidRDefault="00095D9B" w:rsidP="008560FA">
            <w:pPr>
              <w:jc w:val="center"/>
              <w:rPr>
                <w:sz w:val="20"/>
                <w:szCs w:val="20"/>
              </w:rPr>
            </w:pPr>
            <w:r>
              <w:rPr>
                <w:sz w:val="20"/>
                <w:szCs w:val="20"/>
              </w:rPr>
              <w:t>2024</w:t>
            </w:r>
          </w:p>
        </w:tc>
      </w:tr>
      <w:tr w:rsidR="00095D9B" w14:paraId="1D3BAADF" w14:textId="77777777" w:rsidTr="008560FA">
        <w:trPr>
          <w:trHeight w:val="420"/>
        </w:trPr>
        <w:tc>
          <w:tcPr>
            <w:tcW w:w="738" w:type="dxa"/>
            <w:tcBorders>
              <w:top w:val="nil"/>
              <w:left w:val="single" w:sz="4" w:space="0" w:color="000000"/>
              <w:bottom w:val="single" w:sz="4" w:space="0" w:color="auto"/>
              <w:right w:val="single" w:sz="4" w:space="0" w:color="000000"/>
            </w:tcBorders>
            <w:vAlign w:val="center"/>
            <w:hideMark/>
          </w:tcPr>
          <w:p w14:paraId="6944DD63" w14:textId="77777777" w:rsidR="00095D9B" w:rsidRDefault="00095D9B" w:rsidP="008560FA">
            <w:pPr>
              <w:jc w:val="center"/>
              <w:rPr>
                <w:sz w:val="20"/>
                <w:szCs w:val="20"/>
              </w:rPr>
            </w:pPr>
            <w:r>
              <w:rPr>
                <w:sz w:val="20"/>
                <w:szCs w:val="20"/>
              </w:rPr>
              <w:t>1</w:t>
            </w:r>
          </w:p>
        </w:tc>
        <w:tc>
          <w:tcPr>
            <w:tcW w:w="1945" w:type="dxa"/>
            <w:tcBorders>
              <w:top w:val="nil"/>
              <w:left w:val="nil"/>
              <w:bottom w:val="single" w:sz="4" w:space="0" w:color="auto"/>
              <w:right w:val="single" w:sz="4" w:space="0" w:color="auto"/>
            </w:tcBorders>
            <w:vAlign w:val="center"/>
            <w:hideMark/>
          </w:tcPr>
          <w:p w14:paraId="11EE18BA" w14:textId="77777777" w:rsidR="00095D9B" w:rsidRDefault="00095D9B" w:rsidP="008560FA">
            <w:pPr>
              <w:jc w:val="center"/>
              <w:rPr>
                <w:sz w:val="20"/>
                <w:szCs w:val="20"/>
              </w:rPr>
            </w:pPr>
            <w:r>
              <w:rPr>
                <w:sz w:val="20"/>
                <w:szCs w:val="20"/>
              </w:rPr>
              <w:t>2</w:t>
            </w:r>
          </w:p>
        </w:tc>
        <w:tc>
          <w:tcPr>
            <w:tcW w:w="1985" w:type="dxa"/>
            <w:tcBorders>
              <w:top w:val="nil"/>
              <w:left w:val="single" w:sz="4" w:space="0" w:color="auto"/>
              <w:bottom w:val="single" w:sz="4" w:space="0" w:color="auto"/>
              <w:right w:val="single" w:sz="4" w:space="0" w:color="000000"/>
            </w:tcBorders>
            <w:vAlign w:val="center"/>
            <w:hideMark/>
          </w:tcPr>
          <w:p w14:paraId="76375169" w14:textId="77777777" w:rsidR="00095D9B" w:rsidRDefault="00095D9B" w:rsidP="008560FA">
            <w:pPr>
              <w:jc w:val="center"/>
              <w:rPr>
                <w:sz w:val="20"/>
                <w:szCs w:val="20"/>
              </w:rPr>
            </w:pPr>
            <w:r>
              <w:rPr>
                <w:sz w:val="20"/>
                <w:szCs w:val="20"/>
              </w:rPr>
              <w:t>4</w:t>
            </w:r>
          </w:p>
        </w:tc>
        <w:tc>
          <w:tcPr>
            <w:tcW w:w="1275" w:type="dxa"/>
            <w:tcBorders>
              <w:top w:val="nil"/>
              <w:left w:val="nil"/>
              <w:bottom w:val="single" w:sz="4" w:space="0" w:color="auto"/>
              <w:right w:val="single" w:sz="4" w:space="0" w:color="000000"/>
            </w:tcBorders>
            <w:vAlign w:val="center"/>
            <w:hideMark/>
          </w:tcPr>
          <w:p w14:paraId="433B320A" w14:textId="77777777" w:rsidR="00095D9B" w:rsidRDefault="00095D9B" w:rsidP="008560FA">
            <w:pPr>
              <w:jc w:val="center"/>
              <w:rPr>
                <w:sz w:val="20"/>
                <w:szCs w:val="20"/>
              </w:rPr>
            </w:pPr>
            <w:r>
              <w:rPr>
                <w:sz w:val="20"/>
                <w:szCs w:val="20"/>
              </w:rPr>
              <w:t>5</w:t>
            </w:r>
          </w:p>
        </w:tc>
        <w:tc>
          <w:tcPr>
            <w:tcW w:w="1134" w:type="dxa"/>
            <w:tcBorders>
              <w:top w:val="nil"/>
              <w:left w:val="nil"/>
              <w:bottom w:val="single" w:sz="4" w:space="0" w:color="000000"/>
              <w:right w:val="single" w:sz="4" w:space="0" w:color="000000"/>
            </w:tcBorders>
            <w:vAlign w:val="center"/>
            <w:hideMark/>
          </w:tcPr>
          <w:p w14:paraId="50FB7E14" w14:textId="77777777" w:rsidR="00095D9B" w:rsidRDefault="00095D9B" w:rsidP="008560FA">
            <w:pPr>
              <w:jc w:val="center"/>
              <w:rPr>
                <w:sz w:val="20"/>
                <w:szCs w:val="20"/>
              </w:rPr>
            </w:pPr>
            <w:r>
              <w:rPr>
                <w:sz w:val="20"/>
                <w:szCs w:val="20"/>
              </w:rPr>
              <w:t>6</w:t>
            </w:r>
          </w:p>
        </w:tc>
        <w:tc>
          <w:tcPr>
            <w:tcW w:w="1315" w:type="dxa"/>
            <w:tcBorders>
              <w:top w:val="nil"/>
              <w:left w:val="nil"/>
              <w:bottom w:val="single" w:sz="4" w:space="0" w:color="000000"/>
              <w:right w:val="single" w:sz="4" w:space="0" w:color="000000"/>
            </w:tcBorders>
            <w:vAlign w:val="center"/>
            <w:hideMark/>
          </w:tcPr>
          <w:p w14:paraId="5B2093F0" w14:textId="77777777" w:rsidR="00095D9B" w:rsidRDefault="00095D9B" w:rsidP="008560FA">
            <w:pPr>
              <w:jc w:val="center"/>
              <w:rPr>
                <w:sz w:val="20"/>
                <w:szCs w:val="20"/>
              </w:rPr>
            </w:pPr>
            <w:r>
              <w:rPr>
                <w:sz w:val="20"/>
                <w:szCs w:val="20"/>
              </w:rPr>
              <w:t>7</w:t>
            </w:r>
          </w:p>
        </w:tc>
        <w:tc>
          <w:tcPr>
            <w:tcW w:w="1134" w:type="dxa"/>
            <w:tcBorders>
              <w:top w:val="nil"/>
              <w:left w:val="nil"/>
              <w:bottom w:val="single" w:sz="4" w:space="0" w:color="000000"/>
              <w:right w:val="single" w:sz="4" w:space="0" w:color="000000"/>
            </w:tcBorders>
            <w:vAlign w:val="center"/>
            <w:hideMark/>
          </w:tcPr>
          <w:p w14:paraId="0BD853C1" w14:textId="77777777" w:rsidR="00095D9B" w:rsidRDefault="00095D9B" w:rsidP="008560FA">
            <w:pPr>
              <w:jc w:val="center"/>
              <w:rPr>
                <w:sz w:val="20"/>
                <w:szCs w:val="20"/>
              </w:rPr>
            </w:pPr>
            <w:r>
              <w:rPr>
                <w:sz w:val="20"/>
                <w:szCs w:val="20"/>
              </w:rPr>
              <w:t>8</w:t>
            </w:r>
          </w:p>
        </w:tc>
        <w:tc>
          <w:tcPr>
            <w:tcW w:w="1275" w:type="dxa"/>
            <w:tcBorders>
              <w:top w:val="nil"/>
              <w:left w:val="nil"/>
              <w:bottom w:val="single" w:sz="4" w:space="0" w:color="000000"/>
              <w:right w:val="single" w:sz="4" w:space="0" w:color="000000"/>
            </w:tcBorders>
            <w:vAlign w:val="center"/>
            <w:hideMark/>
          </w:tcPr>
          <w:p w14:paraId="0511C65E" w14:textId="77777777" w:rsidR="00095D9B" w:rsidRDefault="00095D9B" w:rsidP="008560FA">
            <w:pPr>
              <w:jc w:val="center"/>
              <w:rPr>
                <w:sz w:val="20"/>
                <w:szCs w:val="20"/>
              </w:rPr>
            </w:pPr>
            <w:r>
              <w:rPr>
                <w:sz w:val="20"/>
                <w:szCs w:val="20"/>
              </w:rPr>
              <w:t>9</w:t>
            </w:r>
          </w:p>
        </w:tc>
        <w:tc>
          <w:tcPr>
            <w:tcW w:w="1309" w:type="dxa"/>
            <w:tcBorders>
              <w:top w:val="nil"/>
              <w:left w:val="nil"/>
              <w:bottom w:val="single" w:sz="4" w:space="0" w:color="000000"/>
              <w:right w:val="single" w:sz="4" w:space="0" w:color="000000"/>
            </w:tcBorders>
            <w:vAlign w:val="center"/>
            <w:hideMark/>
          </w:tcPr>
          <w:p w14:paraId="15F3C0EB" w14:textId="77777777" w:rsidR="00095D9B" w:rsidRDefault="00095D9B" w:rsidP="008560FA">
            <w:pPr>
              <w:jc w:val="center"/>
              <w:rPr>
                <w:sz w:val="20"/>
                <w:szCs w:val="20"/>
              </w:rPr>
            </w:pPr>
            <w:r>
              <w:rPr>
                <w:sz w:val="20"/>
                <w:szCs w:val="20"/>
              </w:rPr>
              <w:t>10</w:t>
            </w:r>
          </w:p>
        </w:tc>
        <w:tc>
          <w:tcPr>
            <w:tcW w:w="960" w:type="dxa"/>
            <w:tcBorders>
              <w:top w:val="nil"/>
              <w:left w:val="nil"/>
              <w:bottom w:val="single" w:sz="4" w:space="0" w:color="000000"/>
              <w:right w:val="single" w:sz="4" w:space="0" w:color="000000"/>
            </w:tcBorders>
            <w:vAlign w:val="center"/>
          </w:tcPr>
          <w:p w14:paraId="433CB6C3" w14:textId="77777777" w:rsidR="00095D9B" w:rsidRDefault="00095D9B" w:rsidP="008560FA">
            <w:pPr>
              <w:jc w:val="center"/>
              <w:rPr>
                <w:sz w:val="20"/>
                <w:szCs w:val="20"/>
              </w:rPr>
            </w:pPr>
            <w:r>
              <w:rPr>
                <w:sz w:val="20"/>
                <w:szCs w:val="20"/>
              </w:rPr>
              <w:t>11</w:t>
            </w:r>
          </w:p>
        </w:tc>
        <w:tc>
          <w:tcPr>
            <w:tcW w:w="850" w:type="dxa"/>
            <w:tcBorders>
              <w:top w:val="nil"/>
              <w:left w:val="nil"/>
              <w:bottom w:val="single" w:sz="4" w:space="0" w:color="000000"/>
              <w:right w:val="single" w:sz="4" w:space="0" w:color="000000"/>
            </w:tcBorders>
            <w:vAlign w:val="center"/>
          </w:tcPr>
          <w:p w14:paraId="0B3C23F2" w14:textId="77777777" w:rsidR="00095D9B" w:rsidRDefault="00095D9B" w:rsidP="008560FA">
            <w:pPr>
              <w:jc w:val="center"/>
              <w:rPr>
                <w:sz w:val="20"/>
                <w:szCs w:val="20"/>
              </w:rPr>
            </w:pPr>
            <w:r>
              <w:rPr>
                <w:sz w:val="20"/>
                <w:szCs w:val="20"/>
              </w:rPr>
              <w:t>12</w:t>
            </w:r>
          </w:p>
        </w:tc>
      </w:tr>
      <w:tr w:rsidR="00580388" w14:paraId="6FB791F5" w14:textId="77777777" w:rsidTr="00511E99">
        <w:trPr>
          <w:trHeight w:val="808"/>
        </w:trPr>
        <w:tc>
          <w:tcPr>
            <w:tcW w:w="738" w:type="dxa"/>
            <w:vMerge w:val="restart"/>
            <w:tcBorders>
              <w:top w:val="single" w:sz="4" w:space="0" w:color="auto"/>
              <w:left w:val="single" w:sz="4" w:space="0" w:color="auto"/>
              <w:bottom w:val="single" w:sz="4" w:space="0" w:color="auto"/>
              <w:right w:val="single" w:sz="4" w:space="0" w:color="auto"/>
            </w:tcBorders>
            <w:hideMark/>
          </w:tcPr>
          <w:p w14:paraId="1516EA15" w14:textId="46C84525" w:rsidR="00580388" w:rsidRDefault="00580388" w:rsidP="00580388">
            <w:pPr>
              <w:rPr>
                <w:sz w:val="20"/>
                <w:szCs w:val="20"/>
              </w:rPr>
            </w:pPr>
            <w:r>
              <w:rPr>
                <w:sz w:val="20"/>
                <w:szCs w:val="20"/>
              </w:rPr>
              <w:t>5.2.1</w:t>
            </w:r>
          </w:p>
          <w:p w14:paraId="2B1EDC88" w14:textId="77777777" w:rsidR="00580388" w:rsidRDefault="00580388" w:rsidP="00580388">
            <w:pPr>
              <w:rPr>
                <w:sz w:val="20"/>
                <w:szCs w:val="20"/>
              </w:rPr>
            </w:pPr>
          </w:p>
        </w:tc>
        <w:tc>
          <w:tcPr>
            <w:tcW w:w="1945" w:type="dxa"/>
            <w:vMerge w:val="restart"/>
            <w:tcBorders>
              <w:top w:val="single" w:sz="4" w:space="0" w:color="auto"/>
              <w:left w:val="single" w:sz="4" w:space="0" w:color="auto"/>
              <w:bottom w:val="single" w:sz="4" w:space="0" w:color="auto"/>
              <w:right w:val="single" w:sz="4" w:space="0" w:color="auto"/>
            </w:tcBorders>
            <w:hideMark/>
          </w:tcPr>
          <w:p w14:paraId="59FF0A06" w14:textId="115EE09E" w:rsidR="00580388" w:rsidRDefault="00580388" w:rsidP="00580388">
            <w:pPr>
              <w:rPr>
                <w:sz w:val="20"/>
                <w:szCs w:val="20"/>
              </w:rPr>
            </w:pPr>
            <w:r>
              <w:rPr>
                <w:color w:val="000000"/>
                <w:sz w:val="20"/>
                <w:szCs w:val="20"/>
              </w:rPr>
              <w:t>Ремонт асфальтобетонного покрытия дворовой территории по адресу: пос. Молодежный, д. 1,2,3,4,5</w:t>
            </w:r>
          </w:p>
          <w:p w14:paraId="28305FFF" w14:textId="77777777" w:rsidR="00580388" w:rsidRDefault="00580388" w:rsidP="00580388">
            <w:pPr>
              <w:rPr>
                <w:sz w:val="20"/>
                <w:szCs w:val="20"/>
              </w:rPr>
            </w:pPr>
            <w:r>
              <w:rPr>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62DF8EFA" w14:textId="77777777" w:rsidR="00580388" w:rsidRDefault="00580388" w:rsidP="00580388">
            <w:pPr>
              <w:rPr>
                <w:sz w:val="20"/>
                <w:szCs w:val="20"/>
              </w:rPr>
            </w:pPr>
            <w:r>
              <w:rPr>
                <w:sz w:val="20"/>
                <w:szCs w:val="20"/>
              </w:rPr>
              <w:t>Средства Федерального бюджета</w:t>
            </w:r>
          </w:p>
        </w:tc>
        <w:tc>
          <w:tcPr>
            <w:tcW w:w="1275" w:type="dxa"/>
            <w:tcBorders>
              <w:top w:val="nil"/>
              <w:left w:val="single" w:sz="4" w:space="0" w:color="000000"/>
              <w:bottom w:val="single" w:sz="4" w:space="0" w:color="000000"/>
              <w:right w:val="single" w:sz="4" w:space="0" w:color="000000"/>
            </w:tcBorders>
            <w:shd w:val="clear" w:color="auto" w:fill="auto"/>
            <w:noWrap/>
          </w:tcPr>
          <w:p w14:paraId="357D08C1" w14:textId="41A1C7C6" w:rsidR="00580388" w:rsidRDefault="00580388" w:rsidP="00580388">
            <w:pPr>
              <w:jc w:val="right"/>
              <w:rPr>
                <w:sz w:val="20"/>
                <w:szCs w:val="20"/>
              </w:rPr>
            </w:pPr>
            <w:r w:rsidRPr="0015047A">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tcPr>
          <w:p w14:paraId="18C5983A" w14:textId="3BA3D7B8" w:rsidR="00580388" w:rsidRDefault="00580388" w:rsidP="00580388">
            <w:pPr>
              <w:jc w:val="right"/>
              <w:rPr>
                <w:sz w:val="20"/>
                <w:szCs w:val="20"/>
              </w:rPr>
            </w:pPr>
            <w:r w:rsidRPr="0015047A">
              <w:rPr>
                <w:color w:val="000000"/>
                <w:sz w:val="20"/>
                <w:szCs w:val="20"/>
              </w:rPr>
              <w:t> </w:t>
            </w:r>
          </w:p>
        </w:tc>
        <w:tc>
          <w:tcPr>
            <w:tcW w:w="1315" w:type="dxa"/>
            <w:tcBorders>
              <w:top w:val="nil"/>
              <w:left w:val="nil"/>
              <w:bottom w:val="single" w:sz="4" w:space="0" w:color="000000"/>
              <w:right w:val="single" w:sz="4" w:space="0" w:color="000000"/>
            </w:tcBorders>
            <w:shd w:val="clear" w:color="auto" w:fill="auto"/>
            <w:noWrap/>
          </w:tcPr>
          <w:p w14:paraId="6F6DA0D0" w14:textId="2BD28F86" w:rsidR="00580388" w:rsidRDefault="00580388" w:rsidP="00580388">
            <w:pPr>
              <w:jc w:val="right"/>
              <w:rPr>
                <w:sz w:val="20"/>
                <w:szCs w:val="20"/>
              </w:rPr>
            </w:pPr>
            <w:r w:rsidRPr="0015047A">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tcPr>
          <w:p w14:paraId="5BBF5129" w14:textId="62E0E48F" w:rsidR="00580388" w:rsidRDefault="00580388" w:rsidP="00580388">
            <w:pPr>
              <w:jc w:val="right"/>
              <w:rPr>
                <w:sz w:val="20"/>
                <w:szCs w:val="20"/>
              </w:rPr>
            </w:pPr>
            <w:r w:rsidRPr="0015047A">
              <w:rPr>
                <w:color w:val="000000"/>
                <w:sz w:val="20"/>
                <w:szCs w:val="20"/>
              </w:rPr>
              <w:t>0,00</w:t>
            </w:r>
          </w:p>
        </w:tc>
        <w:tc>
          <w:tcPr>
            <w:tcW w:w="1275" w:type="dxa"/>
            <w:tcBorders>
              <w:top w:val="nil"/>
              <w:left w:val="nil"/>
              <w:bottom w:val="single" w:sz="4" w:space="0" w:color="000000"/>
              <w:right w:val="single" w:sz="4" w:space="0" w:color="000000"/>
            </w:tcBorders>
            <w:shd w:val="clear" w:color="auto" w:fill="auto"/>
            <w:noWrap/>
          </w:tcPr>
          <w:p w14:paraId="559966A3" w14:textId="5900AD26" w:rsidR="00580388" w:rsidRDefault="00580388" w:rsidP="00580388">
            <w:pPr>
              <w:jc w:val="right"/>
              <w:rPr>
                <w:sz w:val="20"/>
                <w:szCs w:val="20"/>
              </w:rPr>
            </w:pPr>
            <w:r w:rsidRPr="0015047A">
              <w:rPr>
                <w:color w:val="000000"/>
                <w:sz w:val="20"/>
                <w:szCs w:val="20"/>
              </w:rPr>
              <w:t>0,00</w:t>
            </w:r>
          </w:p>
        </w:tc>
        <w:tc>
          <w:tcPr>
            <w:tcW w:w="1309" w:type="dxa"/>
            <w:tcBorders>
              <w:top w:val="nil"/>
              <w:left w:val="nil"/>
              <w:bottom w:val="single" w:sz="4" w:space="0" w:color="000000"/>
              <w:right w:val="single" w:sz="4" w:space="0" w:color="000000"/>
            </w:tcBorders>
            <w:shd w:val="clear" w:color="auto" w:fill="auto"/>
            <w:noWrap/>
          </w:tcPr>
          <w:p w14:paraId="790365C2" w14:textId="29EC6FC4" w:rsidR="00580388" w:rsidRDefault="00580388" w:rsidP="00580388">
            <w:pPr>
              <w:jc w:val="right"/>
              <w:rPr>
                <w:sz w:val="20"/>
                <w:szCs w:val="20"/>
              </w:rPr>
            </w:pPr>
            <w:r w:rsidRPr="0015047A">
              <w:rPr>
                <w:color w:val="000000"/>
                <w:sz w:val="20"/>
                <w:szCs w:val="20"/>
              </w:rPr>
              <w:t>0,00</w:t>
            </w:r>
          </w:p>
        </w:tc>
        <w:tc>
          <w:tcPr>
            <w:tcW w:w="960" w:type="dxa"/>
            <w:tcBorders>
              <w:top w:val="nil"/>
              <w:left w:val="nil"/>
              <w:bottom w:val="single" w:sz="4" w:space="0" w:color="000000"/>
              <w:right w:val="single" w:sz="4" w:space="0" w:color="000000"/>
            </w:tcBorders>
            <w:shd w:val="clear" w:color="auto" w:fill="auto"/>
          </w:tcPr>
          <w:p w14:paraId="1263CEEC" w14:textId="031605DA" w:rsidR="00580388" w:rsidRDefault="00580388" w:rsidP="00580388">
            <w:pPr>
              <w:jc w:val="right"/>
              <w:rPr>
                <w:sz w:val="20"/>
                <w:szCs w:val="20"/>
              </w:rPr>
            </w:pPr>
            <w:r w:rsidRPr="00E645B9">
              <w:rPr>
                <w:color w:val="000000"/>
                <w:sz w:val="20"/>
                <w:szCs w:val="20"/>
              </w:rPr>
              <w:t>0,00</w:t>
            </w:r>
          </w:p>
        </w:tc>
        <w:tc>
          <w:tcPr>
            <w:tcW w:w="850" w:type="dxa"/>
            <w:tcBorders>
              <w:top w:val="nil"/>
              <w:left w:val="nil"/>
              <w:bottom w:val="single" w:sz="4" w:space="0" w:color="000000"/>
              <w:right w:val="single" w:sz="4" w:space="0" w:color="000000"/>
            </w:tcBorders>
            <w:shd w:val="clear" w:color="auto" w:fill="auto"/>
          </w:tcPr>
          <w:p w14:paraId="1A05E890" w14:textId="1DADC0E3" w:rsidR="00580388" w:rsidRDefault="00580388" w:rsidP="00580388">
            <w:pPr>
              <w:jc w:val="right"/>
              <w:rPr>
                <w:sz w:val="20"/>
                <w:szCs w:val="20"/>
              </w:rPr>
            </w:pPr>
            <w:r w:rsidRPr="00E645B9">
              <w:rPr>
                <w:color w:val="000000"/>
                <w:sz w:val="20"/>
                <w:szCs w:val="20"/>
              </w:rPr>
              <w:t>0,00</w:t>
            </w:r>
          </w:p>
        </w:tc>
      </w:tr>
      <w:tr w:rsidR="00580388" w14:paraId="32BDF861" w14:textId="77777777" w:rsidTr="00511E99">
        <w:trPr>
          <w:trHeight w:val="56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7067664D" w14:textId="77777777" w:rsidR="00580388" w:rsidRDefault="00580388" w:rsidP="00580388">
            <w:pP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49CC9361" w14:textId="77777777" w:rsidR="00580388" w:rsidRDefault="00580388" w:rsidP="00580388">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83ED05F" w14:textId="77777777" w:rsidR="00580388" w:rsidRDefault="00580388" w:rsidP="00580388">
            <w:pPr>
              <w:rPr>
                <w:sz w:val="20"/>
                <w:szCs w:val="20"/>
              </w:rPr>
            </w:pPr>
            <w:r>
              <w:rPr>
                <w:sz w:val="20"/>
                <w:szCs w:val="20"/>
              </w:rPr>
              <w:t>Средства бюджета Московской области</w:t>
            </w:r>
          </w:p>
        </w:tc>
        <w:tc>
          <w:tcPr>
            <w:tcW w:w="1275" w:type="dxa"/>
            <w:tcBorders>
              <w:top w:val="nil"/>
              <w:left w:val="single" w:sz="4" w:space="0" w:color="000000"/>
              <w:bottom w:val="single" w:sz="4" w:space="0" w:color="000000"/>
              <w:right w:val="single" w:sz="4" w:space="0" w:color="000000"/>
            </w:tcBorders>
            <w:shd w:val="clear" w:color="auto" w:fill="auto"/>
            <w:noWrap/>
          </w:tcPr>
          <w:p w14:paraId="2CCCA813" w14:textId="42284010" w:rsidR="00580388" w:rsidRDefault="00580388" w:rsidP="00580388">
            <w:pPr>
              <w:jc w:val="right"/>
              <w:rPr>
                <w:sz w:val="20"/>
                <w:szCs w:val="20"/>
              </w:rPr>
            </w:pPr>
            <w:r w:rsidRPr="0015047A">
              <w:rPr>
                <w:color w:val="000000"/>
                <w:sz w:val="20"/>
                <w:szCs w:val="20"/>
              </w:rPr>
              <w:t>579,81</w:t>
            </w:r>
          </w:p>
        </w:tc>
        <w:tc>
          <w:tcPr>
            <w:tcW w:w="1134" w:type="dxa"/>
            <w:tcBorders>
              <w:top w:val="nil"/>
              <w:left w:val="nil"/>
              <w:bottom w:val="single" w:sz="4" w:space="0" w:color="000000"/>
              <w:right w:val="single" w:sz="4" w:space="0" w:color="000000"/>
            </w:tcBorders>
            <w:shd w:val="clear" w:color="auto" w:fill="auto"/>
            <w:noWrap/>
          </w:tcPr>
          <w:p w14:paraId="4258B965" w14:textId="1BB5FD69" w:rsidR="00580388" w:rsidRDefault="00580388" w:rsidP="00580388">
            <w:pPr>
              <w:jc w:val="right"/>
              <w:rPr>
                <w:sz w:val="20"/>
                <w:szCs w:val="20"/>
              </w:rPr>
            </w:pPr>
            <w:r w:rsidRPr="0015047A">
              <w:rPr>
                <w:color w:val="000000"/>
                <w:sz w:val="20"/>
                <w:szCs w:val="20"/>
              </w:rPr>
              <w:t> </w:t>
            </w:r>
          </w:p>
        </w:tc>
        <w:tc>
          <w:tcPr>
            <w:tcW w:w="1315" w:type="dxa"/>
            <w:tcBorders>
              <w:top w:val="nil"/>
              <w:left w:val="nil"/>
              <w:bottom w:val="single" w:sz="4" w:space="0" w:color="000000"/>
              <w:right w:val="single" w:sz="4" w:space="0" w:color="000000"/>
            </w:tcBorders>
            <w:shd w:val="clear" w:color="auto" w:fill="auto"/>
            <w:noWrap/>
          </w:tcPr>
          <w:p w14:paraId="60CD1F05" w14:textId="11B02E9F" w:rsidR="00580388" w:rsidRDefault="00580388" w:rsidP="00580388">
            <w:pPr>
              <w:jc w:val="right"/>
              <w:rPr>
                <w:sz w:val="20"/>
                <w:szCs w:val="20"/>
              </w:rPr>
            </w:pPr>
            <w:r w:rsidRPr="0015047A">
              <w:rPr>
                <w:color w:val="000000"/>
                <w:sz w:val="20"/>
                <w:szCs w:val="20"/>
              </w:rPr>
              <w:t>579,81</w:t>
            </w:r>
          </w:p>
        </w:tc>
        <w:tc>
          <w:tcPr>
            <w:tcW w:w="1134" w:type="dxa"/>
            <w:tcBorders>
              <w:top w:val="nil"/>
              <w:left w:val="nil"/>
              <w:bottom w:val="single" w:sz="4" w:space="0" w:color="000000"/>
              <w:right w:val="single" w:sz="4" w:space="0" w:color="000000"/>
            </w:tcBorders>
            <w:shd w:val="clear" w:color="auto" w:fill="auto"/>
            <w:noWrap/>
          </w:tcPr>
          <w:p w14:paraId="382C0006" w14:textId="2B44981C" w:rsidR="00580388" w:rsidRDefault="00580388" w:rsidP="00580388">
            <w:pPr>
              <w:jc w:val="right"/>
              <w:rPr>
                <w:sz w:val="20"/>
                <w:szCs w:val="20"/>
              </w:rPr>
            </w:pPr>
            <w:r w:rsidRPr="0015047A">
              <w:rPr>
                <w:color w:val="000000"/>
                <w:sz w:val="20"/>
                <w:szCs w:val="20"/>
              </w:rPr>
              <w:t>0,00</w:t>
            </w:r>
          </w:p>
        </w:tc>
        <w:tc>
          <w:tcPr>
            <w:tcW w:w="1275" w:type="dxa"/>
            <w:tcBorders>
              <w:top w:val="nil"/>
              <w:left w:val="nil"/>
              <w:bottom w:val="single" w:sz="4" w:space="0" w:color="000000"/>
              <w:right w:val="single" w:sz="4" w:space="0" w:color="000000"/>
            </w:tcBorders>
            <w:shd w:val="clear" w:color="auto" w:fill="auto"/>
            <w:noWrap/>
          </w:tcPr>
          <w:p w14:paraId="0B09ADAA" w14:textId="79AA6055" w:rsidR="00580388" w:rsidRDefault="00580388" w:rsidP="00580388">
            <w:pPr>
              <w:jc w:val="right"/>
              <w:rPr>
                <w:sz w:val="20"/>
                <w:szCs w:val="20"/>
              </w:rPr>
            </w:pPr>
            <w:r w:rsidRPr="0015047A">
              <w:rPr>
                <w:color w:val="000000"/>
                <w:sz w:val="20"/>
                <w:szCs w:val="20"/>
              </w:rPr>
              <w:t>0,00</w:t>
            </w:r>
          </w:p>
        </w:tc>
        <w:tc>
          <w:tcPr>
            <w:tcW w:w="1309" w:type="dxa"/>
            <w:tcBorders>
              <w:top w:val="nil"/>
              <w:left w:val="nil"/>
              <w:bottom w:val="single" w:sz="4" w:space="0" w:color="000000"/>
              <w:right w:val="single" w:sz="4" w:space="0" w:color="000000"/>
            </w:tcBorders>
            <w:shd w:val="clear" w:color="auto" w:fill="auto"/>
            <w:noWrap/>
          </w:tcPr>
          <w:p w14:paraId="0D58112D" w14:textId="344E153A" w:rsidR="00580388" w:rsidRDefault="00580388" w:rsidP="00580388">
            <w:pPr>
              <w:jc w:val="right"/>
              <w:rPr>
                <w:sz w:val="20"/>
                <w:szCs w:val="20"/>
              </w:rPr>
            </w:pPr>
            <w:r w:rsidRPr="0015047A">
              <w:rPr>
                <w:color w:val="000000"/>
                <w:sz w:val="20"/>
                <w:szCs w:val="20"/>
              </w:rPr>
              <w:t>0,00</w:t>
            </w:r>
          </w:p>
        </w:tc>
        <w:tc>
          <w:tcPr>
            <w:tcW w:w="960" w:type="dxa"/>
            <w:tcBorders>
              <w:top w:val="nil"/>
              <w:left w:val="nil"/>
              <w:bottom w:val="single" w:sz="4" w:space="0" w:color="000000"/>
              <w:right w:val="single" w:sz="4" w:space="0" w:color="000000"/>
            </w:tcBorders>
            <w:shd w:val="clear" w:color="auto" w:fill="auto"/>
          </w:tcPr>
          <w:p w14:paraId="0697AA97" w14:textId="05994378" w:rsidR="00580388" w:rsidRDefault="00580388" w:rsidP="00580388">
            <w:pPr>
              <w:jc w:val="right"/>
              <w:rPr>
                <w:sz w:val="20"/>
                <w:szCs w:val="20"/>
              </w:rPr>
            </w:pPr>
            <w:r w:rsidRPr="00E645B9">
              <w:rPr>
                <w:color w:val="000000"/>
                <w:sz w:val="20"/>
                <w:szCs w:val="20"/>
              </w:rPr>
              <w:t>0,00</w:t>
            </w:r>
          </w:p>
        </w:tc>
        <w:tc>
          <w:tcPr>
            <w:tcW w:w="850" w:type="dxa"/>
            <w:tcBorders>
              <w:top w:val="nil"/>
              <w:left w:val="nil"/>
              <w:bottom w:val="single" w:sz="4" w:space="0" w:color="000000"/>
              <w:right w:val="single" w:sz="4" w:space="0" w:color="000000"/>
            </w:tcBorders>
            <w:shd w:val="clear" w:color="auto" w:fill="auto"/>
          </w:tcPr>
          <w:p w14:paraId="03782206" w14:textId="0A946261" w:rsidR="00580388" w:rsidRDefault="00580388" w:rsidP="00580388">
            <w:pPr>
              <w:jc w:val="right"/>
              <w:rPr>
                <w:sz w:val="20"/>
                <w:szCs w:val="20"/>
              </w:rPr>
            </w:pPr>
            <w:r w:rsidRPr="00E645B9">
              <w:rPr>
                <w:color w:val="000000"/>
                <w:sz w:val="20"/>
                <w:szCs w:val="20"/>
              </w:rPr>
              <w:t>0,00</w:t>
            </w:r>
          </w:p>
        </w:tc>
      </w:tr>
      <w:tr w:rsidR="00580388" w14:paraId="384A323D" w14:textId="77777777" w:rsidTr="00511E99">
        <w:trPr>
          <w:trHeight w:val="122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CEE5D8E" w14:textId="77777777" w:rsidR="00580388" w:rsidRDefault="00580388" w:rsidP="00580388">
            <w:pP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F87F2E5" w14:textId="77777777" w:rsidR="00580388" w:rsidRDefault="00580388" w:rsidP="00580388">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D7DFAA8" w14:textId="77777777" w:rsidR="00580388" w:rsidRDefault="00580388" w:rsidP="00580388">
            <w:pPr>
              <w:rPr>
                <w:sz w:val="20"/>
                <w:szCs w:val="20"/>
              </w:rPr>
            </w:pPr>
            <w:r>
              <w:rPr>
                <w:sz w:val="20"/>
                <w:szCs w:val="20"/>
              </w:rPr>
              <w:t>Средства местного бюджета муниципального района (городского округа)</w:t>
            </w:r>
          </w:p>
        </w:tc>
        <w:tc>
          <w:tcPr>
            <w:tcW w:w="1275" w:type="dxa"/>
            <w:tcBorders>
              <w:top w:val="nil"/>
              <w:left w:val="single" w:sz="4" w:space="0" w:color="000000"/>
              <w:bottom w:val="single" w:sz="4" w:space="0" w:color="000000"/>
              <w:right w:val="single" w:sz="4" w:space="0" w:color="000000"/>
            </w:tcBorders>
            <w:shd w:val="clear" w:color="auto" w:fill="auto"/>
            <w:noWrap/>
          </w:tcPr>
          <w:p w14:paraId="2505D31A" w14:textId="7A34409A" w:rsidR="00580388" w:rsidRDefault="00580388" w:rsidP="00580388">
            <w:pPr>
              <w:jc w:val="right"/>
              <w:rPr>
                <w:sz w:val="20"/>
                <w:szCs w:val="20"/>
              </w:rPr>
            </w:pPr>
            <w:r w:rsidRPr="0015047A">
              <w:rPr>
                <w:color w:val="000000"/>
                <w:sz w:val="20"/>
                <w:szCs w:val="20"/>
              </w:rPr>
              <w:t>60,86</w:t>
            </w:r>
          </w:p>
        </w:tc>
        <w:tc>
          <w:tcPr>
            <w:tcW w:w="1134" w:type="dxa"/>
            <w:tcBorders>
              <w:top w:val="nil"/>
              <w:left w:val="nil"/>
              <w:bottom w:val="single" w:sz="4" w:space="0" w:color="000000"/>
              <w:right w:val="single" w:sz="4" w:space="0" w:color="000000"/>
            </w:tcBorders>
            <w:shd w:val="clear" w:color="auto" w:fill="auto"/>
            <w:noWrap/>
          </w:tcPr>
          <w:p w14:paraId="6B805EA4" w14:textId="190D0050" w:rsidR="00580388" w:rsidRDefault="00580388" w:rsidP="00580388">
            <w:pPr>
              <w:jc w:val="right"/>
              <w:rPr>
                <w:sz w:val="20"/>
                <w:szCs w:val="20"/>
              </w:rPr>
            </w:pPr>
            <w:r w:rsidRPr="0015047A">
              <w:rPr>
                <w:color w:val="000000"/>
                <w:sz w:val="20"/>
                <w:szCs w:val="20"/>
              </w:rPr>
              <w:t> </w:t>
            </w:r>
          </w:p>
        </w:tc>
        <w:tc>
          <w:tcPr>
            <w:tcW w:w="1315" w:type="dxa"/>
            <w:tcBorders>
              <w:top w:val="nil"/>
              <w:left w:val="nil"/>
              <w:bottom w:val="single" w:sz="4" w:space="0" w:color="000000"/>
              <w:right w:val="single" w:sz="4" w:space="0" w:color="000000"/>
            </w:tcBorders>
            <w:shd w:val="clear" w:color="auto" w:fill="auto"/>
            <w:noWrap/>
          </w:tcPr>
          <w:p w14:paraId="36BB9D62" w14:textId="62518596" w:rsidR="00580388" w:rsidRDefault="00580388" w:rsidP="00580388">
            <w:pPr>
              <w:jc w:val="right"/>
              <w:rPr>
                <w:sz w:val="20"/>
                <w:szCs w:val="20"/>
              </w:rPr>
            </w:pPr>
            <w:r w:rsidRPr="0015047A">
              <w:rPr>
                <w:color w:val="000000"/>
                <w:sz w:val="20"/>
                <w:szCs w:val="20"/>
              </w:rPr>
              <w:t>60,86</w:t>
            </w:r>
          </w:p>
        </w:tc>
        <w:tc>
          <w:tcPr>
            <w:tcW w:w="1134" w:type="dxa"/>
            <w:tcBorders>
              <w:top w:val="nil"/>
              <w:left w:val="nil"/>
              <w:bottom w:val="single" w:sz="4" w:space="0" w:color="000000"/>
              <w:right w:val="single" w:sz="4" w:space="0" w:color="000000"/>
            </w:tcBorders>
            <w:shd w:val="clear" w:color="auto" w:fill="auto"/>
            <w:noWrap/>
          </w:tcPr>
          <w:p w14:paraId="56919057" w14:textId="547C3E50" w:rsidR="00580388" w:rsidRDefault="00580388" w:rsidP="00580388">
            <w:pPr>
              <w:jc w:val="right"/>
              <w:rPr>
                <w:sz w:val="20"/>
                <w:szCs w:val="20"/>
              </w:rPr>
            </w:pPr>
            <w:r w:rsidRPr="0015047A">
              <w:rPr>
                <w:color w:val="000000"/>
                <w:sz w:val="20"/>
                <w:szCs w:val="20"/>
              </w:rPr>
              <w:t>0,00</w:t>
            </w:r>
          </w:p>
        </w:tc>
        <w:tc>
          <w:tcPr>
            <w:tcW w:w="1275" w:type="dxa"/>
            <w:tcBorders>
              <w:top w:val="nil"/>
              <w:left w:val="nil"/>
              <w:bottom w:val="single" w:sz="4" w:space="0" w:color="000000"/>
              <w:right w:val="single" w:sz="4" w:space="0" w:color="000000"/>
            </w:tcBorders>
            <w:shd w:val="clear" w:color="auto" w:fill="auto"/>
            <w:noWrap/>
          </w:tcPr>
          <w:p w14:paraId="295B4E58" w14:textId="767F423D" w:rsidR="00580388" w:rsidRDefault="00580388" w:rsidP="00580388">
            <w:pPr>
              <w:jc w:val="right"/>
              <w:rPr>
                <w:sz w:val="20"/>
                <w:szCs w:val="20"/>
              </w:rPr>
            </w:pPr>
            <w:r w:rsidRPr="0015047A">
              <w:rPr>
                <w:color w:val="000000"/>
                <w:sz w:val="20"/>
                <w:szCs w:val="20"/>
              </w:rPr>
              <w:t>0,00</w:t>
            </w:r>
          </w:p>
        </w:tc>
        <w:tc>
          <w:tcPr>
            <w:tcW w:w="1309" w:type="dxa"/>
            <w:tcBorders>
              <w:top w:val="nil"/>
              <w:left w:val="nil"/>
              <w:bottom w:val="single" w:sz="4" w:space="0" w:color="000000"/>
              <w:right w:val="single" w:sz="4" w:space="0" w:color="000000"/>
            </w:tcBorders>
            <w:shd w:val="clear" w:color="auto" w:fill="auto"/>
            <w:noWrap/>
          </w:tcPr>
          <w:p w14:paraId="2ED95FA9" w14:textId="76C0EBED" w:rsidR="00580388" w:rsidRDefault="00580388" w:rsidP="00580388">
            <w:pPr>
              <w:jc w:val="right"/>
              <w:rPr>
                <w:sz w:val="20"/>
                <w:szCs w:val="20"/>
              </w:rPr>
            </w:pPr>
            <w:r w:rsidRPr="0015047A">
              <w:rPr>
                <w:color w:val="000000"/>
                <w:sz w:val="20"/>
                <w:szCs w:val="20"/>
              </w:rPr>
              <w:t>0,00</w:t>
            </w:r>
          </w:p>
        </w:tc>
        <w:tc>
          <w:tcPr>
            <w:tcW w:w="960" w:type="dxa"/>
            <w:tcBorders>
              <w:top w:val="nil"/>
              <w:left w:val="nil"/>
              <w:bottom w:val="single" w:sz="4" w:space="0" w:color="000000"/>
              <w:right w:val="single" w:sz="4" w:space="0" w:color="000000"/>
            </w:tcBorders>
            <w:shd w:val="clear" w:color="auto" w:fill="auto"/>
          </w:tcPr>
          <w:p w14:paraId="64379A21" w14:textId="2E423E6A" w:rsidR="00580388" w:rsidRDefault="00580388" w:rsidP="00580388">
            <w:pPr>
              <w:jc w:val="right"/>
              <w:rPr>
                <w:sz w:val="20"/>
                <w:szCs w:val="20"/>
              </w:rPr>
            </w:pPr>
            <w:r w:rsidRPr="00E645B9">
              <w:rPr>
                <w:color w:val="000000"/>
                <w:sz w:val="20"/>
                <w:szCs w:val="20"/>
              </w:rPr>
              <w:t>0,00</w:t>
            </w:r>
          </w:p>
        </w:tc>
        <w:tc>
          <w:tcPr>
            <w:tcW w:w="850" w:type="dxa"/>
            <w:tcBorders>
              <w:top w:val="nil"/>
              <w:left w:val="nil"/>
              <w:bottom w:val="single" w:sz="4" w:space="0" w:color="000000"/>
              <w:right w:val="single" w:sz="4" w:space="0" w:color="000000"/>
            </w:tcBorders>
            <w:shd w:val="clear" w:color="auto" w:fill="auto"/>
          </w:tcPr>
          <w:p w14:paraId="4420C59F" w14:textId="32DF51A7" w:rsidR="00580388" w:rsidRDefault="00580388" w:rsidP="00580388">
            <w:pPr>
              <w:jc w:val="right"/>
              <w:rPr>
                <w:sz w:val="20"/>
                <w:szCs w:val="20"/>
              </w:rPr>
            </w:pPr>
            <w:r w:rsidRPr="00E645B9">
              <w:rPr>
                <w:color w:val="000000"/>
                <w:sz w:val="20"/>
                <w:szCs w:val="20"/>
              </w:rPr>
              <w:t>0,00</w:t>
            </w:r>
          </w:p>
        </w:tc>
      </w:tr>
      <w:tr w:rsidR="00580388" w14:paraId="7F6E683A" w14:textId="77777777" w:rsidTr="00511E99">
        <w:trPr>
          <w:trHeight w:val="72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17620F6" w14:textId="77777777" w:rsidR="00580388" w:rsidRDefault="00580388" w:rsidP="00580388">
            <w:pP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BDB25D3" w14:textId="77777777" w:rsidR="00580388" w:rsidRDefault="00580388" w:rsidP="00580388">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1471327" w14:textId="77777777" w:rsidR="00580388" w:rsidRDefault="00580388" w:rsidP="00580388">
            <w:pPr>
              <w:rPr>
                <w:sz w:val="20"/>
                <w:szCs w:val="20"/>
              </w:rPr>
            </w:pPr>
            <w:r>
              <w:rPr>
                <w:sz w:val="20"/>
                <w:szCs w:val="20"/>
              </w:rPr>
              <w:t>Внебюджетные источники</w:t>
            </w:r>
          </w:p>
        </w:tc>
        <w:tc>
          <w:tcPr>
            <w:tcW w:w="1275" w:type="dxa"/>
            <w:tcBorders>
              <w:top w:val="nil"/>
              <w:left w:val="single" w:sz="4" w:space="0" w:color="000000"/>
              <w:bottom w:val="single" w:sz="4" w:space="0" w:color="000000"/>
              <w:right w:val="single" w:sz="4" w:space="0" w:color="000000"/>
            </w:tcBorders>
            <w:shd w:val="clear" w:color="auto" w:fill="auto"/>
            <w:noWrap/>
          </w:tcPr>
          <w:p w14:paraId="3EB6909E" w14:textId="563226CD" w:rsidR="00580388" w:rsidRDefault="00580388" w:rsidP="00580388">
            <w:pPr>
              <w:jc w:val="right"/>
              <w:rPr>
                <w:sz w:val="20"/>
                <w:szCs w:val="20"/>
              </w:rPr>
            </w:pPr>
            <w:r w:rsidRPr="0015047A">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tcPr>
          <w:p w14:paraId="7CD6C1E1" w14:textId="03481DB9" w:rsidR="00580388" w:rsidRDefault="00580388" w:rsidP="00580388">
            <w:pPr>
              <w:jc w:val="right"/>
              <w:rPr>
                <w:sz w:val="20"/>
                <w:szCs w:val="20"/>
              </w:rPr>
            </w:pPr>
            <w:r w:rsidRPr="0015047A">
              <w:rPr>
                <w:color w:val="000000"/>
                <w:sz w:val="20"/>
                <w:szCs w:val="20"/>
              </w:rPr>
              <w:t> </w:t>
            </w:r>
          </w:p>
        </w:tc>
        <w:tc>
          <w:tcPr>
            <w:tcW w:w="1315" w:type="dxa"/>
            <w:tcBorders>
              <w:top w:val="nil"/>
              <w:left w:val="nil"/>
              <w:bottom w:val="single" w:sz="4" w:space="0" w:color="000000"/>
              <w:right w:val="single" w:sz="4" w:space="0" w:color="000000"/>
            </w:tcBorders>
            <w:shd w:val="clear" w:color="auto" w:fill="auto"/>
            <w:noWrap/>
          </w:tcPr>
          <w:p w14:paraId="55D8D5B0" w14:textId="6E7B5A03" w:rsidR="00580388" w:rsidRDefault="00580388" w:rsidP="00580388">
            <w:pPr>
              <w:jc w:val="right"/>
              <w:rPr>
                <w:sz w:val="20"/>
                <w:szCs w:val="20"/>
              </w:rPr>
            </w:pPr>
            <w:r w:rsidRPr="0015047A">
              <w:rPr>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tcPr>
          <w:p w14:paraId="7A8AB200" w14:textId="61222B6F" w:rsidR="00580388" w:rsidRDefault="00580388" w:rsidP="00580388">
            <w:pPr>
              <w:jc w:val="right"/>
              <w:rPr>
                <w:sz w:val="20"/>
                <w:szCs w:val="20"/>
              </w:rPr>
            </w:pPr>
            <w:r w:rsidRPr="0015047A">
              <w:rPr>
                <w:color w:val="000000"/>
                <w:sz w:val="20"/>
                <w:szCs w:val="20"/>
              </w:rPr>
              <w:t>0,00</w:t>
            </w:r>
          </w:p>
        </w:tc>
        <w:tc>
          <w:tcPr>
            <w:tcW w:w="1275" w:type="dxa"/>
            <w:tcBorders>
              <w:top w:val="nil"/>
              <w:left w:val="nil"/>
              <w:bottom w:val="single" w:sz="4" w:space="0" w:color="000000"/>
              <w:right w:val="single" w:sz="4" w:space="0" w:color="000000"/>
            </w:tcBorders>
            <w:shd w:val="clear" w:color="auto" w:fill="auto"/>
            <w:noWrap/>
          </w:tcPr>
          <w:p w14:paraId="35DBADE0" w14:textId="6A05B1EF" w:rsidR="00580388" w:rsidRDefault="00580388" w:rsidP="00580388">
            <w:pPr>
              <w:jc w:val="right"/>
              <w:rPr>
                <w:sz w:val="20"/>
                <w:szCs w:val="20"/>
              </w:rPr>
            </w:pPr>
            <w:r w:rsidRPr="0015047A">
              <w:rPr>
                <w:color w:val="000000"/>
                <w:sz w:val="20"/>
                <w:szCs w:val="20"/>
              </w:rPr>
              <w:t>0,00</w:t>
            </w:r>
          </w:p>
        </w:tc>
        <w:tc>
          <w:tcPr>
            <w:tcW w:w="1309" w:type="dxa"/>
            <w:tcBorders>
              <w:top w:val="nil"/>
              <w:left w:val="nil"/>
              <w:bottom w:val="single" w:sz="4" w:space="0" w:color="000000"/>
              <w:right w:val="single" w:sz="4" w:space="0" w:color="000000"/>
            </w:tcBorders>
            <w:shd w:val="clear" w:color="auto" w:fill="auto"/>
            <w:noWrap/>
          </w:tcPr>
          <w:p w14:paraId="47AA383A" w14:textId="387F6C0C" w:rsidR="00580388" w:rsidRDefault="00580388" w:rsidP="00580388">
            <w:pPr>
              <w:jc w:val="right"/>
              <w:rPr>
                <w:sz w:val="20"/>
                <w:szCs w:val="20"/>
              </w:rPr>
            </w:pPr>
            <w:r w:rsidRPr="0015047A">
              <w:rPr>
                <w:color w:val="000000"/>
                <w:sz w:val="20"/>
                <w:szCs w:val="20"/>
              </w:rPr>
              <w:t>0,00</w:t>
            </w:r>
          </w:p>
        </w:tc>
        <w:tc>
          <w:tcPr>
            <w:tcW w:w="960" w:type="dxa"/>
            <w:tcBorders>
              <w:top w:val="nil"/>
              <w:left w:val="nil"/>
              <w:bottom w:val="single" w:sz="4" w:space="0" w:color="000000"/>
              <w:right w:val="single" w:sz="4" w:space="0" w:color="000000"/>
            </w:tcBorders>
            <w:shd w:val="clear" w:color="auto" w:fill="auto"/>
          </w:tcPr>
          <w:p w14:paraId="683BD858" w14:textId="1F458B07" w:rsidR="00580388" w:rsidRDefault="00580388" w:rsidP="00580388">
            <w:pPr>
              <w:jc w:val="right"/>
              <w:rPr>
                <w:sz w:val="20"/>
                <w:szCs w:val="20"/>
              </w:rPr>
            </w:pPr>
            <w:r w:rsidRPr="00E645B9">
              <w:rPr>
                <w:color w:val="000000"/>
                <w:sz w:val="20"/>
                <w:szCs w:val="20"/>
              </w:rPr>
              <w:t>0,00</w:t>
            </w:r>
          </w:p>
        </w:tc>
        <w:tc>
          <w:tcPr>
            <w:tcW w:w="850" w:type="dxa"/>
            <w:tcBorders>
              <w:top w:val="nil"/>
              <w:left w:val="nil"/>
              <w:bottom w:val="single" w:sz="4" w:space="0" w:color="000000"/>
              <w:right w:val="single" w:sz="4" w:space="0" w:color="000000"/>
            </w:tcBorders>
            <w:shd w:val="clear" w:color="auto" w:fill="auto"/>
          </w:tcPr>
          <w:p w14:paraId="5AE7888D" w14:textId="17BF06B6" w:rsidR="00580388" w:rsidRDefault="00580388" w:rsidP="00580388">
            <w:pPr>
              <w:jc w:val="right"/>
              <w:rPr>
                <w:sz w:val="20"/>
                <w:szCs w:val="20"/>
              </w:rPr>
            </w:pPr>
            <w:r w:rsidRPr="00E645B9">
              <w:rPr>
                <w:color w:val="000000"/>
                <w:sz w:val="20"/>
                <w:szCs w:val="20"/>
              </w:rPr>
              <w:t>0,00</w:t>
            </w:r>
          </w:p>
        </w:tc>
      </w:tr>
      <w:tr w:rsidR="00580388" w14:paraId="6759EDB5" w14:textId="77777777" w:rsidTr="00511E99">
        <w:trPr>
          <w:trHeight w:val="435"/>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9A18590" w14:textId="77777777" w:rsidR="00580388" w:rsidRDefault="00580388" w:rsidP="00580388">
            <w:pPr>
              <w:rPr>
                <w:sz w:val="20"/>
                <w:szCs w:val="20"/>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48DAEF7" w14:textId="77777777" w:rsidR="00580388" w:rsidRDefault="00580388" w:rsidP="00580388">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A7E28C6" w14:textId="77777777" w:rsidR="00580388" w:rsidRDefault="00580388" w:rsidP="00580388">
            <w:pPr>
              <w:rPr>
                <w:sz w:val="20"/>
                <w:szCs w:val="20"/>
              </w:rPr>
            </w:pPr>
            <w:r>
              <w:rPr>
                <w:sz w:val="20"/>
                <w:szCs w:val="20"/>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EF151D" w14:textId="0DCF467B" w:rsidR="00580388" w:rsidRDefault="00580388" w:rsidP="00580388">
            <w:pPr>
              <w:jc w:val="right"/>
              <w:rPr>
                <w:sz w:val="20"/>
                <w:szCs w:val="20"/>
              </w:rPr>
            </w:pPr>
            <w:r w:rsidRPr="0015047A">
              <w:rPr>
                <w:color w:val="000000"/>
                <w:sz w:val="20"/>
                <w:szCs w:val="20"/>
              </w:rPr>
              <w:t>640,67</w:t>
            </w:r>
          </w:p>
        </w:tc>
        <w:tc>
          <w:tcPr>
            <w:tcW w:w="1134" w:type="dxa"/>
            <w:tcBorders>
              <w:top w:val="single" w:sz="4" w:space="0" w:color="000000"/>
              <w:left w:val="nil"/>
              <w:bottom w:val="single" w:sz="4" w:space="0" w:color="000000"/>
              <w:right w:val="single" w:sz="4" w:space="0" w:color="000000"/>
            </w:tcBorders>
            <w:shd w:val="clear" w:color="auto" w:fill="auto"/>
          </w:tcPr>
          <w:p w14:paraId="5309C390" w14:textId="2DA37D84" w:rsidR="00580388" w:rsidRDefault="00580388" w:rsidP="00580388">
            <w:pPr>
              <w:jc w:val="right"/>
              <w:rPr>
                <w:sz w:val="20"/>
                <w:szCs w:val="20"/>
              </w:rPr>
            </w:pPr>
            <w:r w:rsidRPr="0015047A">
              <w:rPr>
                <w:color w:val="000000"/>
                <w:sz w:val="20"/>
                <w:szCs w:val="20"/>
              </w:rPr>
              <w:t> </w:t>
            </w:r>
          </w:p>
        </w:tc>
        <w:tc>
          <w:tcPr>
            <w:tcW w:w="1315" w:type="dxa"/>
            <w:tcBorders>
              <w:top w:val="single" w:sz="4" w:space="0" w:color="000000"/>
              <w:left w:val="nil"/>
              <w:bottom w:val="single" w:sz="4" w:space="0" w:color="000000"/>
              <w:right w:val="single" w:sz="4" w:space="0" w:color="000000"/>
            </w:tcBorders>
            <w:shd w:val="clear" w:color="auto" w:fill="auto"/>
          </w:tcPr>
          <w:p w14:paraId="38A056D6" w14:textId="16840299" w:rsidR="00580388" w:rsidRDefault="00580388" w:rsidP="00580388">
            <w:pPr>
              <w:jc w:val="right"/>
              <w:rPr>
                <w:sz w:val="20"/>
                <w:szCs w:val="20"/>
              </w:rPr>
            </w:pPr>
            <w:r w:rsidRPr="0015047A">
              <w:rPr>
                <w:color w:val="000000"/>
                <w:sz w:val="20"/>
                <w:szCs w:val="20"/>
              </w:rPr>
              <w:t>640,67</w:t>
            </w:r>
          </w:p>
        </w:tc>
        <w:tc>
          <w:tcPr>
            <w:tcW w:w="1134" w:type="dxa"/>
            <w:tcBorders>
              <w:top w:val="single" w:sz="4" w:space="0" w:color="000000"/>
              <w:left w:val="nil"/>
              <w:bottom w:val="single" w:sz="4" w:space="0" w:color="000000"/>
              <w:right w:val="single" w:sz="4" w:space="0" w:color="000000"/>
            </w:tcBorders>
            <w:shd w:val="clear" w:color="auto" w:fill="auto"/>
          </w:tcPr>
          <w:p w14:paraId="7A301C51" w14:textId="633C9227" w:rsidR="00580388" w:rsidRDefault="00580388" w:rsidP="00580388">
            <w:pPr>
              <w:jc w:val="right"/>
              <w:rPr>
                <w:sz w:val="20"/>
                <w:szCs w:val="20"/>
              </w:rPr>
            </w:pPr>
            <w:r w:rsidRPr="0015047A">
              <w:rPr>
                <w:color w:val="000000"/>
                <w:sz w:val="20"/>
                <w:szCs w:val="20"/>
              </w:rPr>
              <w:t>0,00</w:t>
            </w:r>
          </w:p>
        </w:tc>
        <w:tc>
          <w:tcPr>
            <w:tcW w:w="1275" w:type="dxa"/>
            <w:tcBorders>
              <w:top w:val="single" w:sz="4" w:space="0" w:color="000000"/>
              <w:left w:val="nil"/>
              <w:bottom w:val="single" w:sz="4" w:space="0" w:color="000000"/>
              <w:right w:val="single" w:sz="4" w:space="0" w:color="000000"/>
            </w:tcBorders>
            <w:shd w:val="clear" w:color="auto" w:fill="auto"/>
          </w:tcPr>
          <w:p w14:paraId="22BB41B2" w14:textId="49D590CB" w:rsidR="00580388" w:rsidRDefault="00580388" w:rsidP="00580388">
            <w:pPr>
              <w:jc w:val="right"/>
              <w:rPr>
                <w:sz w:val="20"/>
                <w:szCs w:val="20"/>
              </w:rPr>
            </w:pPr>
            <w:r w:rsidRPr="0015047A">
              <w:rPr>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auto"/>
          </w:tcPr>
          <w:p w14:paraId="04D3FD4B" w14:textId="78797FC9" w:rsidR="00580388" w:rsidRDefault="00580388" w:rsidP="00580388">
            <w:pPr>
              <w:jc w:val="right"/>
              <w:rPr>
                <w:sz w:val="20"/>
                <w:szCs w:val="20"/>
              </w:rPr>
            </w:pPr>
            <w:r w:rsidRPr="0015047A">
              <w:rPr>
                <w:color w:val="000000"/>
                <w:sz w:val="20"/>
                <w:szCs w:val="20"/>
              </w:rPr>
              <w:t>0,00</w:t>
            </w:r>
          </w:p>
        </w:tc>
        <w:tc>
          <w:tcPr>
            <w:tcW w:w="960" w:type="dxa"/>
            <w:tcBorders>
              <w:top w:val="nil"/>
              <w:left w:val="nil"/>
              <w:bottom w:val="single" w:sz="4" w:space="0" w:color="auto"/>
              <w:right w:val="single" w:sz="4" w:space="0" w:color="000000"/>
            </w:tcBorders>
            <w:shd w:val="clear" w:color="auto" w:fill="auto"/>
          </w:tcPr>
          <w:p w14:paraId="53A8DF7E" w14:textId="68623A67" w:rsidR="00580388" w:rsidRDefault="00580388" w:rsidP="00580388">
            <w:pPr>
              <w:jc w:val="right"/>
              <w:rPr>
                <w:sz w:val="20"/>
                <w:szCs w:val="20"/>
              </w:rPr>
            </w:pPr>
            <w:r w:rsidRPr="00E645B9">
              <w:rPr>
                <w:color w:val="000000"/>
                <w:sz w:val="20"/>
                <w:szCs w:val="20"/>
              </w:rPr>
              <w:t>0,00</w:t>
            </w:r>
          </w:p>
        </w:tc>
        <w:tc>
          <w:tcPr>
            <w:tcW w:w="850" w:type="dxa"/>
            <w:tcBorders>
              <w:top w:val="nil"/>
              <w:left w:val="nil"/>
              <w:bottom w:val="single" w:sz="4" w:space="0" w:color="auto"/>
              <w:right w:val="single" w:sz="4" w:space="0" w:color="000000"/>
            </w:tcBorders>
            <w:shd w:val="clear" w:color="auto" w:fill="auto"/>
          </w:tcPr>
          <w:p w14:paraId="1092B5ED" w14:textId="6D15603C" w:rsidR="00580388" w:rsidRDefault="00580388" w:rsidP="00580388">
            <w:pPr>
              <w:jc w:val="right"/>
              <w:rPr>
                <w:sz w:val="20"/>
                <w:szCs w:val="20"/>
              </w:rPr>
            </w:pPr>
            <w:r w:rsidRPr="00E645B9">
              <w:rPr>
                <w:color w:val="000000"/>
                <w:sz w:val="20"/>
                <w:szCs w:val="20"/>
              </w:rPr>
              <w:t>0,00</w:t>
            </w:r>
          </w:p>
        </w:tc>
      </w:tr>
    </w:tbl>
    <w:p w14:paraId="773DC03D" w14:textId="77777777" w:rsidR="00095D9B" w:rsidRDefault="00095D9B" w:rsidP="000F1C6B">
      <w:pPr>
        <w:widowControl w:val="0"/>
      </w:pPr>
    </w:p>
    <w:sectPr w:rsidR="00095D9B" w:rsidSect="00F86D38">
      <w:footerReference w:type="default" r:id="rId9"/>
      <w:pgSz w:w="16838" w:h="11906" w:orient="landscape"/>
      <w:pgMar w:top="568" w:right="709" w:bottom="85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B61A" w14:textId="77777777" w:rsidR="00DB052B" w:rsidRDefault="00DB052B">
      <w:r>
        <w:separator/>
      </w:r>
    </w:p>
  </w:endnote>
  <w:endnote w:type="continuationSeparator" w:id="0">
    <w:p w14:paraId="5E1F4A6A" w14:textId="77777777" w:rsidR="00DB052B" w:rsidRDefault="00D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no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5062" w14:textId="255C465D" w:rsidR="004F67A7" w:rsidRDefault="004F67A7">
    <w:pPr>
      <w:pStyle w:val="ae"/>
      <w:ind w:right="360"/>
    </w:pPr>
    <w:r>
      <w:rPr>
        <w:noProof/>
      </w:rPr>
      <mc:AlternateContent>
        <mc:Choice Requires="wps">
          <w:drawing>
            <wp:anchor distT="0" distB="0" distL="0" distR="0" simplePos="0" relativeHeight="2" behindDoc="0" locked="0" layoutInCell="1" allowOverlap="1" wp14:anchorId="51D4AB6A" wp14:editId="48594FEE">
              <wp:simplePos x="0" y="0"/>
              <wp:positionH relativeFrom="margin">
                <wp:align>right</wp:align>
              </wp:positionH>
              <wp:positionV relativeFrom="paragraph">
                <wp:posOffset>635</wp:posOffset>
              </wp:positionV>
              <wp:extent cx="153035" cy="175260"/>
              <wp:effectExtent l="0" t="0" r="0" b="0"/>
              <wp:wrapSquare wrapText="largest"/>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solidFill>
                        <a:srgbClr val="FFFFFF">
                          <a:alpha val="0"/>
                        </a:srgbClr>
                      </a:solidFill>
                    </wps:spPr>
                    <wps:txbx>
                      <w:txbxContent>
                        <w:p w14:paraId="66C0E0D1" w14:textId="77777777" w:rsidR="004F67A7" w:rsidRDefault="004F67A7">
                          <w:pPr>
                            <w:pStyle w:val="ae"/>
                          </w:pPr>
                          <w:r>
                            <w:rPr>
                              <w:rStyle w:val="a3"/>
                            </w:rPr>
                            <w:fldChar w:fldCharType="begin"/>
                          </w:r>
                          <w:r>
                            <w:rPr>
                              <w:rStyle w:val="a3"/>
                            </w:rPr>
                            <w:instrText>PAGE</w:instrText>
                          </w:r>
                          <w:r>
                            <w:rPr>
                              <w:rStyle w:val="a3"/>
                            </w:rPr>
                            <w:fldChar w:fldCharType="separate"/>
                          </w:r>
                          <w:r w:rsidR="00760115">
                            <w:rPr>
                              <w:rStyle w:val="a3"/>
                              <w:noProof/>
                            </w:rPr>
                            <w:t>31</w:t>
                          </w:r>
                          <w:r>
                            <w:rPr>
                              <w:rStyle w:val="a3"/>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51D4AB6A" id="_x0000_t202" coordsize="21600,21600" o:spt="202" path="m,l,21600r21600,l21600,xe">
              <v:stroke joinstyle="miter"/>
              <v:path gradientshapeok="t" o:connecttype="rect"/>
            </v:shapetype>
            <v:shape id="Врезка1" o:spid="_x0000_s1026" type="#_x0000_t202" style="position:absolute;margin-left:-39.15pt;margin-top:.05pt;width:12.05pt;height:13.8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" stroked="f">
              <v:fill opacity="0"/>
              <v:path arrowok="t"/>
              <v:textbox style="mso-fit-shape-to-text:t" inset="0,0,0,0">
                <w:txbxContent>
                  <w:p w14:paraId="66C0E0D1" w14:textId="77777777" w:rsidR="004F67A7" w:rsidRDefault="004F67A7">
                    <w:pPr>
                      <w:pStyle w:val="ae"/>
                    </w:pPr>
                    <w:r>
                      <w:rPr>
                        <w:rStyle w:val="a3"/>
                      </w:rPr>
                      <w:fldChar w:fldCharType="begin"/>
                    </w:r>
                    <w:r>
                      <w:rPr>
                        <w:rStyle w:val="a3"/>
                      </w:rPr>
                      <w:instrText>PAGE</w:instrText>
                    </w:r>
                    <w:r>
                      <w:rPr>
                        <w:rStyle w:val="a3"/>
                      </w:rPr>
                      <w:fldChar w:fldCharType="separate"/>
                    </w:r>
                    <w:r w:rsidR="00760115">
                      <w:rPr>
                        <w:rStyle w:val="a3"/>
                        <w:noProof/>
                      </w:rPr>
                      <w:t>31</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AF2B" w14:textId="77777777" w:rsidR="00DB052B" w:rsidRDefault="00DB052B">
      <w:r>
        <w:separator/>
      </w:r>
    </w:p>
  </w:footnote>
  <w:footnote w:type="continuationSeparator" w:id="0">
    <w:p w14:paraId="38DAEBC6" w14:textId="77777777" w:rsidR="00DB052B" w:rsidRDefault="00DB052B">
      <w:r>
        <w:continuationSeparator/>
      </w:r>
    </w:p>
  </w:footnote>
  <w:footnote w:id="1">
    <w:p w14:paraId="05A8A91F" w14:textId="77777777" w:rsidR="005C514F" w:rsidRDefault="005C514F" w:rsidP="005C514F">
      <w:pPr>
        <w:pStyle w:val="af7"/>
      </w:pPr>
    </w:p>
    <w:p w14:paraId="326CC0F6" w14:textId="77777777" w:rsidR="005C514F" w:rsidRDefault="005C514F" w:rsidP="005C514F">
      <w:pPr>
        <w:pStyle w:val="af7"/>
      </w:pPr>
      <w:r>
        <w:rPr>
          <w:rStyle w:val="af9"/>
        </w:rPr>
        <w:footnoteRef/>
      </w:r>
      <w:r>
        <w:t xml:space="preserve"> Перечень видов работ по благоустройству территории при въезде в город:</w:t>
      </w:r>
    </w:p>
    <w:p w14:paraId="113367C6" w14:textId="77777777" w:rsidR="005C514F" w:rsidRDefault="005C514F" w:rsidP="005C514F">
      <w:pPr>
        <w:pStyle w:val="af7"/>
      </w:pPr>
      <w:r>
        <w:t>инженерно-геодезические и инженерно-геологические работы;</w:t>
      </w:r>
      <w:r w:rsidRPr="008560FA">
        <w:t xml:space="preserve"> </w:t>
      </w:r>
      <w:r>
        <w:t>разработка проектно-сметной документации и ее экспертиза; установка ограждений; закупка МАФ; озеленение; мощение и укладка иных покрытий, укладка асфальта; устройство дорожек, в том числе велосипедных; установка источников света, иллюминации, освещение, включая архитектурно-художественное; установку информационных стендов и знаков; изготовление и установка стел; изготовление, установка или восстановление произведений монументально-декоративного искусства; замену инженерных коммуникаций; приобретение и установка программно-технических комплексов видеонаблюдения системы «Безопасный регион»; уширение дорог и устройство тротуаров.</w:t>
      </w:r>
    </w:p>
    <w:p w14:paraId="7C20D890" w14:textId="77777777" w:rsidR="005C514F" w:rsidRDefault="005C514F" w:rsidP="005C514F">
      <w:pPr>
        <w:pStyle w:val="af7"/>
      </w:pPr>
    </w:p>
    <w:p w14:paraId="13211103" w14:textId="77777777" w:rsidR="005C514F" w:rsidRDefault="005C514F" w:rsidP="005C514F">
      <w:pPr>
        <w:pStyle w:val="af7"/>
      </w:pPr>
    </w:p>
    <w:p w14:paraId="76966DF0" w14:textId="77777777" w:rsidR="005C514F" w:rsidRDefault="005C514F" w:rsidP="005C514F">
      <w:pPr>
        <w:pStyle w:val="af7"/>
      </w:pPr>
    </w:p>
  </w:footnote>
  <w:footnote w:id="2">
    <w:p w14:paraId="040485D4" w14:textId="77777777" w:rsidR="005C514F" w:rsidRDefault="005C514F" w:rsidP="005C514F">
      <w:pPr>
        <w:pStyle w:val="af7"/>
      </w:pPr>
    </w:p>
    <w:p w14:paraId="3C8ED063" w14:textId="77777777" w:rsidR="005C514F" w:rsidRDefault="005C514F" w:rsidP="005C514F">
      <w:pPr>
        <w:pStyle w:val="af7"/>
      </w:pPr>
      <w:r>
        <w:rPr>
          <w:rStyle w:val="af9"/>
        </w:rPr>
        <w:footnoteRef/>
      </w:r>
      <w:r>
        <w:t xml:space="preserve"> Перечень видов работ по благоустройству центральной части города:</w:t>
      </w:r>
    </w:p>
    <w:p w14:paraId="4DDD2C8C" w14:textId="77777777" w:rsidR="005C514F" w:rsidRDefault="005C514F" w:rsidP="005C514F">
      <w:pPr>
        <w:pStyle w:val="af7"/>
      </w:pPr>
      <w:r>
        <w:t>инженерно-геодезические и инженерно-геологические работы;</w:t>
      </w:r>
      <w:r w:rsidRPr="008560FA">
        <w:t xml:space="preserve"> </w:t>
      </w:r>
      <w:r>
        <w:t>разработка проектно-сметной документации и ее экспертиза; установка ограждений; закупка МАФ; озеленение; мощение и укладка иных покрытий, укладка асфальта; устройство дорожек, в том числе велосипедных; установка источников света, иллюминации, освещение, включая архитектурно-художественное; установку информационных стендов и знаков; изготовление и установка стел; изготовление, установка или восстановление произведений монументально-декоративного искусства; замену инженерных коммуникаций; приобретение и установка программно-технических комплексов видеонаблюдения системы «Безопасный регион»; уширение дорог и устройство тротуаров.</w:t>
      </w:r>
    </w:p>
    <w:p w14:paraId="3902D4BF" w14:textId="77777777" w:rsidR="005C514F" w:rsidRDefault="005C514F" w:rsidP="005C514F">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A29"/>
    <w:multiLevelType w:val="hybridMultilevel"/>
    <w:tmpl w:val="44E8F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791919"/>
    <w:multiLevelType w:val="hybridMultilevel"/>
    <w:tmpl w:val="44E8F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73"/>
    <w:rsid w:val="00045B93"/>
    <w:rsid w:val="00045CE5"/>
    <w:rsid w:val="00075BB2"/>
    <w:rsid w:val="00095D9B"/>
    <w:rsid w:val="000D1CD6"/>
    <w:rsid w:val="000F1C6B"/>
    <w:rsid w:val="00145D47"/>
    <w:rsid w:val="0015047A"/>
    <w:rsid w:val="001619A3"/>
    <w:rsid w:val="0018578A"/>
    <w:rsid w:val="001C2613"/>
    <w:rsid w:val="001F4332"/>
    <w:rsid w:val="00213EA7"/>
    <w:rsid w:val="002D6E73"/>
    <w:rsid w:val="00311F4E"/>
    <w:rsid w:val="0036310F"/>
    <w:rsid w:val="003A0A32"/>
    <w:rsid w:val="00423E64"/>
    <w:rsid w:val="00474779"/>
    <w:rsid w:val="004E158E"/>
    <w:rsid w:val="004F67A7"/>
    <w:rsid w:val="005011DB"/>
    <w:rsid w:val="00557611"/>
    <w:rsid w:val="00580388"/>
    <w:rsid w:val="005A1ED2"/>
    <w:rsid w:val="005C514F"/>
    <w:rsid w:val="00666420"/>
    <w:rsid w:val="0067539F"/>
    <w:rsid w:val="00696FD8"/>
    <w:rsid w:val="006A2F9C"/>
    <w:rsid w:val="00707CAF"/>
    <w:rsid w:val="00734234"/>
    <w:rsid w:val="00760115"/>
    <w:rsid w:val="00835009"/>
    <w:rsid w:val="008560FA"/>
    <w:rsid w:val="008F634F"/>
    <w:rsid w:val="0090439F"/>
    <w:rsid w:val="00987D2E"/>
    <w:rsid w:val="00997A5A"/>
    <w:rsid w:val="009C0AA5"/>
    <w:rsid w:val="00A3774B"/>
    <w:rsid w:val="00A633E3"/>
    <w:rsid w:val="00A80171"/>
    <w:rsid w:val="00AE7B79"/>
    <w:rsid w:val="00AF0B10"/>
    <w:rsid w:val="00B07DB4"/>
    <w:rsid w:val="00B23412"/>
    <w:rsid w:val="00B51298"/>
    <w:rsid w:val="00BC3B26"/>
    <w:rsid w:val="00BC621F"/>
    <w:rsid w:val="00BD1816"/>
    <w:rsid w:val="00BE7211"/>
    <w:rsid w:val="00BE7CBF"/>
    <w:rsid w:val="00C562FD"/>
    <w:rsid w:val="00C6573E"/>
    <w:rsid w:val="00CB3729"/>
    <w:rsid w:val="00CC5757"/>
    <w:rsid w:val="00CE319E"/>
    <w:rsid w:val="00D001A4"/>
    <w:rsid w:val="00D225D1"/>
    <w:rsid w:val="00D47E7C"/>
    <w:rsid w:val="00D865BE"/>
    <w:rsid w:val="00DA0590"/>
    <w:rsid w:val="00DB052B"/>
    <w:rsid w:val="00E00FAE"/>
    <w:rsid w:val="00E17822"/>
    <w:rsid w:val="00E40DF2"/>
    <w:rsid w:val="00E50F73"/>
    <w:rsid w:val="00E645B9"/>
    <w:rsid w:val="00E67BBD"/>
    <w:rsid w:val="00E813C5"/>
    <w:rsid w:val="00EB39CA"/>
    <w:rsid w:val="00EC58E2"/>
    <w:rsid w:val="00EE141A"/>
    <w:rsid w:val="00F03259"/>
    <w:rsid w:val="00F30996"/>
    <w:rsid w:val="00F5181A"/>
    <w:rsid w:val="00F538C4"/>
    <w:rsid w:val="00F55133"/>
    <w:rsid w:val="00F73B14"/>
    <w:rsid w:val="00F86D38"/>
    <w:rsid w:val="00FA506B"/>
    <w:rsid w:val="00FD33C7"/>
    <w:rsid w:val="00FE3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7691"/>
  <w15:docId w15:val="{4009F1F8-97E7-453C-8E40-294444D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qFormat/>
    <w:rsid w:val="00EB2AEE"/>
  </w:style>
  <w:style w:type="character" w:styleId="a3">
    <w:name w:val="page number"/>
    <w:basedOn w:val="a0"/>
    <w:qFormat/>
    <w:rsid w:val="00DC02D8"/>
  </w:style>
  <w:style w:type="character" w:customStyle="1" w:styleId="a4">
    <w:name w:val="Текст выноски Знак"/>
    <w:qFormat/>
    <w:rsid w:val="000D12AB"/>
    <w:rPr>
      <w:rFonts w:ascii="Segoe UI" w:hAnsi="Segoe UI" w:cs="Segoe UI"/>
      <w:sz w:val="18"/>
      <w:szCs w:val="18"/>
    </w:rPr>
  </w:style>
  <w:style w:type="character" w:customStyle="1" w:styleId="a5">
    <w:name w:val="Верхний колонтитул Знак"/>
    <w:qFormat/>
    <w:rsid w:val="00F02B16"/>
    <w:rPr>
      <w:sz w:val="24"/>
      <w:szCs w:val="24"/>
    </w:rPr>
  </w:style>
  <w:style w:type="character" w:customStyle="1" w:styleId="-">
    <w:name w:val="Интернет-ссылка"/>
    <w:basedOn w:val="a0"/>
    <w:uiPriority w:val="99"/>
    <w:unhideWhenUsed/>
    <w:rsid w:val="003107F8"/>
    <w:rPr>
      <w:color w:val="0000FF"/>
      <w:u w:val="single"/>
    </w:rPr>
  </w:style>
  <w:style w:type="character" w:styleId="a6">
    <w:name w:val="FollowedHyperlink"/>
    <w:basedOn w:val="a0"/>
    <w:uiPriority w:val="99"/>
    <w:unhideWhenUsed/>
    <w:qFormat/>
    <w:rsid w:val="003107F8"/>
    <w:rPr>
      <w:color w:val="800080"/>
      <w:u w:val="single"/>
    </w:rPr>
  </w:style>
  <w:style w:type="character" w:customStyle="1" w:styleId="ListLabel1">
    <w:name w:val="ListLabel 1"/>
    <w:qFormat/>
    <w:rsid w:val="00F55133"/>
    <w:rPr>
      <w:rFonts w:eastAsia="Calibri" w:cs="Times New Roman"/>
      <w:sz w:val="22"/>
    </w:rPr>
  </w:style>
  <w:style w:type="character" w:customStyle="1" w:styleId="ListLabel2">
    <w:name w:val="ListLabel 2"/>
    <w:qFormat/>
    <w:rsid w:val="00F55133"/>
    <w:rPr>
      <w:rFonts w:eastAsia="Calibri" w:cs="Times New Roman"/>
      <w:sz w:val="22"/>
    </w:rPr>
  </w:style>
  <w:style w:type="character" w:customStyle="1" w:styleId="ListLabel3">
    <w:name w:val="ListLabel 3"/>
    <w:qFormat/>
    <w:rsid w:val="00F55133"/>
    <w:rPr>
      <w:rFonts w:eastAsia="Calibri" w:cs="Times New Roman"/>
      <w:sz w:val="22"/>
    </w:rPr>
  </w:style>
  <w:style w:type="character" w:customStyle="1" w:styleId="ListLabel4">
    <w:name w:val="ListLabel 4"/>
    <w:qFormat/>
    <w:rsid w:val="00F55133"/>
    <w:rPr>
      <w:rFonts w:eastAsia="Calibri" w:cs="Times New Roman"/>
      <w:sz w:val="22"/>
    </w:rPr>
  </w:style>
  <w:style w:type="character" w:customStyle="1" w:styleId="ListLabel5">
    <w:name w:val="ListLabel 5"/>
    <w:qFormat/>
    <w:rsid w:val="00F55133"/>
    <w:rPr>
      <w:rFonts w:eastAsia="Calibri" w:cs="Times New Roman"/>
      <w:sz w:val="22"/>
    </w:rPr>
  </w:style>
  <w:style w:type="character" w:customStyle="1" w:styleId="ListLabel6">
    <w:name w:val="ListLabel 6"/>
    <w:qFormat/>
    <w:rsid w:val="00F55133"/>
    <w:rPr>
      <w:rFonts w:eastAsia="Calibri" w:cs="Times New Roman"/>
      <w:sz w:val="22"/>
    </w:rPr>
  </w:style>
  <w:style w:type="character" w:customStyle="1" w:styleId="ListLabel7">
    <w:name w:val="ListLabel 7"/>
    <w:qFormat/>
    <w:rsid w:val="00F55133"/>
    <w:rPr>
      <w:rFonts w:eastAsia="Calibri" w:cs="Times New Roman"/>
      <w:sz w:val="22"/>
    </w:rPr>
  </w:style>
  <w:style w:type="character" w:customStyle="1" w:styleId="ListLabel8">
    <w:name w:val="ListLabel 8"/>
    <w:qFormat/>
    <w:rsid w:val="00F55133"/>
    <w:rPr>
      <w:rFonts w:eastAsia="Calibri" w:cs="Times New Roman"/>
      <w:sz w:val="22"/>
    </w:rPr>
  </w:style>
  <w:style w:type="character" w:customStyle="1" w:styleId="ListLabel9">
    <w:name w:val="ListLabel 9"/>
    <w:qFormat/>
    <w:rsid w:val="00F55133"/>
    <w:rPr>
      <w:rFonts w:eastAsia="Calibri" w:cs="Times New Roman"/>
      <w:sz w:val="22"/>
    </w:rPr>
  </w:style>
  <w:style w:type="character" w:customStyle="1" w:styleId="ListLabel10">
    <w:name w:val="ListLabel 10"/>
    <w:qFormat/>
    <w:rsid w:val="00F55133"/>
    <w:rPr>
      <w:spacing w:val="3"/>
      <w:u w:val="single"/>
    </w:rPr>
  </w:style>
  <w:style w:type="paragraph" w:customStyle="1" w:styleId="a7">
    <w:name w:val="Заголовок"/>
    <w:basedOn w:val="a"/>
    <w:next w:val="a8"/>
    <w:qFormat/>
    <w:rsid w:val="00F55133"/>
    <w:pPr>
      <w:keepNext/>
      <w:spacing w:before="240" w:after="120"/>
    </w:pPr>
    <w:rPr>
      <w:rFonts w:ascii="Liberation Sans" w:eastAsia="Droid Sans Fallback" w:hAnsi="Liberation Sans" w:cs="Lucida Sans"/>
      <w:sz w:val="28"/>
      <w:szCs w:val="28"/>
    </w:rPr>
  </w:style>
  <w:style w:type="paragraph" w:styleId="a8">
    <w:name w:val="Body Text"/>
    <w:basedOn w:val="a"/>
    <w:rsid w:val="00F55133"/>
    <w:pPr>
      <w:spacing w:after="140" w:line="276" w:lineRule="auto"/>
    </w:pPr>
  </w:style>
  <w:style w:type="paragraph" w:styleId="a9">
    <w:name w:val="List"/>
    <w:basedOn w:val="a8"/>
    <w:rsid w:val="00F55133"/>
    <w:rPr>
      <w:rFonts w:cs="Lucida Sans"/>
    </w:rPr>
  </w:style>
  <w:style w:type="paragraph" w:styleId="aa">
    <w:name w:val="caption"/>
    <w:basedOn w:val="a"/>
    <w:qFormat/>
    <w:rsid w:val="00F55133"/>
    <w:pPr>
      <w:suppressLineNumbers/>
      <w:spacing w:before="120" w:after="120"/>
    </w:pPr>
    <w:rPr>
      <w:rFonts w:cs="Lucida Sans"/>
      <w:i/>
      <w:iCs/>
    </w:rPr>
  </w:style>
  <w:style w:type="paragraph" w:styleId="ab">
    <w:name w:val="index heading"/>
    <w:basedOn w:val="a"/>
    <w:qFormat/>
    <w:rsid w:val="00F55133"/>
    <w:pPr>
      <w:suppressLineNumbers/>
    </w:pPr>
    <w:rPr>
      <w:rFonts w:cs="Lucida Sans"/>
    </w:rPr>
  </w:style>
  <w:style w:type="paragraph" w:styleId="ac">
    <w:name w:val="Normal (Web)"/>
    <w:basedOn w:val="a"/>
    <w:qFormat/>
    <w:rsid w:val="00CB5A29"/>
    <w:pPr>
      <w:spacing w:beforeAutospacing="1" w:after="119"/>
    </w:pPr>
  </w:style>
  <w:style w:type="paragraph" w:customStyle="1" w:styleId="ad">
    <w:name w:val="Содержимое таблицы"/>
    <w:basedOn w:val="a"/>
    <w:qFormat/>
    <w:rsid w:val="000365D8"/>
    <w:pPr>
      <w:widowControl w:val="0"/>
      <w:suppressLineNumbers/>
      <w:suppressAutoHyphens/>
    </w:pPr>
    <w:rPr>
      <w:rFonts w:ascii="Arial" w:eastAsia="Lucida Sans Unicode" w:hAnsi="Arial"/>
    </w:rPr>
  </w:style>
  <w:style w:type="paragraph" w:styleId="ae">
    <w:name w:val="footer"/>
    <w:basedOn w:val="a"/>
    <w:rsid w:val="00DC02D8"/>
    <w:pPr>
      <w:tabs>
        <w:tab w:val="center" w:pos="4677"/>
        <w:tab w:val="right" w:pos="9355"/>
      </w:tabs>
    </w:pPr>
  </w:style>
  <w:style w:type="paragraph" w:styleId="af">
    <w:name w:val="List Paragraph"/>
    <w:basedOn w:val="a"/>
    <w:uiPriority w:val="34"/>
    <w:qFormat/>
    <w:rsid w:val="00B86E77"/>
    <w:pPr>
      <w:spacing w:after="200" w:line="276" w:lineRule="auto"/>
      <w:ind w:left="720"/>
    </w:pPr>
    <w:rPr>
      <w:rFonts w:ascii="Calibri" w:eastAsia="Calibri" w:hAnsi="Calibri" w:cs="Calibri"/>
      <w:sz w:val="22"/>
      <w:szCs w:val="22"/>
      <w:lang w:eastAsia="en-US"/>
    </w:rPr>
  </w:style>
  <w:style w:type="paragraph" w:styleId="af0">
    <w:name w:val="Balloon Text"/>
    <w:basedOn w:val="a"/>
    <w:qFormat/>
    <w:rsid w:val="000D12AB"/>
    <w:rPr>
      <w:rFonts w:ascii="Segoe UI" w:hAnsi="Segoe UI" w:cs="Segoe UI"/>
      <w:sz w:val="18"/>
      <w:szCs w:val="18"/>
    </w:rPr>
  </w:style>
  <w:style w:type="paragraph" w:styleId="af1">
    <w:name w:val="header"/>
    <w:basedOn w:val="a"/>
    <w:rsid w:val="00F02B16"/>
    <w:pPr>
      <w:tabs>
        <w:tab w:val="center" w:pos="4677"/>
        <w:tab w:val="right" w:pos="9355"/>
      </w:tabs>
    </w:pPr>
  </w:style>
  <w:style w:type="paragraph" w:customStyle="1" w:styleId="ConsPlusNormal">
    <w:name w:val="ConsPlusNormal"/>
    <w:qFormat/>
    <w:rsid w:val="00C63785"/>
    <w:pPr>
      <w:widowControl w:val="0"/>
    </w:pPr>
    <w:rPr>
      <w:rFonts w:ascii="Calibri" w:hAnsi="Calibri" w:cs="Calibri"/>
      <w:sz w:val="22"/>
    </w:rPr>
  </w:style>
  <w:style w:type="paragraph" w:customStyle="1" w:styleId="xl63">
    <w:name w:val="xl63"/>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customStyle="1" w:styleId="xl64">
    <w:name w:val="xl64"/>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rPr>
  </w:style>
  <w:style w:type="paragraph" w:customStyle="1" w:styleId="xl65">
    <w:name w:val="xl65"/>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rPr>
  </w:style>
  <w:style w:type="paragraph" w:customStyle="1" w:styleId="xl66">
    <w:name w:val="xl66"/>
    <w:basedOn w:val="a"/>
    <w:qFormat/>
    <w:rsid w:val="003107F8"/>
    <w:pPr>
      <w:pBdr>
        <w:top w:val="single" w:sz="4" w:space="0" w:color="000000"/>
        <w:bottom w:val="single" w:sz="4" w:space="0" w:color="000000"/>
      </w:pBdr>
      <w:spacing w:beforeAutospacing="1" w:afterAutospacing="1"/>
      <w:textAlignment w:val="top"/>
    </w:pPr>
    <w:rPr>
      <w:color w:val="000000"/>
    </w:rPr>
  </w:style>
  <w:style w:type="paragraph" w:customStyle="1" w:styleId="xl67">
    <w:name w:val="xl67"/>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rPr>
  </w:style>
  <w:style w:type="paragraph" w:customStyle="1" w:styleId="xl68">
    <w:name w:val="xl68"/>
    <w:basedOn w:val="a"/>
    <w:qFormat/>
    <w:rsid w:val="003107F8"/>
    <w:pPr>
      <w:pBdr>
        <w:top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customStyle="1" w:styleId="xl69">
    <w:name w:val="xl69"/>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rPr>
  </w:style>
  <w:style w:type="paragraph" w:customStyle="1" w:styleId="xl70">
    <w:name w:val="xl70"/>
    <w:basedOn w:val="a"/>
    <w:qFormat/>
    <w:rsid w:val="003107F8"/>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color w:val="000000"/>
    </w:rPr>
  </w:style>
  <w:style w:type="paragraph" w:customStyle="1" w:styleId="xl71">
    <w:name w:val="xl71"/>
    <w:basedOn w:val="a"/>
    <w:qFormat/>
    <w:rsid w:val="003C0F02"/>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rPr>
  </w:style>
  <w:style w:type="paragraph" w:customStyle="1" w:styleId="xl72">
    <w:name w:val="xl72"/>
    <w:basedOn w:val="a"/>
    <w:qFormat/>
    <w:rsid w:val="003C0F02"/>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color w:val="000000"/>
    </w:rPr>
  </w:style>
  <w:style w:type="paragraph" w:customStyle="1" w:styleId="af2">
    <w:name w:val="Содержимое врезки"/>
    <w:basedOn w:val="a"/>
    <w:qFormat/>
    <w:rsid w:val="00F55133"/>
  </w:style>
  <w:style w:type="table" w:styleId="af3">
    <w:name w:val="Table Grid"/>
    <w:basedOn w:val="a1"/>
    <w:uiPriority w:val="59"/>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semiHidden/>
    <w:unhideWhenUsed/>
    <w:rsid w:val="00F55133"/>
    <w:rPr>
      <w:sz w:val="20"/>
      <w:szCs w:val="20"/>
    </w:rPr>
  </w:style>
  <w:style w:type="character" w:customStyle="1" w:styleId="af5">
    <w:name w:val="Текст примечания Знак"/>
    <w:basedOn w:val="a0"/>
    <w:link w:val="af4"/>
    <w:semiHidden/>
    <w:rsid w:val="00F55133"/>
  </w:style>
  <w:style w:type="character" w:styleId="af6">
    <w:name w:val="annotation reference"/>
    <w:basedOn w:val="a0"/>
    <w:semiHidden/>
    <w:unhideWhenUsed/>
    <w:rsid w:val="00F55133"/>
    <w:rPr>
      <w:sz w:val="16"/>
      <w:szCs w:val="16"/>
    </w:rPr>
  </w:style>
  <w:style w:type="paragraph" w:customStyle="1" w:styleId="pj">
    <w:name w:val="pj"/>
    <w:basedOn w:val="a"/>
    <w:rsid w:val="00E17822"/>
    <w:pPr>
      <w:spacing w:before="100" w:beforeAutospacing="1" w:after="100" w:afterAutospacing="1"/>
    </w:pPr>
  </w:style>
  <w:style w:type="paragraph" w:styleId="af7">
    <w:name w:val="footnote text"/>
    <w:basedOn w:val="a"/>
    <w:link w:val="af8"/>
    <w:semiHidden/>
    <w:unhideWhenUsed/>
    <w:rsid w:val="008560FA"/>
    <w:rPr>
      <w:sz w:val="20"/>
      <w:szCs w:val="20"/>
    </w:rPr>
  </w:style>
  <w:style w:type="character" w:customStyle="1" w:styleId="af8">
    <w:name w:val="Текст сноски Знак"/>
    <w:basedOn w:val="a0"/>
    <w:link w:val="af7"/>
    <w:semiHidden/>
    <w:rsid w:val="008560FA"/>
  </w:style>
  <w:style w:type="character" w:styleId="af9">
    <w:name w:val="footnote reference"/>
    <w:basedOn w:val="a0"/>
    <w:semiHidden/>
    <w:unhideWhenUsed/>
    <w:rsid w:val="008560FA"/>
    <w:rPr>
      <w:vertAlign w:val="superscript"/>
    </w:rPr>
  </w:style>
  <w:style w:type="character" w:styleId="afa">
    <w:name w:val="Hyperlink"/>
    <w:basedOn w:val="a0"/>
    <w:uiPriority w:val="99"/>
    <w:semiHidden/>
    <w:unhideWhenUsed/>
    <w:rsid w:val="001619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62534558">
      <w:bodyDiv w:val="1"/>
      <w:marLeft w:val="0"/>
      <w:marRight w:val="0"/>
      <w:marTop w:val="0"/>
      <w:marBottom w:val="0"/>
      <w:divBdr>
        <w:top w:val="none" w:sz="0" w:space="0" w:color="auto"/>
        <w:left w:val="none" w:sz="0" w:space="0" w:color="auto"/>
        <w:bottom w:val="none" w:sz="0" w:space="0" w:color="auto"/>
        <w:right w:val="none" w:sz="0" w:space="0" w:color="auto"/>
      </w:divBdr>
    </w:div>
    <w:div w:id="148835273">
      <w:bodyDiv w:val="1"/>
      <w:marLeft w:val="0"/>
      <w:marRight w:val="0"/>
      <w:marTop w:val="0"/>
      <w:marBottom w:val="0"/>
      <w:divBdr>
        <w:top w:val="none" w:sz="0" w:space="0" w:color="auto"/>
        <w:left w:val="none" w:sz="0" w:space="0" w:color="auto"/>
        <w:bottom w:val="none" w:sz="0" w:space="0" w:color="auto"/>
        <w:right w:val="none" w:sz="0" w:space="0" w:color="auto"/>
      </w:divBdr>
    </w:div>
    <w:div w:id="171913520">
      <w:bodyDiv w:val="1"/>
      <w:marLeft w:val="0"/>
      <w:marRight w:val="0"/>
      <w:marTop w:val="0"/>
      <w:marBottom w:val="0"/>
      <w:divBdr>
        <w:top w:val="none" w:sz="0" w:space="0" w:color="auto"/>
        <w:left w:val="none" w:sz="0" w:space="0" w:color="auto"/>
        <w:bottom w:val="none" w:sz="0" w:space="0" w:color="auto"/>
        <w:right w:val="none" w:sz="0" w:space="0" w:color="auto"/>
      </w:divBdr>
    </w:div>
    <w:div w:id="220598950">
      <w:bodyDiv w:val="1"/>
      <w:marLeft w:val="0"/>
      <w:marRight w:val="0"/>
      <w:marTop w:val="0"/>
      <w:marBottom w:val="0"/>
      <w:divBdr>
        <w:top w:val="none" w:sz="0" w:space="0" w:color="auto"/>
        <w:left w:val="none" w:sz="0" w:space="0" w:color="auto"/>
        <w:bottom w:val="none" w:sz="0" w:space="0" w:color="auto"/>
        <w:right w:val="none" w:sz="0" w:space="0" w:color="auto"/>
      </w:divBdr>
    </w:div>
    <w:div w:id="276253719">
      <w:bodyDiv w:val="1"/>
      <w:marLeft w:val="0"/>
      <w:marRight w:val="0"/>
      <w:marTop w:val="0"/>
      <w:marBottom w:val="0"/>
      <w:divBdr>
        <w:top w:val="none" w:sz="0" w:space="0" w:color="auto"/>
        <w:left w:val="none" w:sz="0" w:space="0" w:color="auto"/>
        <w:bottom w:val="none" w:sz="0" w:space="0" w:color="auto"/>
        <w:right w:val="none" w:sz="0" w:space="0" w:color="auto"/>
      </w:divBdr>
    </w:div>
    <w:div w:id="301422214">
      <w:bodyDiv w:val="1"/>
      <w:marLeft w:val="0"/>
      <w:marRight w:val="0"/>
      <w:marTop w:val="0"/>
      <w:marBottom w:val="0"/>
      <w:divBdr>
        <w:top w:val="none" w:sz="0" w:space="0" w:color="auto"/>
        <w:left w:val="none" w:sz="0" w:space="0" w:color="auto"/>
        <w:bottom w:val="none" w:sz="0" w:space="0" w:color="auto"/>
        <w:right w:val="none" w:sz="0" w:space="0" w:color="auto"/>
      </w:divBdr>
    </w:div>
    <w:div w:id="330835021">
      <w:bodyDiv w:val="1"/>
      <w:marLeft w:val="0"/>
      <w:marRight w:val="0"/>
      <w:marTop w:val="0"/>
      <w:marBottom w:val="0"/>
      <w:divBdr>
        <w:top w:val="none" w:sz="0" w:space="0" w:color="auto"/>
        <w:left w:val="none" w:sz="0" w:space="0" w:color="auto"/>
        <w:bottom w:val="none" w:sz="0" w:space="0" w:color="auto"/>
        <w:right w:val="none" w:sz="0" w:space="0" w:color="auto"/>
      </w:divBdr>
    </w:div>
    <w:div w:id="333610609">
      <w:bodyDiv w:val="1"/>
      <w:marLeft w:val="0"/>
      <w:marRight w:val="0"/>
      <w:marTop w:val="0"/>
      <w:marBottom w:val="0"/>
      <w:divBdr>
        <w:top w:val="none" w:sz="0" w:space="0" w:color="auto"/>
        <w:left w:val="none" w:sz="0" w:space="0" w:color="auto"/>
        <w:bottom w:val="none" w:sz="0" w:space="0" w:color="auto"/>
        <w:right w:val="none" w:sz="0" w:space="0" w:color="auto"/>
      </w:divBdr>
    </w:div>
    <w:div w:id="441651861">
      <w:bodyDiv w:val="1"/>
      <w:marLeft w:val="0"/>
      <w:marRight w:val="0"/>
      <w:marTop w:val="0"/>
      <w:marBottom w:val="0"/>
      <w:divBdr>
        <w:top w:val="none" w:sz="0" w:space="0" w:color="auto"/>
        <w:left w:val="none" w:sz="0" w:space="0" w:color="auto"/>
        <w:bottom w:val="none" w:sz="0" w:space="0" w:color="auto"/>
        <w:right w:val="none" w:sz="0" w:space="0" w:color="auto"/>
      </w:divBdr>
    </w:div>
    <w:div w:id="516315886">
      <w:bodyDiv w:val="1"/>
      <w:marLeft w:val="0"/>
      <w:marRight w:val="0"/>
      <w:marTop w:val="0"/>
      <w:marBottom w:val="0"/>
      <w:divBdr>
        <w:top w:val="none" w:sz="0" w:space="0" w:color="auto"/>
        <w:left w:val="none" w:sz="0" w:space="0" w:color="auto"/>
        <w:bottom w:val="none" w:sz="0" w:space="0" w:color="auto"/>
        <w:right w:val="none" w:sz="0" w:space="0" w:color="auto"/>
      </w:divBdr>
    </w:div>
    <w:div w:id="574243111">
      <w:bodyDiv w:val="1"/>
      <w:marLeft w:val="0"/>
      <w:marRight w:val="0"/>
      <w:marTop w:val="0"/>
      <w:marBottom w:val="0"/>
      <w:divBdr>
        <w:top w:val="none" w:sz="0" w:space="0" w:color="auto"/>
        <w:left w:val="none" w:sz="0" w:space="0" w:color="auto"/>
        <w:bottom w:val="none" w:sz="0" w:space="0" w:color="auto"/>
        <w:right w:val="none" w:sz="0" w:space="0" w:color="auto"/>
      </w:divBdr>
    </w:div>
    <w:div w:id="704450031">
      <w:bodyDiv w:val="1"/>
      <w:marLeft w:val="0"/>
      <w:marRight w:val="0"/>
      <w:marTop w:val="0"/>
      <w:marBottom w:val="0"/>
      <w:divBdr>
        <w:top w:val="none" w:sz="0" w:space="0" w:color="auto"/>
        <w:left w:val="none" w:sz="0" w:space="0" w:color="auto"/>
        <w:bottom w:val="none" w:sz="0" w:space="0" w:color="auto"/>
        <w:right w:val="none" w:sz="0" w:space="0" w:color="auto"/>
      </w:divBdr>
    </w:div>
    <w:div w:id="739795050">
      <w:bodyDiv w:val="1"/>
      <w:marLeft w:val="0"/>
      <w:marRight w:val="0"/>
      <w:marTop w:val="0"/>
      <w:marBottom w:val="0"/>
      <w:divBdr>
        <w:top w:val="none" w:sz="0" w:space="0" w:color="auto"/>
        <w:left w:val="none" w:sz="0" w:space="0" w:color="auto"/>
        <w:bottom w:val="none" w:sz="0" w:space="0" w:color="auto"/>
        <w:right w:val="none" w:sz="0" w:space="0" w:color="auto"/>
      </w:divBdr>
    </w:div>
    <w:div w:id="764035467">
      <w:bodyDiv w:val="1"/>
      <w:marLeft w:val="0"/>
      <w:marRight w:val="0"/>
      <w:marTop w:val="0"/>
      <w:marBottom w:val="0"/>
      <w:divBdr>
        <w:top w:val="none" w:sz="0" w:space="0" w:color="auto"/>
        <w:left w:val="none" w:sz="0" w:space="0" w:color="auto"/>
        <w:bottom w:val="none" w:sz="0" w:space="0" w:color="auto"/>
        <w:right w:val="none" w:sz="0" w:space="0" w:color="auto"/>
      </w:divBdr>
    </w:div>
    <w:div w:id="799493624">
      <w:bodyDiv w:val="1"/>
      <w:marLeft w:val="0"/>
      <w:marRight w:val="0"/>
      <w:marTop w:val="0"/>
      <w:marBottom w:val="0"/>
      <w:divBdr>
        <w:top w:val="none" w:sz="0" w:space="0" w:color="auto"/>
        <w:left w:val="none" w:sz="0" w:space="0" w:color="auto"/>
        <w:bottom w:val="none" w:sz="0" w:space="0" w:color="auto"/>
        <w:right w:val="none" w:sz="0" w:space="0" w:color="auto"/>
      </w:divBdr>
    </w:div>
    <w:div w:id="823424851">
      <w:bodyDiv w:val="1"/>
      <w:marLeft w:val="0"/>
      <w:marRight w:val="0"/>
      <w:marTop w:val="0"/>
      <w:marBottom w:val="0"/>
      <w:divBdr>
        <w:top w:val="none" w:sz="0" w:space="0" w:color="auto"/>
        <w:left w:val="none" w:sz="0" w:space="0" w:color="auto"/>
        <w:bottom w:val="none" w:sz="0" w:space="0" w:color="auto"/>
        <w:right w:val="none" w:sz="0" w:space="0" w:color="auto"/>
      </w:divBdr>
    </w:div>
    <w:div w:id="897471033">
      <w:bodyDiv w:val="1"/>
      <w:marLeft w:val="0"/>
      <w:marRight w:val="0"/>
      <w:marTop w:val="0"/>
      <w:marBottom w:val="0"/>
      <w:divBdr>
        <w:top w:val="none" w:sz="0" w:space="0" w:color="auto"/>
        <w:left w:val="none" w:sz="0" w:space="0" w:color="auto"/>
        <w:bottom w:val="none" w:sz="0" w:space="0" w:color="auto"/>
        <w:right w:val="none" w:sz="0" w:space="0" w:color="auto"/>
      </w:divBdr>
    </w:div>
    <w:div w:id="913323471">
      <w:bodyDiv w:val="1"/>
      <w:marLeft w:val="0"/>
      <w:marRight w:val="0"/>
      <w:marTop w:val="0"/>
      <w:marBottom w:val="0"/>
      <w:divBdr>
        <w:top w:val="none" w:sz="0" w:space="0" w:color="auto"/>
        <w:left w:val="none" w:sz="0" w:space="0" w:color="auto"/>
        <w:bottom w:val="none" w:sz="0" w:space="0" w:color="auto"/>
        <w:right w:val="none" w:sz="0" w:space="0" w:color="auto"/>
      </w:divBdr>
    </w:div>
    <w:div w:id="919869895">
      <w:bodyDiv w:val="1"/>
      <w:marLeft w:val="0"/>
      <w:marRight w:val="0"/>
      <w:marTop w:val="0"/>
      <w:marBottom w:val="0"/>
      <w:divBdr>
        <w:top w:val="none" w:sz="0" w:space="0" w:color="auto"/>
        <w:left w:val="none" w:sz="0" w:space="0" w:color="auto"/>
        <w:bottom w:val="none" w:sz="0" w:space="0" w:color="auto"/>
        <w:right w:val="none" w:sz="0" w:space="0" w:color="auto"/>
      </w:divBdr>
    </w:div>
    <w:div w:id="929702217">
      <w:bodyDiv w:val="1"/>
      <w:marLeft w:val="0"/>
      <w:marRight w:val="0"/>
      <w:marTop w:val="0"/>
      <w:marBottom w:val="0"/>
      <w:divBdr>
        <w:top w:val="none" w:sz="0" w:space="0" w:color="auto"/>
        <w:left w:val="none" w:sz="0" w:space="0" w:color="auto"/>
        <w:bottom w:val="none" w:sz="0" w:space="0" w:color="auto"/>
        <w:right w:val="none" w:sz="0" w:space="0" w:color="auto"/>
      </w:divBdr>
    </w:div>
    <w:div w:id="962925604">
      <w:bodyDiv w:val="1"/>
      <w:marLeft w:val="0"/>
      <w:marRight w:val="0"/>
      <w:marTop w:val="0"/>
      <w:marBottom w:val="0"/>
      <w:divBdr>
        <w:top w:val="none" w:sz="0" w:space="0" w:color="auto"/>
        <w:left w:val="none" w:sz="0" w:space="0" w:color="auto"/>
        <w:bottom w:val="none" w:sz="0" w:space="0" w:color="auto"/>
        <w:right w:val="none" w:sz="0" w:space="0" w:color="auto"/>
      </w:divBdr>
    </w:div>
    <w:div w:id="1023633646">
      <w:bodyDiv w:val="1"/>
      <w:marLeft w:val="0"/>
      <w:marRight w:val="0"/>
      <w:marTop w:val="0"/>
      <w:marBottom w:val="0"/>
      <w:divBdr>
        <w:top w:val="none" w:sz="0" w:space="0" w:color="auto"/>
        <w:left w:val="none" w:sz="0" w:space="0" w:color="auto"/>
        <w:bottom w:val="none" w:sz="0" w:space="0" w:color="auto"/>
        <w:right w:val="none" w:sz="0" w:space="0" w:color="auto"/>
      </w:divBdr>
    </w:div>
    <w:div w:id="1035616570">
      <w:bodyDiv w:val="1"/>
      <w:marLeft w:val="0"/>
      <w:marRight w:val="0"/>
      <w:marTop w:val="0"/>
      <w:marBottom w:val="0"/>
      <w:divBdr>
        <w:top w:val="none" w:sz="0" w:space="0" w:color="auto"/>
        <w:left w:val="none" w:sz="0" w:space="0" w:color="auto"/>
        <w:bottom w:val="none" w:sz="0" w:space="0" w:color="auto"/>
        <w:right w:val="none" w:sz="0" w:space="0" w:color="auto"/>
      </w:divBdr>
    </w:div>
    <w:div w:id="1075666697">
      <w:bodyDiv w:val="1"/>
      <w:marLeft w:val="0"/>
      <w:marRight w:val="0"/>
      <w:marTop w:val="0"/>
      <w:marBottom w:val="0"/>
      <w:divBdr>
        <w:top w:val="none" w:sz="0" w:space="0" w:color="auto"/>
        <w:left w:val="none" w:sz="0" w:space="0" w:color="auto"/>
        <w:bottom w:val="none" w:sz="0" w:space="0" w:color="auto"/>
        <w:right w:val="none" w:sz="0" w:space="0" w:color="auto"/>
      </w:divBdr>
    </w:div>
    <w:div w:id="1101950182">
      <w:bodyDiv w:val="1"/>
      <w:marLeft w:val="0"/>
      <w:marRight w:val="0"/>
      <w:marTop w:val="0"/>
      <w:marBottom w:val="0"/>
      <w:divBdr>
        <w:top w:val="none" w:sz="0" w:space="0" w:color="auto"/>
        <w:left w:val="none" w:sz="0" w:space="0" w:color="auto"/>
        <w:bottom w:val="none" w:sz="0" w:space="0" w:color="auto"/>
        <w:right w:val="none" w:sz="0" w:space="0" w:color="auto"/>
      </w:divBdr>
    </w:div>
    <w:div w:id="1191994004">
      <w:bodyDiv w:val="1"/>
      <w:marLeft w:val="0"/>
      <w:marRight w:val="0"/>
      <w:marTop w:val="0"/>
      <w:marBottom w:val="0"/>
      <w:divBdr>
        <w:top w:val="none" w:sz="0" w:space="0" w:color="auto"/>
        <w:left w:val="none" w:sz="0" w:space="0" w:color="auto"/>
        <w:bottom w:val="none" w:sz="0" w:space="0" w:color="auto"/>
        <w:right w:val="none" w:sz="0" w:space="0" w:color="auto"/>
      </w:divBdr>
    </w:div>
    <w:div w:id="1197082192">
      <w:bodyDiv w:val="1"/>
      <w:marLeft w:val="0"/>
      <w:marRight w:val="0"/>
      <w:marTop w:val="0"/>
      <w:marBottom w:val="0"/>
      <w:divBdr>
        <w:top w:val="none" w:sz="0" w:space="0" w:color="auto"/>
        <w:left w:val="none" w:sz="0" w:space="0" w:color="auto"/>
        <w:bottom w:val="none" w:sz="0" w:space="0" w:color="auto"/>
        <w:right w:val="none" w:sz="0" w:space="0" w:color="auto"/>
      </w:divBdr>
    </w:div>
    <w:div w:id="1199853560">
      <w:bodyDiv w:val="1"/>
      <w:marLeft w:val="0"/>
      <w:marRight w:val="0"/>
      <w:marTop w:val="0"/>
      <w:marBottom w:val="0"/>
      <w:divBdr>
        <w:top w:val="none" w:sz="0" w:space="0" w:color="auto"/>
        <w:left w:val="none" w:sz="0" w:space="0" w:color="auto"/>
        <w:bottom w:val="none" w:sz="0" w:space="0" w:color="auto"/>
        <w:right w:val="none" w:sz="0" w:space="0" w:color="auto"/>
      </w:divBdr>
    </w:div>
    <w:div w:id="1217398967">
      <w:bodyDiv w:val="1"/>
      <w:marLeft w:val="0"/>
      <w:marRight w:val="0"/>
      <w:marTop w:val="0"/>
      <w:marBottom w:val="0"/>
      <w:divBdr>
        <w:top w:val="none" w:sz="0" w:space="0" w:color="auto"/>
        <w:left w:val="none" w:sz="0" w:space="0" w:color="auto"/>
        <w:bottom w:val="none" w:sz="0" w:space="0" w:color="auto"/>
        <w:right w:val="none" w:sz="0" w:space="0" w:color="auto"/>
      </w:divBdr>
    </w:div>
    <w:div w:id="1407611564">
      <w:bodyDiv w:val="1"/>
      <w:marLeft w:val="0"/>
      <w:marRight w:val="0"/>
      <w:marTop w:val="0"/>
      <w:marBottom w:val="0"/>
      <w:divBdr>
        <w:top w:val="none" w:sz="0" w:space="0" w:color="auto"/>
        <w:left w:val="none" w:sz="0" w:space="0" w:color="auto"/>
        <w:bottom w:val="none" w:sz="0" w:space="0" w:color="auto"/>
        <w:right w:val="none" w:sz="0" w:space="0" w:color="auto"/>
      </w:divBdr>
    </w:div>
    <w:div w:id="1418139997">
      <w:bodyDiv w:val="1"/>
      <w:marLeft w:val="0"/>
      <w:marRight w:val="0"/>
      <w:marTop w:val="0"/>
      <w:marBottom w:val="0"/>
      <w:divBdr>
        <w:top w:val="none" w:sz="0" w:space="0" w:color="auto"/>
        <w:left w:val="none" w:sz="0" w:space="0" w:color="auto"/>
        <w:bottom w:val="none" w:sz="0" w:space="0" w:color="auto"/>
        <w:right w:val="none" w:sz="0" w:space="0" w:color="auto"/>
      </w:divBdr>
    </w:div>
    <w:div w:id="1430731524">
      <w:bodyDiv w:val="1"/>
      <w:marLeft w:val="0"/>
      <w:marRight w:val="0"/>
      <w:marTop w:val="0"/>
      <w:marBottom w:val="0"/>
      <w:divBdr>
        <w:top w:val="none" w:sz="0" w:space="0" w:color="auto"/>
        <w:left w:val="none" w:sz="0" w:space="0" w:color="auto"/>
        <w:bottom w:val="none" w:sz="0" w:space="0" w:color="auto"/>
        <w:right w:val="none" w:sz="0" w:space="0" w:color="auto"/>
      </w:divBdr>
    </w:div>
    <w:div w:id="1469593952">
      <w:bodyDiv w:val="1"/>
      <w:marLeft w:val="0"/>
      <w:marRight w:val="0"/>
      <w:marTop w:val="0"/>
      <w:marBottom w:val="0"/>
      <w:divBdr>
        <w:top w:val="none" w:sz="0" w:space="0" w:color="auto"/>
        <w:left w:val="none" w:sz="0" w:space="0" w:color="auto"/>
        <w:bottom w:val="none" w:sz="0" w:space="0" w:color="auto"/>
        <w:right w:val="none" w:sz="0" w:space="0" w:color="auto"/>
      </w:divBdr>
    </w:div>
    <w:div w:id="1487895997">
      <w:bodyDiv w:val="1"/>
      <w:marLeft w:val="0"/>
      <w:marRight w:val="0"/>
      <w:marTop w:val="0"/>
      <w:marBottom w:val="0"/>
      <w:divBdr>
        <w:top w:val="none" w:sz="0" w:space="0" w:color="auto"/>
        <w:left w:val="none" w:sz="0" w:space="0" w:color="auto"/>
        <w:bottom w:val="none" w:sz="0" w:space="0" w:color="auto"/>
        <w:right w:val="none" w:sz="0" w:space="0" w:color="auto"/>
      </w:divBdr>
    </w:div>
    <w:div w:id="1504591830">
      <w:bodyDiv w:val="1"/>
      <w:marLeft w:val="0"/>
      <w:marRight w:val="0"/>
      <w:marTop w:val="0"/>
      <w:marBottom w:val="0"/>
      <w:divBdr>
        <w:top w:val="none" w:sz="0" w:space="0" w:color="auto"/>
        <w:left w:val="none" w:sz="0" w:space="0" w:color="auto"/>
        <w:bottom w:val="none" w:sz="0" w:space="0" w:color="auto"/>
        <w:right w:val="none" w:sz="0" w:space="0" w:color="auto"/>
      </w:divBdr>
    </w:div>
    <w:div w:id="1530799743">
      <w:bodyDiv w:val="1"/>
      <w:marLeft w:val="0"/>
      <w:marRight w:val="0"/>
      <w:marTop w:val="0"/>
      <w:marBottom w:val="0"/>
      <w:divBdr>
        <w:top w:val="none" w:sz="0" w:space="0" w:color="auto"/>
        <w:left w:val="none" w:sz="0" w:space="0" w:color="auto"/>
        <w:bottom w:val="none" w:sz="0" w:space="0" w:color="auto"/>
        <w:right w:val="none" w:sz="0" w:space="0" w:color="auto"/>
      </w:divBdr>
    </w:div>
    <w:div w:id="1546403592">
      <w:bodyDiv w:val="1"/>
      <w:marLeft w:val="0"/>
      <w:marRight w:val="0"/>
      <w:marTop w:val="0"/>
      <w:marBottom w:val="0"/>
      <w:divBdr>
        <w:top w:val="none" w:sz="0" w:space="0" w:color="auto"/>
        <w:left w:val="none" w:sz="0" w:space="0" w:color="auto"/>
        <w:bottom w:val="none" w:sz="0" w:space="0" w:color="auto"/>
        <w:right w:val="none" w:sz="0" w:space="0" w:color="auto"/>
      </w:divBdr>
    </w:div>
    <w:div w:id="1605066880">
      <w:bodyDiv w:val="1"/>
      <w:marLeft w:val="0"/>
      <w:marRight w:val="0"/>
      <w:marTop w:val="0"/>
      <w:marBottom w:val="0"/>
      <w:divBdr>
        <w:top w:val="none" w:sz="0" w:space="0" w:color="auto"/>
        <w:left w:val="none" w:sz="0" w:space="0" w:color="auto"/>
        <w:bottom w:val="none" w:sz="0" w:space="0" w:color="auto"/>
        <w:right w:val="none" w:sz="0" w:space="0" w:color="auto"/>
      </w:divBdr>
    </w:div>
    <w:div w:id="1619875709">
      <w:bodyDiv w:val="1"/>
      <w:marLeft w:val="0"/>
      <w:marRight w:val="0"/>
      <w:marTop w:val="0"/>
      <w:marBottom w:val="0"/>
      <w:divBdr>
        <w:top w:val="none" w:sz="0" w:space="0" w:color="auto"/>
        <w:left w:val="none" w:sz="0" w:space="0" w:color="auto"/>
        <w:bottom w:val="none" w:sz="0" w:space="0" w:color="auto"/>
        <w:right w:val="none" w:sz="0" w:space="0" w:color="auto"/>
      </w:divBdr>
    </w:div>
    <w:div w:id="1623267227">
      <w:bodyDiv w:val="1"/>
      <w:marLeft w:val="0"/>
      <w:marRight w:val="0"/>
      <w:marTop w:val="0"/>
      <w:marBottom w:val="0"/>
      <w:divBdr>
        <w:top w:val="none" w:sz="0" w:space="0" w:color="auto"/>
        <w:left w:val="none" w:sz="0" w:space="0" w:color="auto"/>
        <w:bottom w:val="none" w:sz="0" w:space="0" w:color="auto"/>
        <w:right w:val="none" w:sz="0" w:space="0" w:color="auto"/>
      </w:divBdr>
    </w:div>
    <w:div w:id="1641955994">
      <w:bodyDiv w:val="1"/>
      <w:marLeft w:val="0"/>
      <w:marRight w:val="0"/>
      <w:marTop w:val="0"/>
      <w:marBottom w:val="0"/>
      <w:divBdr>
        <w:top w:val="none" w:sz="0" w:space="0" w:color="auto"/>
        <w:left w:val="none" w:sz="0" w:space="0" w:color="auto"/>
        <w:bottom w:val="none" w:sz="0" w:space="0" w:color="auto"/>
        <w:right w:val="none" w:sz="0" w:space="0" w:color="auto"/>
      </w:divBdr>
    </w:div>
    <w:div w:id="1671712159">
      <w:bodyDiv w:val="1"/>
      <w:marLeft w:val="0"/>
      <w:marRight w:val="0"/>
      <w:marTop w:val="0"/>
      <w:marBottom w:val="0"/>
      <w:divBdr>
        <w:top w:val="none" w:sz="0" w:space="0" w:color="auto"/>
        <w:left w:val="none" w:sz="0" w:space="0" w:color="auto"/>
        <w:bottom w:val="none" w:sz="0" w:space="0" w:color="auto"/>
        <w:right w:val="none" w:sz="0" w:space="0" w:color="auto"/>
      </w:divBdr>
    </w:div>
    <w:div w:id="1714114675">
      <w:bodyDiv w:val="1"/>
      <w:marLeft w:val="0"/>
      <w:marRight w:val="0"/>
      <w:marTop w:val="0"/>
      <w:marBottom w:val="0"/>
      <w:divBdr>
        <w:top w:val="none" w:sz="0" w:space="0" w:color="auto"/>
        <w:left w:val="none" w:sz="0" w:space="0" w:color="auto"/>
        <w:bottom w:val="none" w:sz="0" w:space="0" w:color="auto"/>
        <w:right w:val="none" w:sz="0" w:space="0" w:color="auto"/>
      </w:divBdr>
    </w:div>
    <w:div w:id="1793790511">
      <w:bodyDiv w:val="1"/>
      <w:marLeft w:val="0"/>
      <w:marRight w:val="0"/>
      <w:marTop w:val="0"/>
      <w:marBottom w:val="0"/>
      <w:divBdr>
        <w:top w:val="none" w:sz="0" w:space="0" w:color="auto"/>
        <w:left w:val="none" w:sz="0" w:space="0" w:color="auto"/>
        <w:bottom w:val="none" w:sz="0" w:space="0" w:color="auto"/>
        <w:right w:val="none" w:sz="0" w:space="0" w:color="auto"/>
      </w:divBdr>
    </w:div>
    <w:div w:id="1851217083">
      <w:bodyDiv w:val="1"/>
      <w:marLeft w:val="0"/>
      <w:marRight w:val="0"/>
      <w:marTop w:val="0"/>
      <w:marBottom w:val="0"/>
      <w:divBdr>
        <w:top w:val="none" w:sz="0" w:space="0" w:color="auto"/>
        <w:left w:val="none" w:sz="0" w:space="0" w:color="auto"/>
        <w:bottom w:val="none" w:sz="0" w:space="0" w:color="auto"/>
        <w:right w:val="none" w:sz="0" w:space="0" w:color="auto"/>
      </w:divBdr>
    </w:div>
    <w:div w:id="1935700996">
      <w:bodyDiv w:val="1"/>
      <w:marLeft w:val="0"/>
      <w:marRight w:val="0"/>
      <w:marTop w:val="0"/>
      <w:marBottom w:val="0"/>
      <w:divBdr>
        <w:top w:val="none" w:sz="0" w:space="0" w:color="auto"/>
        <w:left w:val="none" w:sz="0" w:space="0" w:color="auto"/>
        <w:bottom w:val="none" w:sz="0" w:space="0" w:color="auto"/>
        <w:right w:val="none" w:sz="0" w:space="0" w:color="auto"/>
      </w:divBdr>
    </w:div>
    <w:div w:id="1949042570">
      <w:bodyDiv w:val="1"/>
      <w:marLeft w:val="0"/>
      <w:marRight w:val="0"/>
      <w:marTop w:val="0"/>
      <w:marBottom w:val="0"/>
      <w:divBdr>
        <w:top w:val="none" w:sz="0" w:space="0" w:color="auto"/>
        <w:left w:val="none" w:sz="0" w:space="0" w:color="auto"/>
        <w:bottom w:val="none" w:sz="0" w:space="0" w:color="auto"/>
        <w:right w:val="none" w:sz="0" w:space="0" w:color="auto"/>
      </w:divBdr>
    </w:div>
    <w:div w:id="1967002457">
      <w:bodyDiv w:val="1"/>
      <w:marLeft w:val="0"/>
      <w:marRight w:val="0"/>
      <w:marTop w:val="0"/>
      <w:marBottom w:val="0"/>
      <w:divBdr>
        <w:top w:val="none" w:sz="0" w:space="0" w:color="auto"/>
        <w:left w:val="none" w:sz="0" w:space="0" w:color="auto"/>
        <w:bottom w:val="none" w:sz="0" w:space="0" w:color="auto"/>
        <w:right w:val="none" w:sz="0" w:space="0" w:color="auto"/>
      </w:divBdr>
    </w:div>
    <w:div w:id="2005354453">
      <w:bodyDiv w:val="1"/>
      <w:marLeft w:val="0"/>
      <w:marRight w:val="0"/>
      <w:marTop w:val="0"/>
      <w:marBottom w:val="0"/>
      <w:divBdr>
        <w:top w:val="none" w:sz="0" w:space="0" w:color="auto"/>
        <w:left w:val="none" w:sz="0" w:space="0" w:color="auto"/>
        <w:bottom w:val="none" w:sz="0" w:space="0" w:color="auto"/>
        <w:right w:val="none" w:sz="0" w:space="0" w:color="auto"/>
      </w:divBdr>
    </w:div>
    <w:div w:id="2016572769">
      <w:bodyDiv w:val="1"/>
      <w:marLeft w:val="0"/>
      <w:marRight w:val="0"/>
      <w:marTop w:val="0"/>
      <w:marBottom w:val="0"/>
      <w:divBdr>
        <w:top w:val="none" w:sz="0" w:space="0" w:color="auto"/>
        <w:left w:val="none" w:sz="0" w:space="0" w:color="auto"/>
        <w:bottom w:val="none" w:sz="0" w:space="0" w:color="auto"/>
        <w:right w:val="none" w:sz="0" w:space="0" w:color="auto"/>
      </w:divBdr>
    </w:div>
    <w:div w:id="2045397888">
      <w:bodyDiv w:val="1"/>
      <w:marLeft w:val="0"/>
      <w:marRight w:val="0"/>
      <w:marTop w:val="0"/>
      <w:marBottom w:val="0"/>
      <w:divBdr>
        <w:top w:val="none" w:sz="0" w:space="0" w:color="auto"/>
        <w:left w:val="none" w:sz="0" w:space="0" w:color="auto"/>
        <w:bottom w:val="none" w:sz="0" w:space="0" w:color="auto"/>
        <w:right w:val="none" w:sz="0" w:space="0" w:color="auto"/>
      </w:divBdr>
    </w:div>
    <w:div w:id="2090996968">
      <w:bodyDiv w:val="1"/>
      <w:marLeft w:val="0"/>
      <w:marRight w:val="0"/>
      <w:marTop w:val="0"/>
      <w:marBottom w:val="0"/>
      <w:divBdr>
        <w:top w:val="none" w:sz="0" w:space="0" w:color="auto"/>
        <w:left w:val="none" w:sz="0" w:space="0" w:color="auto"/>
        <w:bottom w:val="none" w:sz="0" w:space="0" w:color="auto"/>
        <w:right w:val="none" w:sz="0" w:space="0" w:color="auto"/>
      </w:divBdr>
    </w:div>
    <w:div w:id="214272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627B-3B41-43CC-B251-13C08E73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53008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1</dc:creator>
  <dc:description/>
  <cp:lastModifiedBy>HP</cp:lastModifiedBy>
  <cp:revision>5</cp:revision>
  <cp:lastPrinted>2018-03-05T13:16:00Z</cp:lastPrinted>
  <dcterms:created xsi:type="dcterms:W3CDTF">2019-09-04T13:05:00Z</dcterms:created>
  <dcterms:modified xsi:type="dcterms:W3CDTF">2019-11-18T09:54:00Z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