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8F" w:rsidRDefault="009F6C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АДМИНИСТРАТИВНО-ТЕРРИТОРИАЛЬНОГО ОБРАЗОВАНИЯ ГОРОДСКОЙ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  МОЛОДЁЖНЫЙ</w:t>
      </w:r>
      <w:proofErr w:type="gramEnd"/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</w:rPr>
      </w:pPr>
    </w:p>
    <w:p w:rsidR="00917C43" w:rsidRPr="009F6C8F" w:rsidRDefault="0055182F" w:rsidP="00917C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7C43"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7C43" w:rsidRDefault="00917C43" w:rsidP="00917C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7C43" w:rsidRPr="002E0C8E" w:rsidRDefault="008368CF" w:rsidP="00917C43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«20» июня </w:t>
      </w:r>
      <w:r w:rsidR="00917C43" w:rsidRPr="002E0C8E">
        <w:rPr>
          <w:rFonts w:ascii="Times New Roman" w:hAnsi="Times New Roman" w:cs="Times New Roman"/>
          <w:sz w:val="24"/>
          <w:szCs w:val="24"/>
        </w:rPr>
        <w:t>20</w:t>
      </w:r>
      <w:r w:rsidR="0033641A">
        <w:rPr>
          <w:rFonts w:ascii="Times New Roman" w:hAnsi="Times New Roman" w:cs="Times New Roman"/>
          <w:sz w:val="24"/>
          <w:szCs w:val="24"/>
        </w:rPr>
        <w:t>22</w:t>
      </w:r>
      <w:r w:rsidR="00917C43" w:rsidRPr="002E0C8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</w:t>
      </w:r>
      <w:r w:rsidR="003364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142</w:t>
      </w:r>
    </w:p>
    <w:p w:rsidR="00917C43" w:rsidRDefault="00917C43" w:rsidP="00917C43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641A" w:rsidRDefault="000B2CBD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CB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B2CBD">
        <w:rPr>
          <w:rFonts w:ascii="Times New Roman" w:hAnsi="Times New Roman" w:cs="Times New Roman"/>
          <w:b/>
          <w:sz w:val="24"/>
          <w:szCs w:val="24"/>
        </w:rPr>
        <w:t>б утверждении перечня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 </w:t>
      </w:r>
      <w:r w:rsidRPr="000B2CBD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0B2CBD" w:rsidRPr="0033641A" w:rsidRDefault="000B2CBD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CBD" w:rsidRDefault="000B2CBD" w:rsidP="000B2CB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CB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в целях реализации пункта 2.1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147–р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671C3" w:rsidRPr="003671C3">
        <w:rPr>
          <w:rFonts w:ascii="Times New Roman" w:eastAsia="Times New Roman" w:hAnsi="Times New Roman" w:cs="Times New Roman"/>
          <w:sz w:val="24"/>
          <w:szCs w:val="24"/>
        </w:rPr>
        <w:t>Утвердить прилагаемый 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</w:r>
      <w:r w:rsidRPr="0033641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33641A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proofErr w:type="gramEnd"/>
      <w:r w:rsidRPr="0033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ЗАТО городской округ Молодёжный </w:t>
      </w:r>
      <w:r w:rsidRPr="0033641A">
        <w:rPr>
          <w:rFonts w:ascii="Times New Roman" w:eastAsia="Times New Roman" w:hAnsi="Times New Roman" w:cs="Times New Roman"/>
          <w:sz w:val="24"/>
          <w:szCs w:val="24"/>
        </w:rPr>
        <w:t>Московской области.</w:t>
      </w:r>
    </w:p>
    <w:p w:rsidR="003671C3" w:rsidRPr="0033641A" w:rsidRDefault="003671C3" w:rsidP="003364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671C3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заместителя начальника отдела ЖКХ и территориальной безопасности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</w:t>
      </w:r>
      <w:r w:rsidRPr="003671C3">
        <w:rPr>
          <w:rFonts w:ascii="Times New Roman" w:eastAsia="Times New Roman" w:hAnsi="Times New Roman" w:cs="Times New Roman"/>
          <w:sz w:val="24"/>
          <w:szCs w:val="24"/>
        </w:rPr>
        <w:t>ведение (актуализацию) перечня актов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41A" w:rsidRPr="0033641A" w:rsidRDefault="003671C3" w:rsidP="003364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3641A" w:rsidRPr="0033641A">
        <w:rPr>
          <w:rFonts w:ascii="Times New Roman" w:eastAsia="Times New Roman" w:hAnsi="Times New Roman" w:cs="Times New Roman"/>
          <w:sz w:val="24"/>
          <w:szCs w:val="24"/>
        </w:rPr>
        <w:t>. Разместить настоящее постановление на официальном сайте www.молодёжный.рф в сети «Интернет».</w:t>
      </w:r>
    </w:p>
    <w:p w:rsidR="0033641A" w:rsidRPr="0033641A" w:rsidRDefault="003671C3" w:rsidP="003364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671C3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распоряжения возложить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ЗАТО городской округ Молодёжный Московской области Петухова М.А.</w:t>
      </w:r>
    </w:p>
    <w:p w:rsidR="00917C43" w:rsidRDefault="00917C43" w:rsidP="003364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C43" w:rsidRPr="00917C43" w:rsidRDefault="00917C43" w:rsidP="0033641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17C4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 w:rsidRPr="00917C43">
        <w:rPr>
          <w:rFonts w:ascii="Times New Roman" w:hAnsi="Times New Roman" w:cs="Times New Roman"/>
          <w:sz w:val="24"/>
          <w:szCs w:val="24"/>
        </w:rPr>
        <w:t>жный</w:t>
      </w:r>
    </w:p>
    <w:p w:rsidR="00917C43" w:rsidRPr="00917C43" w:rsidRDefault="00917C43" w:rsidP="0033641A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C4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сковской области                                                                                                  </w:t>
      </w:r>
      <w:r w:rsidR="005753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:rsidR="00917C43" w:rsidRDefault="00917C43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41A" w:rsidRDefault="0033641A" w:rsidP="003671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ЗАТО городской округ Молодёжный</w:t>
      </w:r>
    </w:p>
    <w:p w:rsidR="0033641A" w:rsidRPr="0033641A" w:rsidRDefault="0033641A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1A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</w:p>
    <w:p w:rsidR="0033641A" w:rsidRPr="0033641A" w:rsidRDefault="008368CF" w:rsidP="003364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641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20.06.2022 </w:t>
      </w:r>
      <w:r w:rsidR="0033641A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142</w:t>
      </w:r>
      <w:bookmarkStart w:id="0" w:name="_GoBack"/>
      <w:bookmarkEnd w:id="0"/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6C8F" w:rsidRDefault="009F6C8F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3E0" w:rsidRDefault="005753E0" w:rsidP="003364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1C3" w:rsidRPr="003671C3" w:rsidRDefault="003671C3" w:rsidP="00367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1C3">
        <w:rPr>
          <w:rFonts w:ascii="Times New Roman" w:hAnsi="Times New Roman" w:cs="Times New Roman"/>
          <w:sz w:val="24"/>
          <w:szCs w:val="24"/>
        </w:rPr>
        <w:t>Перечень правовых актов и их отдельных частей, содержащих обязательные требования, соблюдение которых оценива</w:t>
      </w:r>
      <w:r w:rsidR="00D52AD6">
        <w:rPr>
          <w:rFonts w:ascii="Times New Roman" w:hAnsi="Times New Roman" w:cs="Times New Roman"/>
          <w:sz w:val="24"/>
          <w:szCs w:val="24"/>
        </w:rPr>
        <w:t xml:space="preserve">ется при проведении мероприятий </w:t>
      </w:r>
      <w:r w:rsidRPr="003671C3">
        <w:rPr>
          <w:rFonts w:ascii="Times New Roman" w:hAnsi="Times New Roman" w:cs="Times New Roman"/>
          <w:sz w:val="24"/>
          <w:szCs w:val="24"/>
        </w:rPr>
        <w:t xml:space="preserve">по контролю при осуществлении муниципального контроля в сфере благоустройства на </w:t>
      </w:r>
      <w:proofErr w:type="gramStart"/>
      <w:r w:rsidRPr="003671C3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D52AD6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</w:t>
      </w:r>
      <w:r w:rsidRPr="003671C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 и акты органов Евразийского экономического союза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669"/>
      </w:tblGrid>
      <w:tr w:rsidR="003671C3" w:rsidRPr="003671C3" w:rsidTr="00731430">
        <w:trPr>
          <w:trHeight w:val="1283"/>
        </w:trPr>
        <w:tc>
          <w:tcPr>
            <w:tcW w:w="510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7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69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671C3" w:rsidRPr="003671C3" w:rsidTr="00731430">
        <w:tc>
          <w:tcPr>
            <w:tcW w:w="9281" w:type="dxa"/>
            <w:gridSpan w:val="4"/>
          </w:tcPr>
          <w:p w:rsidR="003671C3" w:rsidRPr="003671C3" w:rsidRDefault="003671C3" w:rsidP="00D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3">
        <w:rPr>
          <w:rFonts w:ascii="Times New Roman" w:hAnsi="Times New Roman" w:cs="Times New Roman"/>
          <w:sz w:val="24"/>
          <w:szCs w:val="24"/>
        </w:rPr>
        <w:t>Раздел II. Федеральные законы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345"/>
        <w:gridCol w:w="2325"/>
      </w:tblGrid>
      <w:tr w:rsidR="003671C3" w:rsidRPr="003671C3" w:rsidTr="00731430">
        <w:tc>
          <w:tcPr>
            <w:tcW w:w="510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671C3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345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5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671C3" w:rsidRPr="003671C3" w:rsidTr="00731430">
        <w:tc>
          <w:tcPr>
            <w:tcW w:w="9281" w:type="dxa"/>
            <w:gridSpan w:val="4"/>
          </w:tcPr>
          <w:p w:rsidR="003671C3" w:rsidRPr="003671C3" w:rsidRDefault="003671C3" w:rsidP="00D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3">
        <w:rPr>
          <w:rFonts w:ascii="Times New Roman" w:hAnsi="Times New Roman" w:cs="Times New Roman"/>
          <w:sz w:val="24"/>
          <w:szCs w:val="24"/>
        </w:rPr>
        <w:t>Раздел III. Указы Президента Российской Федерации, постановления                   и распоряжения Правительства Российской Федерации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3671C3" w:rsidRPr="003671C3" w:rsidTr="00731430">
        <w:tc>
          <w:tcPr>
            <w:tcW w:w="510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671C3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36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контролю*</w:t>
            </w:r>
          </w:p>
        </w:tc>
      </w:tr>
      <w:tr w:rsidR="003671C3" w:rsidRPr="003671C3" w:rsidTr="00731430">
        <w:tc>
          <w:tcPr>
            <w:tcW w:w="9281" w:type="dxa"/>
            <w:gridSpan w:val="5"/>
          </w:tcPr>
          <w:p w:rsidR="003671C3" w:rsidRPr="003671C3" w:rsidRDefault="003671C3" w:rsidP="00D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применяются</w:t>
            </w:r>
          </w:p>
        </w:tc>
      </w:tr>
    </w:tbl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3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3671C3" w:rsidRPr="003671C3" w:rsidTr="00731430">
        <w:tc>
          <w:tcPr>
            <w:tcW w:w="510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671C3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671C3" w:rsidRPr="003671C3" w:rsidTr="00731430">
        <w:tc>
          <w:tcPr>
            <w:tcW w:w="9281" w:type="dxa"/>
            <w:gridSpan w:val="5"/>
          </w:tcPr>
          <w:p w:rsidR="003671C3" w:rsidRPr="003671C3" w:rsidRDefault="003671C3" w:rsidP="00D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3">
        <w:rPr>
          <w:rFonts w:ascii="Times New Roman" w:hAnsi="Times New Roman" w:cs="Times New Roman"/>
          <w:sz w:val="24"/>
          <w:szCs w:val="24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        и РСФСР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87"/>
        <w:gridCol w:w="2721"/>
        <w:gridCol w:w="2493"/>
      </w:tblGrid>
      <w:tr w:rsidR="003671C3" w:rsidRPr="003671C3" w:rsidTr="00731430">
        <w:trPr>
          <w:trHeight w:val="1757"/>
        </w:trPr>
        <w:tc>
          <w:tcPr>
            <w:tcW w:w="510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671C3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587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721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671C3" w:rsidRPr="003671C3" w:rsidTr="00731430">
        <w:trPr>
          <w:trHeight w:val="399"/>
        </w:trPr>
        <w:tc>
          <w:tcPr>
            <w:tcW w:w="9068" w:type="dxa"/>
            <w:gridSpan w:val="5"/>
          </w:tcPr>
          <w:p w:rsidR="003671C3" w:rsidRPr="003671C3" w:rsidRDefault="003671C3" w:rsidP="00D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671C3" w:rsidRPr="003671C3" w:rsidTr="00731430">
        <w:tc>
          <w:tcPr>
            <w:tcW w:w="9068" w:type="dxa"/>
            <w:gridSpan w:val="5"/>
          </w:tcPr>
          <w:p w:rsidR="003671C3" w:rsidRPr="003671C3" w:rsidRDefault="003671C3" w:rsidP="00D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  <w:tr w:rsidR="003671C3" w:rsidRPr="003671C3" w:rsidTr="00731430">
        <w:tc>
          <w:tcPr>
            <w:tcW w:w="9068" w:type="dxa"/>
            <w:gridSpan w:val="5"/>
          </w:tcPr>
          <w:p w:rsidR="003671C3" w:rsidRPr="003671C3" w:rsidRDefault="003671C3" w:rsidP="00D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671C3" w:rsidRPr="003671C3" w:rsidTr="00731430">
        <w:tc>
          <w:tcPr>
            <w:tcW w:w="9068" w:type="dxa"/>
            <w:gridSpan w:val="5"/>
          </w:tcPr>
          <w:p w:rsidR="003671C3" w:rsidRPr="003671C3" w:rsidRDefault="003671C3" w:rsidP="00D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3">
        <w:rPr>
          <w:rFonts w:ascii="Times New Roman" w:hAnsi="Times New Roman" w:cs="Times New Roman"/>
          <w:sz w:val="24"/>
          <w:szCs w:val="24"/>
        </w:rPr>
        <w:t>Раздел VI. Законы и иные нормативные правовые акты субъектов Российской Федерации**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6"/>
        <w:gridCol w:w="3344"/>
        <w:gridCol w:w="2609"/>
      </w:tblGrid>
      <w:tr w:rsidR="003671C3" w:rsidRPr="003671C3" w:rsidTr="00731430">
        <w:tc>
          <w:tcPr>
            <w:tcW w:w="510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671C3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9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36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контролю*</w:t>
            </w:r>
          </w:p>
        </w:tc>
      </w:tr>
      <w:tr w:rsidR="003671C3" w:rsidRPr="003671C3" w:rsidTr="00731430">
        <w:tc>
          <w:tcPr>
            <w:tcW w:w="510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6" w:type="dxa"/>
          </w:tcPr>
          <w:p w:rsidR="003671C3" w:rsidRPr="003671C3" w:rsidRDefault="00044B2B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3671C3" w:rsidRPr="003671C3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gramStart"/>
            <w:r w:rsidR="003671C3" w:rsidRPr="003671C3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proofErr w:type="gramEnd"/>
            <w:r w:rsidR="003671C3" w:rsidRPr="0036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городской округ Молодёжный </w:t>
            </w:r>
            <w:r w:rsidR="003671C3" w:rsidRPr="003671C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от </w:t>
            </w:r>
            <w:r w:rsidRPr="00044B2B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№13/3</w:t>
            </w:r>
          </w:p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44B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 утверждении </w:t>
            </w:r>
            <w:r w:rsidR="00044B2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044B2B" w:rsidRPr="00044B2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ЗАТО городской округ </w:t>
            </w:r>
            <w:proofErr w:type="gramStart"/>
            <w:r w:rsidR="00044B2B" w:rsidRPr="00044B2B">
              <w:rPr>
                <w:rFonts w:ascii="Times New Roman" w:hAnsi="Times New Roman" w:cs="Times New Roman"/>
                <w:sz w:val="24"/>
                <w:szCs w:val="24"/>
              </w:rPr>
              <w:t>Молодежный  Московской</w:t>
            </w:r>
            <w:proofErr w:type="gramEnd"/>
            <w:r w:rsidR="00044B2B" w:rsidRPr="00044B2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3671C3" w:rsidRPr="003671C3" w:rsidRDefault="008368CF" w:rsidP="005E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6EEE" w:rsidRPr="004E64B5">
                <w:rPr>
                  <w:rStyle w:val="a6"/>
                  <w:sz w:val="24"/>
                  <w:szCs w:val="24"/>
                </w:rPr>
                <w:t>https://www.xn--d1aejfejdb4j9b.xn--p1ai/</w:t>
              </w:r>
              <w:proofErr w:type="spellStart"/>
              <w:r w:rsidR="005E6EEE" w:rsidRPr="004E64B5">
                <w:rPr>
                  <w:rStyle w:val="a6"/>
                  <w:sz w:val="24"/>
                  <w:szCs w:val="24"/>
                </w:rPr>
                <w:t>docs</w:t>
              </w:r>
              <w:proofErr w:type="spellEnd"/>
              <w:r w:rsidR="005E6EEE" w:rsidRPr="004E64B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5E6EEE" w:rsidRPr="004E64B5">
                <w:rPr>
                  <w:rStyle w:val="a6"/>
                  <w:sz w:val="24"/>
                  <w:szCs w:val="24"/>
                </w:rPr>
                <w:t>gorodskoe-hozyaystvo</w:t>
              </w:r>
              <w:proofErr w:type="spellEnd"/>
              <w:r w:rsidR="005E6EEE" w:rsidRPr="004E64B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5E6EEE" w:rsidRPr="004E64B5">
                <w:rPr>
                  <w:rStyle w:val="a6"/>
                  <w:sz w:val="24"/>
                  <w:szCs w:val="24"/>
                </w:rPr>
                <w:t>blagoustroystvo</w:t>
              </w:r>
              <w:proofErr w:type="spellEnd"/>
            </w:hyperlink>
            <w:r w:rsidR="005E6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</w:tcPr>
          <w:p w:rsidR="00D52AD6" w:rsidRDefault="00D52AD6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Садоводческие, огороднические и дачные некоммерческие объединения</w:t>
            </w:r>
            <w:r w:rsidRPr="00D52AD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гаражных кооперативов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граждане,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3">
        <w:rPr>
          <w:rFonts w:ascii="Times New Roman" w:hAnsi="Times New Roman" w:cs="Times New Roman"/>
          <w:sz w:val="24"/>
          <w:szCs w:val="24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316"/>
        <w:gridCol w:w="2834"/>
        <w:gridCol w:w="3004"/>
      </w:tblGrid>
      <w:tr w:rsidR="003671C3" w:rsidRPr="003671C3" w:rsidTr="00731430">
        <w:trPr>
          <w:trHeight w:val="20"/>
        </w:trPr>
        <w:tc>
          <w:tcPr>
            <w:tcW w:w="566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3671C3" w:rsidDel="001A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316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4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3671C3" w:rsidRPr="003671C3" w:rsidRDefault="003671C3" w:rsidP="00367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671C3" w:rsidRPr="003671C3" w:rsidTr="00731430">
        <w:trPr>
          <w:trHeight w:val="20"/>
        </w:trPr>
        <w:tc>
          <w:tcPr>
            <w:tcW w:w="9307" w:type="dxa"/>
            <w:gridSpan w:val="5"/>
          </w:tcPr>
          <w:p w:rsidR="003671C3" w:rsidRPr="003671C3" w:rsidRDefault="003671C3" w:rsidP="00D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C3">
              <w:rPr>
                <w:rFonts w:ascii="Times New Roman" w:hAnsi="Times New Roman" w:cs="Times New Roman"/>
                <w:sz w:val="24"/>
                <w:szCs w:val="24"/>
              </w:rPr>
              <w:t>не применяются</w:t>
            </w:r>
          </w:p>
        </w:tc>
      </w:tr>
    </w:tbl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3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3671C3">
        <w:rPr>
          <w:rFonts w:ascii="Times New Roman" w:hAnsi="Times New Roman" w:cs="Times New Roman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4"/>
      <w:bookmarkEnd w:id="2"/>
      <w:r w:rsidRPr="003671C3">
        <w:rPr>
          <w:rFonts w:ascii="Times New Roman" w:hAnsi="Times New Roman" w:cs="Times New Roman"/>
          <w:sz w:val="24"/>
          <w:szCs w:val="24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:rsidR="003671C3" w:rsidRPr="003671C3" w:rsidRDefault="003671C3" w:rsidP="0036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3E0" w:rsidRPr="003671C3" w:rsidRDefault="005753E0">
      <w:pPr>
        <w:rPr>
          <w:rFonts w:ascii="Times New Roman" w:hAnsi="Times New Roman" w:cs="Times New Roman"/>
          <w:sz w:val="24"/>
          <w:szCs w:val="24"/>
        </w:rPr>
      </w:pPr>
    </w:p>
    <w:p w:rsidR="00724BA5" w:rsidRPr="003671C3" w:rsidRDefault="00724BA5">
      <w:pPr>
        <w:rPr>
          <w:rFonts w:ascii="Times New Roman" w:hAnsi="Times New Roman" w:cs="Times New Roman"/>
          <w:sz w:val="24"/>
          <w:szCs w:val="24"/>
        </w:rPr>
      </w:pPr>
    </w:p>
    <w:sectPr w:rsidR="00724BA5" w:rsidRPr="003671C3" w:rsidSect="005600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E11B7"/>
    <w:multiLevelType w:val="hybridMultilevel"/>
    <w:tmpl w:val="69D8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0116BD"/>
    <w:rsid w:val="00014532"/>
    <w:rsid w:val="00044B2B"/>
    <w:rsid w:val="0006721E"/>
    <w:rsid w:val="000753F0"/>
    <w:rsid w:val="000A7787"/>
    <w:rsid w:val="000B2CBD"/>
    <w:rsid w:val="000B683F"/>
    <w:rsid w:val="000E4238"/>
    <w:rsid w:val="001305F6"/>
    <w:rsid w:val="00154456"/>
    <w:rsid w:val="001A2580"/>
    <w:rsid w:val="001A4B05"/>
    <w:rsid w:val="001C578F"/>
    <w:rsid w:val="001D7649"/>
    <w:rsid w:val="00224031"/>
    <w:rsid w:val="002370DF"/>
    <w:rsid w:val="0026428D"/>
    <w:rsid w:val="002A20EE"/>
    <w:rsid w:val="002B3821"/>
    <w:rsid w:val="002D450C"/>
    <w:rsid w:val="002E0C8E"/>
    <w:rsid w:val="002E1219"/>
    <w:rsid w:val="002E2CEE"/>
    <w:rsid w:val="0033641A"/>
    <w:rsid w:val="00345A37"/>
    <w:rsid w:val="003671C3"/>
    <w:rsid w:val="003A3A77"/>
    <w:rsid w:val="00476BCB"/>
    <w:rsid w:val="00485DA6"/>
    <w:rsid w:val="004A6CCE"/>
    <w:rsid w:val="004E01B5"/>
    <w:rsid w:val="00514CC3"/>
    <w:rsid w:val="00542C70"/>
    <w:rsid w:val="0055182F"/>
    <w:rsid w:val="00560010"/>
    <w:rsid w:val="005753E0"/>
    <w:rsid w:val="005E6EEE"/>
    <w:rsid w:val="005F04B8"/>
    <w:rsid w:val="00616F0E"/>
    <w:rsid w:val="0062577E"/>
    <w:rsid w:val="00632632"/>
    <w:rsid w:val="00640309"/>
    <w:rsid w:val="00683E60"/>
    <w:rsid w:val="006E0F89"/>
    <w:rsid w:val="006E56AC"/>
    <w:rsid w:val="00724BA5"/>
    <w:rsid w:val="00751DBB"/>
    <w:rsid w:val="00776324"/>
    <w:rsid w:val="00777E9B"/>
    <w:rsid w:val="007852A6"/>
    <w:rsid w:val="007866DD"/>
    <w:rsid w:val="00795699"/>
    <w:rsid w:val="007A22A2"/>
    <w:rsid w:val="007D3741"/>
    <w:rsid w:val="007F1306"/>
    <w:rsid w:val="0082478D"/>
    <w:rsid w:val="008368CF"/>
    <w:rsid w:val="00855D35"/>
    <w:rsid w:val="008C2A05"/>
    <w:rsid w:val="008E7FB2"/>
    <w:rsid w:val="00915028"/>
    <w:rsid w:val="00917C43"/>
    <w:rsid w:val="00944508"/>
    <w:rsid w:val="00953BD4"/>
    <w:rsid w:val="00954AB9"/>
    <w:rsid w:val="00957E1E"/>
    <w:rsid w:val="0096276E"/>
    <w:rsid w:val="00997321"/>
    <w:rsid w:val="009C7A9E"/>
    <w:rsid w:val="009F6C8F"/>
    <w:rsid w:val="00A07B00"/>
    <w:rsid w:val="00A30D77"/>
    <w:rsid w:val="00A33A9B"/>
    <w:rsid w:val="00B0123D"/>
    <w:rsid w:val="00B16291"/>
    <w:rsid w:val="00B26E43"/>
    <w:rsid w:val="00BE7784"/>
    <w:rsid w:val="00BF31D9"/>
    <w:rsid w:val="00C222BF"/>
    <w:rsid w:val="00C43301"/>
    <w:rsid w:val="00C67B9A"/>
    <w:rsid w:val="00D52AD6"/>
    <w:rsid w:val="00D723E4"/>
    <w:rsid w:val="00F547D8"/>
    <w:rsid w:val="00F65A1E"/>
    <w:rsid w:val="00F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D3C0-5D96-4A8F-A83F-D930B10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22A2"/>
    <w:pPr>
      <w:spacing w:after="0" w:line="240" w:lineRule="auto"/>
    </w:pPr>
  </w:style>
  <w:style w:type="character" w:styleId="a6">
    <w:name w:val="Hyperlink"/>
    <w:unhideWhenUsed/>
    <w:rsid w:val="001A2580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36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d1aejfejdb4j9b.xn--p1ai/docs/gorodskoe-hozyaystvo/blagoustroy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4E1D-819A-48D7-85AB-2121B43C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cp:lastPrinted>2020-02-03T08:17:00Z</cp:lastPrinted>
  <dcterms:created xsi:type="dcterms:W3CDTF">2022-06-15T09:39:00Z</dcterms:created>
  <dcterms:modified xsi:type="dcterms:W3CDTF">2022-06-20T12:48:00Z</dcterms:modified>
</cp:coreProperties>
</file>