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3B" w:rsidRPr="007C1F23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 xml:space="preserve"> </w:t>
      </w:r>
      <w:r w:rsidRPr="007C1F23">
        <w:rPr>
          <w:rFonts w:ascii="Times New Roman" w:hAnsi="Times New Roman" w:cs="Times New Roman"/>
        </w:rPr>
        <w:t xml:space="preserve">УТВЕРЖДЕНА </w:t>
      </w:r>
      <w:r w:rsidRPr="007C1F23">
        <w:rPr>
          <w:rFonts w:ascii="Times New Roman" w:hAnsi="Times New Roman" w:cs="Times New Roman"/>
        </w:rPr>
        <w:br/>
        <w:t xml:space="preserve">постановлением Администрации </w:t>
      </w:r>
    </w:p>
    <w:p w:rsidR="00482C3B" w:rsidRPr="007C1F23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7C1F23">
        <w:rPr>
          <w:rFonts w:ascii="Times New Roman" w:hAnsi="Times New Roman" w:cs="Times New Roman"/>
        </w:rPr>
        <w:t>ЗАТО городской округ Молодёжный</w:t>
      </w:r>
    </w:p>
    <w:p w:rsidR="00482C3B" w:rsidRPr="007C1F23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7C1F23">
        <w:t xml:space="preserve"> </w:t>
      </w:r>
      <w:r w:rsidRPr="007C1F23">
        <w:rPr>
          <w:rFonts w:ascii="Times New Roman" w:hAnsi="Times New Roman" w:cs="Times New Roman"/>
        </w:rPr>
        <w:t xml:space="preserve">Московской области </w:t>
      </w:r>
      <w:r w:rsidRPr="007C1F23">
        <w:rPr>
          <w:rFonts w:ascii="Times New Roman" w:hAnsi="Times New Roman" w:cs="Times New Roman"/>
        </w:rPr>
        <w:br/>
        <w:t>от 22.11.2019 г. № 404</w:t>
      </w:r>
    </w:p>
    <w:p w:rsidR="00482C3B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7C1F23">
        <w:rPr>
          <w:rFonts w:ascii="Times New Roman" w:hAnsi="Times New Roman" w:cs="Times New Roman"/>
        </w:rPr>
        <w:t xml:space="preserve">(в редакции постановлений Администрации </w:t>
      </w:r>
    </w:p>
    <w:p w:rsidR="00482C3B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городской округ Молодё</w:t>
      </w:r>
      <w:r w:rsidRPr="007C1F23">
        <w:rPr>
          <w:rFonts w:ascii="Times New Roman" w:hAnsi="Times New Roman" w:cs="Times New Roman"/>
        </w:rPr>
        <w:t>жный</w:t>
      </w:r>
    </w:p>
    <w:p w:rsidR="00482C3B" w:rsidRPr="007C1F23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  <w:r w:rsidRPr="007C1F23">
        <w:rPr>
          <w:rFonts w:ascii="Times New Roman" w:hAnsi="Times New Roman" w:cs="Times New Roman"/>
        </w:rPr>
        <w:t xml:space="preserve"> </w:t>
      </w:r>
    </w:p>
    <w:p w:rsidR="00482C3B" w:rsidRPr="00482C3B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27.12.2019 г. № 460, от 31.03.2020 № 120,</w:t>
      </w:r>
    </w:p>
    <w:p w:rsidR="00482C3B" w:rsidRPr="00482C3B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25.09.2020 № 316, от 30.10.2020 № 342</w:t>
      </w:r>
    </w:p>
    <w:p w:rsidR="00E779C1" w:rsidRPr="00482C3B" w:rsidRDefault="00482C3B" w:rsidP="00482C3B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26.11.2020 №375)</w:t>
      </w:r>
    </w:p>
    <w:p w:rsidR="00E779C1" w:rsidRPr="00DD474A" w:rsidRDefault="00E779C1" w:rsidP="006C3042">
      <w:pPr>
        <w:spacing w:line="240" w:lineRule="auto"/>
        <w:ind w:right="-31" w:firstLine="709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gramStart"/>
      <w:r w:rsidR="00D65C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7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474A" w:rsidRPr="00DD474A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имуществом и </w:t>
      </w:r>
      <w:r w:rsidR="000501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="00DD474A" w:rsidRPr="00DD474A">
        <w:rPr>
          <w:rFonts w:ascii="Times New Roman" w:eastAsia="Times New Roman" w:hAnsi="Times New Roman" w:cs="Times New Roman"/>
          <w:sz w:val="24"/>
          <w:szCs w:val="24"/>
        </w:rPr>
        <w:t xml:space="preserve">финансами» </w:t>
      </w:r>
    </w:p>
    <w:tbl>
      <w:tblPr>
        <w:tblW w:w="154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261"/>
        <w:gridCol w:w="1559"/>
        <w:gridCol w:w="1559"/>
        <w:gridCol w:w="1418"/>
        <w:gridCol w:w="1417"/>
        <w:gridCol w:w="1446"/>
      </w:tblGrid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660" w:type="dxa"/>
            <w:gridSpan w:val="6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по финансовым вопросам – начальник отдела планирования и исполнения бюджета – главный бухгалтер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Тарасова Л. И.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0660" w:type="dxa"/>
            <w:gridSpan w:val="6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городской округ Молодёжный Московской области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660" w:type="dxa"/>
            <w:gridSpan w:val="6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660" w:type="dxa"/>
            <w:gridSpan w:val="6"/>
            <w:tcBorders>
              <w:bottom w:val="single" w:sz="4" w:space="0" w:color="000000"/>
            </w:tcBorders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I. «Развитие имущественного комплекса» 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III «Совершенствование муниципальной службы Московской области»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IV «Управление муниципальными финансами»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V «Обеспечивающая подпрограмма»   </w:t>
            </w:r>
          </w:p>
        </w:tc>
      </w:tr>
      <w:tr w:rsidR="00E779C1" w:rsidRPr="00BB7D3F" w:rsidTr="00771FA0">
        <w:trPr>
          <w:trHeight w:val="195"/>
        </w:trPr>
        <w:tc>
          <w:tcPr>
            <w:tcW w:w="4820" w:type="dxa"/>
            <w:vMerge w:val="restart"/>
            <w:tcBorders>
              <w:right w:val="single" w:sz="4" w:space="0" w:color="000000"/>
            </w:tcBorders>
          </w:tcPr>
          <w:p w:rsidR="00E779C1" w:rsidRPr="00BB7D3F" w:rsidRDefault="00E779C1" w:rsidP="00E44E0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E44E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94C9E" w:rsidRPr="00BB7D3F" w:rsidTr="00F11F12">
        <w:trPr>
          <w:trHeight w:val="232"/>
        </w:trPr>
        <w:tc>
          <w:tcPr>
            <w:tcW w:w="4820" w:type="dxa"/>
            <w:vMerge/>
            <w:tcBorders>
              <w:right w:val="single" w:sz="4" w:space="0" w:color="000000"/>
            </w:tcBorders>
          </w:tcPr>
          <w:p w:rsidR="00294C9E" w:rsidRPr="00BB7D3F" w:rsidRDefault="00294C9E" w:rsidP="00B3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9E" w:rsidRPr="00BB7D3F" w:rsidRDefault="00294C9E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94C9E" w:rsidRPr="00BB7D3F" w:rsidTr="00267C4E">
        <w:tc>
          <w:tcPr>
            <w:tcW w:w="4820" w:type="dxa"/>
            <w:vAlign w:val="center"/>
          </w:tcPr>
          <w:p w:rsidR="00294C9E" w:rsidRPr="00247476" w:rsidRDefault="00294C9E" w:rsidP="00294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8"/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150204,29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33656,74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28075,06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29543,53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29464,48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29464,48</w:t>
            </w:r>
          </w:p>
        </w:tc>
      </w:tr>
      <w:tr w:rsidR="00294C9E" w:rsidRPr="00BB7D3F" w:rsidTr="00267C4E">
        <w:trPr>
          <w:trHeight w:val="318"/>
        </w:trPr>
        <w:tc>
          <w:tcPr>
            <w:tcW w:w="4820" w:type="dxa"/>
            <w:vAlign w:val="center"/>
          </w:tcPr>
          <w:p w:rsidR="00294C9E" w:rsidRPr="00247476" w:rsidRDefault="00294C9E" w:rsidP="00294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148965,29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33401,74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27829,06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29297,53</w:t>
            </w:r>
          </w:p>
        </w:tc>
        <w:tc>
          <w:tcPr>
            <w:tcW w:w="1417" w:type="dxa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29218,48</w:t>
            </w:r>
          </w:p>
        </w:tc>
        <w:tc>
          <w:tcPr>
            <w:tcW w:w="1446" w:type="dxa"/>
            <w:tcBorders>
              <w:right w:val="single" w:sz="4" w:space="0" w:color="000000"/>
            </w:tcBorders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29218,48</w:t>
            </w:r>
          </w:p>
        </w:tc>
      </w:tr>
      <w:tr w:rsidR="00294C9E" w:rsidRPr="00BB7D3F" w:rsidTr="00267C4E">
        <w:trPr>
          <w:trHeight w:val="281"/>
        </w:trPr>
        <w:tc>
          <w:tcPr>
            <w:tcW w:w="4820" w:type="dxa"/>
            <w:vAlign w:val="center"/>
          </w:tcPr>
          <w:p w:rsidR="00294C9E" w:rsidRPr="00247476" w:rsidRDefault="00294C9E" w:rsidP="00294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1239,00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417" w:type="dxa"/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446" w:type="dxa"/>
            <w:tcBorders>
              <w:right w:val="single" w:sz="4" w:space="0" w:color="000000"/>
            </w:tcBorders>
            <w:vAlign w:val="bottom"/>
          </w:tcPr>
          <w:p w:rsidR="00294C9E" w:rsidRPr="00294C9E" w:rsidRDefault="00294C9E" w:rsidP="00294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9E">
              <w:rPr>
                <w:rFonts w:ascii="Times New Roman" w:eastAsia="Times New Roman" w:hAnsi="Times New Roman" w:cs="Times New Roman"/>
                <w:sz w:val="24"/>
                <w:szCs w:val="24"/>
              </w:rPr>
              <w:t>246,00</w:t>
            </w:r>
          </w:p>
        </w:tc>
      </w:tr>
      <w:bookmarkEnd w:id="0"/>
    </w:tbl>
    <w:p w:rsidR="00F91D7F" w:rsidRDefault="00F91D7F">
      <w:pPr>
        <w:rPr>
          <w:rFonts w:ascii="Times New Roman" w:hAnsi="Times New Roman" w:cs="Times New Roman"/>
          <w:sz w:val="24"/>
          <w:szCs w:val="24"/>
        </w:rPr>
      </w:pPr>
    </w:p>
    <w:p w:rsidR="00F91D7F" w:rsidRDefault="00F91D7F" w:rsidP="00F91D7F">
      <w:pPr>
        <w:rPr>
          <w:rFonts w:ascii="Times New Roman" w:hAnsi="Times New Roman" w:cs="Times New Roman"/>
          <w:sz w:val="24"/>
          <w:szCs w:val="24"/>
        </w:rPr>
      </w:pPr>
    </w:p>
    <w:p w:rsidR="00F91D7F" w:rsidRPr="00F91D7F" w:rsidRDefault="00F91D7F" w:rsidP="00F91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1D7F" w:rsidRPr="00F91D7F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24995"/>
    <w:rsid w:val="00050103"/>
    <w:rsid w:val="0008088F"/>
    <w:rsid w:val="00176C4C"/>
    <w:rsid w:val="00240C8C"/>
    <w:rsid w:val="00247476"/>
    <w:rsid w:val="00263CC5"/>
    <w:rsid w:val="00286E7D"/>
    <w:rsid w:val="00294C9E"/>
    <w:rsid w:val="003278A9"/>
    <w:rsid w:val="00482C3B"/>
    <w:rsid w:val="00546FD8"/>
    <w:rsid w:val="00577B72"/>
    <w:rsid w:val="005A059E"/>
    <w:rsid w:val="005A480B"/>
    <w:rsid w:val="006C3042"/>
    <w:rsid w:val="006D5A37"/>
    <w:rsid w:val="00771FA0"/>
    <w:rsid w:val="00B0025B"/>
    <w:rsid w:val="00B05C0E"/>
    <w:rsid w:val="00B37E37"/>
    <w:rsid w:val="00B77DCA"/>
    <w:rsid w:val="00BB7D3F"/>
    <w:rsid w:val="00C67A29"/>
    <w:rsid w:val="00D65C03"/>
    <w:rsid w:val="00DD474A"/>
    <w:rsid w:val="00E44E0E"/>
    <w:rsid w:val="00E779C1"/>
    <w:rsid w:val="00F616A5"/>
    <w:rsid w:val="00F63020"/>
    <w:rsid w:val="00F91D7F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95C2-1048-4CF7-B3CC-ABC8DB1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5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2C3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Светлана</cp:lastModifiedBy>
  <cp:revision>15</cp:revision>
  <dcterms:created xsi:type="dcterms:W3CDTF">2019-10-22T12:42:00Z</dcterms:created>
  <dcterms:modified xsi:type="dcterms:W3CDTF">2020-12-03T07:01:00Z</dcterms:modified>
</cp:coreProperties>
</file>