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2F2715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18.01.2024</w:t>
      </w:r>
      <w:r w:rsidR="00DE43C4" w:rsidRPr="00747E6C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747E6C">
        <w:rPr>
          <w:sz w:val="24"/>
          <w:szCs w:val="24"/>
        </w:rPr>
        <w:t xml:space="preserve">            </w:t>
      </w:r>
      <w:r w:rsidR="00A4417C" w:rsidRPr="00747E6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11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="00271616" w:rsidRPr="00271616">
        <w:t xml:space="preserve"> </w:t>
      </w:r>
      <w:r w:rsidR="00271616" w:rsidRPr="00271616">
        <w:rPr>
          <w:bCs/>
          <w:sz w:val="24"/>
          <w:szCs w:val="24"/>
        </w:rPr>
        <w:t>» (в редакции Постановления Администрации ЗАТО городской округ Молодёжный Московской области от 15.02.2023 № 40)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B252B2">
        <w:rPr>
          <w:color w:val="auto"/>
          <w:sz w:val="24"/>
          <w:szCs w:val="24"/>
        </w:rPr>
        <w:t>, от 23.06.2023 №169</w:t>
      </w:r>
      <w:r w:rsidR="000547E7">
        <w:rPr>
          <w:color w:val="auto"/>
          <w:sz w:val="24"/>
          <w:szCs w:val="24"/>
        </w:rPr>
        <w:t xml:space="preserve">, </w:t>
      </w:r>
      <w:r w:rsidR="002A70C2">
        <w:rPr>
          <w:color w:val="auto"/>
          <w:sz w:val="24"/>
          <w:szCs w:val="24"/>
        </w:rPr>
        <w:t xml:space="preserve">от </w:t>
      </w:r>
      <w:r w:rsidR="000547E7">
        <w:rPr>
          <w:color w:val="auto"/>
          <w:sz w:val="24"/>
          <w:szCs w:val="24"/>
        </w:rPr>
        <w:t>31.07.2023 №192</w:t>
      </w:r>
      <w:r w:rsidR="002A70C2">
        <w:rPr>
          <w:color w:val="auto"/>
          <w:sz w:val="24"/>
          <w:szCs w:val="24"/>
        </w:rPr>
        <w:t>, от 09.08.2023 №201</w:t>
      </w:r>
      <w:r w:rsidR="00F27A9C">
        <w:rPr>
          <w:color w:val="auto"/>
          <w:sz w:val="24"/>
          <w:szCs w:val="24"/>
        </w:rPr>
        <w:t>, от 06.09.2023 №219</w:t>
      </w:r>
      <w:r w:rsidR="00D33057">
        <w:rPr>
          <w:color w:val="auto"/>
          <w:sz w:val="24"/>
          <w:szCs w:val="24"/>
        </w:rPr>
        <w:t>, от 20.09.2023 №225</w:t>
      </w:r>
      <w:r w:rsidR="00366AC8">
        <w:rPr>
          <w:color w:val="auto"/>
          <w:sz w:val="24"/>
          <w:szCs w:val="24"/>
        </w:rPr>
        <w:t>, от 05.10.2023 №233</w:t>
      </w:r>
      <w:r w:rsidR="001F29F3">
        <w:rPr>
          <w:color w:val="auto"/>
          <w:sz w:val="24"/>
          <w:szCs w:val="24"/>
        </w:rPr>
        <w:t xml:space="preserve">, </w:t>
      </w:r>
      <w:r w:rsidR="009E3B57">
        <w:rPr>
          <w:color w:val="auto"/>
          <w:sz w:val="24"/>
          <w:szCs w:val="24"/>
        </w:rPr>
        <w:t xml:space="preserve">от </w:t>
      </w:r>
      <w:r w:rsidR="001F29F3">
        <w:rPr>
          <w:color w:val="auto"/>
          <w:sz w:val="24"/>
          <w:szCs w:val="24"/>
        </w:rPr>
        <w:t xml:space="preserve">31.10.2023 </w:t>
      </w:r>
      <w:r w:rsidR="009E3B57">
        <w:rPr>
          <w:color w:val="auto"/>
          <w:sz w:val="24"/>
          <w:szCs w:val="24"/>
        </w:rPr>
        <w:t>№251, от 07.12.2023 №294</w:t>
      </w:r>
      <w:r w:rsidR="00271616">
        <w:rPr>
          <w:color w:val="auto"/>
          <w:sz w:val="24"/>
          <w:szCs w:val="24"/>
        </w:rPr>
        <w:t>, от 19.12.2023 №308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271616" w:rsidRPr="004C340E" w:rsidRDefault="00982E70" w:rsidP="0027161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271616"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Разместить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https://молодёжный.рф.</w:t>
      </w:r>
    </w:p>
    <w:p w:rsidR="00271616" w:rsidRPr="004C340E" w:rsidRDefault="00271616" w:rsidP="0027161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Настоящее Постановление вступает в законную силу со дня официального опубликования.</w:t>
      </w:r>
    </w:p>
    <w:p w:rsidR="00271616" w:rsidRPr="0038347A" w:rsidRDefault="00271616" w:rsidP="00271616">
      <w:pPr>
        <w:pStyle w:val="ae"/>
        <w:ind w:firstLine="708"/>
        <w:jc w:val="both"/>
        <w:rPr>
          <w:sz w:val="24"/>
          <w:szCs w:val="24"/>
        </w:rPr>
      </w:pPr>
      <w:r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4. Контроль за исполнением настоящего постановления возложить на заместителя главы ЗАТО г. о. Молодёжный Писаренко Е.Б.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A0841">
        <w:rPr>
          <w:sz w:val="24"/>
          <w:szCs w:val="24"/>
        </w:rPr>
        <w:t xml:space="preserve">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7E6C">
              <w:rPr>
                <w:sz w:val="24"/>
                <w:szCs w:val="24"/>
              </w:rPr>
              <w:t xml:space="preserve">от </w:t>
            </w:r>
            <w:r w:rsidR="00C96602">
              <w:rPr>
                <w:sz w:val="24"/>
                <w:szCs w:val="24"/>
              </w:rPr>
              <w:t>18</w:t>
            </w:r>
            <w:r w:rsidR="00DE43C4" w:rsidRPr="00747E6C">
              <w:rPr>
                <w:sz w:val="24"/>
                <w:szCs w:val="24"/>
              </w:rPr>
              <w:t>.</w:t>
            </w:r>
            <w:r w:rsidR="00C96602">
              <w:rPr>
                <w:sz w:val="24"/>
                <w:szCs w:val="24"/>
              </w:rPr>
              <w:t>01.2024</w:t>
            </w:r>
            <w:r w:rsidR="00484370" w:rsidRPr="00747E6C">
              <w:rPr>
                <w:sz w:val="24"/>
                <w:szCs w:val="24"/>
              </w:rPr>
              <w:t xml:space="preserve"> г. </w:t>
            </w:r>
            <w:r w:rsidR="00E81653" w:rsidRPr="00747E6C">
              <w:rPr>
                <w:sz w:val="24"/>
                <w:szCs w:val="24"/>
              </w:rPr>
              <w:t>№</w:t>
            </w:r>
            <w:r w:rsidR="00C96602">
              <w:rPr>
                <w:sz w:val="24"/>
                <w:szCs w:val="24"/>
              </w:rPr>
              <w:t xml:space="preserve"> 11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B1601C" w:rsidRPr="008E3ADD" w:rsidRDefault="00DC2D77" w:rsidP="00DC2D77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4 «</w:t>
      </w:r>
      <w:r w:rsidRPr="00DC2D77">
        <w:rPr>
          <w:rFonts w:ascii="Times New Roman" w:hAnsi="Times New Roman"/>
          <w:sz w:val="24"/>
          <w:szCs w:val="24"/>
        </w:rPr>
        <w:t>Целевые показатели муниципальной программы «Формирование современной комфортной городской среды»</w:t>
      </w:r>
      <w:r w:rsidR="009F3CD9">
        <w:rPr>
          <w:rFonts w:ascii="Times New Roman" w:hAnsi="Times New Roman"/>
          <w:sz w:val="24"/>
          <w:szCs w:val="24"/>
        </w:rPr>
        <w:t xml:space="preserve"> строки 1.2, 1.4 и 2.3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C2D77" w:rsidRPr="00AF50C4" w:rsidRDefault="00B1601C" w:rsidP="00AF50C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835"/>
      </w:tblGrid>
      <w:tr w:rsidR="00DC2D77" w:rsidRPr="00DC2D77" w:rsidTr="00CF44CD">
        <w:trPr>
          <w:trHeight w:val="281"/>
        </w:trPr>
        <w:tc>
          <w:tcPr>
            <w:tcW w:w="547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1.2</w:t>
            </w:r>
          </w:p>
        </w:tc>
        <w:tc>
          <w:tcPr>
            <w:tcW w:w="2425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559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DC2D77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1.01.04</w:t>
            </w:r>
          </w:p>
        </w:tc>
      </w:tr>
      <w:tr w:rsidR="00DC2D77" w:rsidRPr="00DC2D77" w:rsidTr="00CF44CD">
        <w:trPr>
          <w:trHeight w:val="281"/>
        </w:trPr>
        <w:tc>
          <w:tcPr>
            <w:tcW w:w="547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1.4</w:t>
            </w:r>
          </w:p>
        </w:tc>
        <w:tc>
          <w:tcPr>
            <w:tcW w:w="2425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559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DC2D77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</w:p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 xml:space="preserve">1.F2.01, 1.01.04, 1.01.20, </w:t>
            </w:r>
          </w:p>
        </w:tc>
      </w:tr>
      <w:tr w:rsidR="00DC2D77" w:rsidRPr="00DC2D77" w:rsidTr="00CF44CD">
        <w:tc>
          <w:tcPr>
            <w:tcW w:w="547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2.3</w:t>
            </w:r>
          </w:p>
        </w:tc>
        <w:tc>
          <w:tcPr>
            <w:tcW w:w="2425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59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DC2D77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2.01.30</w:t>
            </w:r>
          </w:p>
        </w:tc>
      </w:tr>
    </w:tbl>
    <w:p w:rsidR="00B1601C" w:rsidRPr="008C7462" w:rsidRDefault="00B1601C" w:rsidP="00B1601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9F3CD9" w:rsidRPr="009F3CD9" w:rsidRDefault="009F3CD9" w:rsidP="009F3CD9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lastRenderedPageBreak/>
        <w:t>В раздел</w:t>
      </w:r>
      <w:r w:rsidRPr="009F3CD9">
        <w:rPr>
          <w:rFonts w:ascii="Times New Roman" w:hAnsi="Times New Roman"/>
          <w:spacing w:val="3"/>
          <w:sz w:val="24"/>
          <w:szCs w:val="24"/>
        </w:rPr>
        <w:t xml:space="preserve"> 4 «Целевые показатели муниципальной программы «Формирование современной комфортной городской среды» </w:t>
      </w:r>
      <w:r>
        <w:rPr>
          <w:rFonts w:ascii="Times New Roman" w:hAnsi="Times New Roman"/>
          <w:spacing w:val="3"/>
          <w:sz w:val="24"/>
          <w:szCs w:val="24"/>
        </w:rPr>
        <w:t>добавить строку 2.4 следующего содержания</w:t>
      </w:r>
      <w:r w:rsidRPr="009F3CD9">
        <w:rPr>
          <w:rFonts w:ascii="Times New Roman" w:hAnsi="Times New Roman"/>
          <w:spacing w:val="3"/>
          <w:sz w:val="24"/>
          <w:szCs w:val="24"/>
        </w:rPr>
        <w:t>:</w:t>
      </w:r>
    </w:p>
    <w:p w:rsidR="009F3CD9" w:rsidRDefault="009F3CD9" w:rsidP="009F3C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835"/>
      </w:tblGrid>
      <w:tr w:rsidR="009F3CD9" w:rsidRPr="009F3CD9" w:rsidTr="00CF44CD">
        <w:tc>
          <w:tcPr>
            <w:tcW w:w="547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2.4</w:t>
            </w:r>
          </w:p>
        </w:tc>
        <w:tc>
          <w:tcPr>
            <w:tcW w:w="2425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559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9F3CD9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9F3CD9" w:rsidRPr="009F3CD9" w:rsidRDefault="009F3CD9" w:rsidP="009F3CD9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9F3CD9">
              <w:rPr>
                <w:rFonts w:ascii="Calibri" w:hAnsi="Calibri"/>
                <w:color w:val="auto"/>
                <w:kern w:val="0"/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1134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9F3CD9" w:rsidRPr="009F3CD9" w:rsidRDefault="009F3CD9" w:rsidP="009F3CD9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9F3CD9">
              <w:rPr>
                <w:color w:val="auto"/>
                <w:kern w:val="0"/>
                <w:sz w:val="18"/>
                <w:szCs w:val="18"/>
              </w:rPr>
              <w:t>2.01.23</w:t>
            </w:r>
          </w:p>
        </w:tc>
      </w:tr>
    </w:tbl>
    <w:p w:rsidR="009F3CD9" w:rsidRPr="009F3CD9" w:rsidRDefault="009F3CD9" w:rsidP="009F3CD9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4B6515" w:rsidRDefault="004B6515" w:rsidP="004B651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Раздел 5 </w:t>
      </w:r>
      <w:r w:rsidRPr="004B6515">
        <w:rPr>
          <w:rFonts w:ascii="Times New Roman" w:hAnsi="Times New Roman"/>
          <w:spacing w:val="3"/>
          <w:sz w:val="24"/>
          <w:szCs w:val="24"/>
        </w:rPr>
        <w:t>Методика расчета значений планируемых целевых показателей/ результатов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B6515">
        <w:rPr>
          <w:rFonts w:ascii="Times New Roman" w:hAnsi="Times New Roman"/>
          <w:spacing w:val="3"/>
          <w:sz w:val="24"/>
          <w:szCs w:val="24"/>
        </w:rPr>
        <w:t>муниципальной программы «Формирование комфортной городской среды»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4B6515" w:rsidRDefault="004B6515" w:rsidP="004B6515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130"/>
        <w:tblW w:w="15480" w:type="dxa"/>
        <w:tblLayout w:type="fixed"/>
        <w:tblLook w:val="0400" w:firstRow="0" w:lastRow="0" w:firstColumn="0" w:lastColumn="0" w:noHBand="0" w:noVBand="1"/>
      </w:tblPr>
      <w:tblGrid>
        <w:gridCol w:w="704"/>
        <w:gridCol w:w="4507"/>
        <w:gridCol w:w="1134"/>
        <w:gridCol w:w="9135"/>
      </w:tblGrid>
      <w:tr w:rsidR="004B6515" w:rsidRPr="004B6515" w:rsidTr="00CF44CD">
        <w:trPr>
          <w:trHeight w:val="276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1189" w:right="-250" w:firstLine="891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№</w:t>
            </w:r>
          </w:p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1189" w:right="-250" w:firstLine="891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п/п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Единица измерения</w:t>
            </w:r>
          </w:p>
        </w:tc>
        <w:tc>
          <w:tcPr>
            <w:tcW w:w="9135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 xml:space="preserve">Методика расчета показателя/результата  </w:t>
            </w:r>
          </w:p>
        </w:tc>
      </w:tr>
      <w:tr w:rsidR="004B6515" w:rsidRPr="004B6515" w:rsidTr="00CF44CD">
        <w:trPr>
          <w:trHeight w:val="28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1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2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3</w:t>
            </w:r>
          </w:p>
        </w:tc>
        <w:tc>
          <w:tcPr>
            <w:tcW w:w="9135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4</w:t>
            </w:r>
          </w:p>
        </w:tc>
      </w:tr>
      <w:tr w:rsidR="004B6515" w:rsidRPr="004B6515" w:rsidTr="00CF44CD">
        <w:trPr>
          <w:trHeight w:val="28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1</w:t>
            </w:r>
          </w:p>
        </w:tc>
        <w:tc>
          <w:tcPr>
            <w:tcW w:w="14776" w:type="dxa"/>
            <w:gridSpan w:val="3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b/>
                <w:color w:val="000000" w:themeColor="text1"/>
                <w:kern w:val="0"/>
              </w:rPr>
              <w:t>Показатели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1.1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rPr>
                <w:rFonts w:eastAsiaTheme="minorHAnsi"/>
                <w:color w:val="000000" w:themeColor="text1"/>
                <w:kern w:val="0"/>
                <w:szCs w:val="22"/>
                <w:lang w:val="en-US"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Количество благоустроенных общественных территорий</w:t>
            </w:r>
          </w:p>
          <w:p w:rsidR="004B6515" w:rsidRPr="004B6515" w:rsidRDefault="004B6515" w:rsidP="004B6515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4B6515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 xml:space="preserve">F2.01, F2.02, F2.03 </w:t>
            </w: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1.2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lang w:eastAsia="en-US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1.3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lang w:eastAsia="en-US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1.4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auto"/>
                <w:kern w:val="0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HAnsi"/>
                <w:color w:val="auto"/>
                <w:kern w:val="0"/>
                <w:lang w:eastAsia="en-US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lang w:eastAsia="en-US"/>
              </w:rPr>
              <w:t>Утвержден приказом Министерства строительства и жилищно-коммунального хозяйства Российской Федерации от 18.04.2019 № 228/пр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lastRenderedPageBreak/>
              <w:t>1.5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auto"/>
                <w:kern w:val="0"/>
                <w:lang w:eastAsia="en-US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1.6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auto"/>
                <w:kern w:val="0"/>
                <w:lang w:eastAsia="en-US"/>
              </w:rPr>
              <w:t>Замена детских игровых площадок</w:t>
            </w:r>
            <w:r w:rsidRPr="004B6515">
              <w:rPr>
                <w:rFonts w:eastAsiaTheme="minorEastAsia"/>
                <w:color w:val="auto"/>
                <w:kern w:val="0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1.7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rPr>
                <w:rFonts w:eastAsiaTheme="minorHAnsi"/>
                <w:color w:val="auto"/>
                <w:kern w:val="0"/>
                <w:lang w:eastAsia="en-US"/>
              </w:rPr>
            </w:pPr>
            <w:r w:rsidRPr="004B6515">
              <w:rPr>
                <w:rFonts w:eastAsiaTheme="minorHAnsi"/>
                <w:color w:val="auto"/>
                <w:kern w:val="0"/>
                <w:szCs w:val="22"/>
                <w:lang w:eastAsia="en-US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lang w:eastAsia="en-US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1.8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rPr>
                <w:rFonts w:eastAsiaTheme="minorHAns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auto"/>
                <w:kern w:val="0"/>
                <w:lang w:eastAsia="en-US"/>
              </w:rPr>
              <w:t>Эффективность работы органов местного самоуправления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Определяется ОМСУ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1.9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rPr>
                <w:rFonts w:eastAsiaTheme="minorHAnsi"/>
                <w:color w:val="auto"/>
                <w:kern w:val="0"/>
                <w:lang w:eastAsia="en-US"/>
              </w:rPr>
            </w:pPr>
            <w:r w:rsidRPr="004B6515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B6515" w:rsidRPr="004B6515" w:rsidTr="00CF44CD">
        <w:trPr>
          <w:trHeight w:val="332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</w:t>
            </w:r>
          </w:p>
        </w:tc>
        <w:tc>
          <w:tcPr>
            <w:tcW w:w="14776" w:type="dxa"/>
            <w:gridSpan w:val="3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b/>
                <w:color w:val="000000" w:themeColor="text1"/>
                <w:kern w:val="0"/>
                <w:szCs w:val="24"/>
              </w:rPr>
              <w:t>Результаты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auto"/>
                <w:kern w:val="0"/>
                <w:szCs w:val="22"/>
                <w:lang w:eastAsia="en-US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Ед.</w:t>
            </w:r>
          </w:p>
        </w:tc>
        <w:tc>
          <w:tcPr>
            <w:tcW w:w="9135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lang w:eastAsia="en-US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2.2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Ед.</w:t>
            </w:r>
          </w:p>
        </w:tc>
        <w:tc>
          <w:tcPr>
            <w:tcW w:w="9135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lang w:eastAsia="en-US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2.3</w:t>
            </w:r>
          </w:p>
        </w:tc>
        <w:tc>
          <w:tcPr>
            <w:tcW w:w="4507" w:type="dxa"/>
            <w:shd w:val="clear" w:color="auto" w:fill="FFFFFF" w:themeFill="background1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  <w:t>Ед.</w:t>
            </w:r>
          </w:p>
        </w:tc>
        <w:tc>
          <w:tcPr>
            <w:tcW w:w="9135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2.4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территорий, для которых разработаны </w:t>
            </w: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2.5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2.6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2.7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территорий, для которых осуществлен </w:t>
            </w: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авторский надзор за выполнением работ 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2.8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2.9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2.10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iCs/>
                <w:kern w:val="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Кв. м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2.11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2.12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iCs/>
                <w:kern w:val="0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2.13</w:t>
            </w:r>
          </w:p>
        </w:tc>
        <w:tc>
          <w:tcPr>
            <w:tcW w:w="4507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iCs/>
                <w:kern w:val="0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2.14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iCs/>
                <w:kern w:val="0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2.15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iCs/>
                <w:kern w:val="0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Замена детских игровых площадок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2.16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Количество светильников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2.17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 xml:space="preserve">Значение определяется фактическим количеством </w:t>
            </w: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2.18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 xml:space="preserve">Значение определяется фактическим количеством </w:t>
            </w: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организованных субботников и общественных работ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2.19</w:t>
            </w:r>
          </w:p>
        </w:tc>
        <w:tc>
          <w:tcPr>
            <w:tcW w:w="4507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B6515">
              <w:rPr>
                <w:iCs/>
                <w:color w:val="auto"/>
                <w:kern w:val="0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iCs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2.20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B6515">
              <w:rPr>
                <w:iCs/>
                <w:kern w:val="0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HAnsi" w:cstheme="minorBidi"/>
                <w:color w:val="auto"/>
                <w:kern w:val="0"/>
                <w:lang w:eastAsia="en-US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2.21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iCs/>
                <w:kern w:val="0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2.22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2.23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4B6515">
              <w:rPr>
                <w:rFonts w:eastAsiaTheme="minorHAnsi"/>
                <w:color w:val="000000" w:themeColor="text1"/>
                <w:kern w:val="0"/>
                <w:lang w:eastAsia="en-US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B6515" w:rsidRPr="004B6515" w:rsidTr="00CF44CD">
        <w:trPr>
          <w:trHeight w:val="253"/>
        </w:trPr>
        <w:tc>
          <w:tcPr>
            <w:tcW w:w="704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2.24</w:t>
            </w:r>
          </w:p>
        </w:tc>
        <w:tc>
          <w:tcPr>
            <w:tcW w:w="4507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B6515">
              <w:rPr>
                <w:iCs/>
                <w:kern w:val="0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4B6515" w:rsidRPr="004B6515" w:rsidRDefault="004B6515" w:rsidP="004B65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4B6515">
              <w:rPr>
                <w:rFonts w:eastAsiaTheme="minorEastAsia"/>
                <w:color w:val="auto"/>
                <w:kern w:val="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</w:tbl>
    <w:p w:rsidR="004B6515" w:rsidRPr="004B6515" w:rsidRDefault="004B6515" w:rsidP="004B6515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C835D7" w:rsidRDefault="00E869CC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Перечень 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0547E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C72FCB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p w:rsidR="009A2D8C" w:rsidRPr="00424998" w:rsidRDefault="009A2D8C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tbl>
      <w:tblPr>
        <w:tblStyle w:val="140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637"/>
        <w:gridCol w:w="1162"/>
        <w:gridCol w:w="1791"/>
        <w:gridCol w:w="1035"/>
        <w:gridCol w:w="1016"/>
        <w:gridCol w:w="672"/>
        <w:gridCol w:w="554"/>
        <w:gridCol w:w="39"/>
        <w:gridCol w:w="566"/>
        <w:gridCol w:w="27"/>
        <w:gridCol w:w="575"/>
        <w:gridCol w:w="21"/>
        <w:gridCol w:w="602"/>
        <w:gridCol w:w="850"/>
        <w:gridCol w:w="850"/>
        <w:gridCol w:w="850"/>
        <w:gridCol w:w="850"/>
        <w:gridCol w:w="1507"/>
      </w:tblGrid>
      <w:tr w:rsidR="00E869CC" w:rsidRPr="00E869CC" w:rsidTr="00985D79">
        <w:trPr>
          <w:trHeight w:val="1147"/>
        </w:trPr>
        <w:tc>
          <w:tcPr>
            <w:tcW w:w="17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№ п/п</w:t>
            </w: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Всего </w:t>
            </w:r>
            <w:r w:rsidRPr="00E869CC">
              <w:rPr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2470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98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E869CC" w:rsidRPr="00E869CC" w:rsidTr="00985D79">
        <w:trPr>
          <w:trHeight w:val="1150"/>
        </w:trPr>
        <w:tc>
          <w:tcPr>
            <w:tcW w:w="173" w:type="pct"/>
            <w:vMerge/>
            <w:tcBorders>
              <w:bottom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 год</w:t>
            </w:r>
          </w:p>
        </w:tc>
        <w:tc>
          <w:tcPr>
            <w:tcW w:w="1010" w:type="pct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2024 год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87"/>
        </w:trPr>
        <w:tc>
          <w:tcPr>
            <w:tcW w:w="173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84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10" w:type="pct"/>
            <w:gridSpan w:val="8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11</w:t>
            </w:r>
          </w:p>
        </w:tc>
      </w:tr>
      <w:tr w:rsidR="00E869CC" w:rsidRPr="00E869CC" w:rsidTr="00985D79">
        <w:trPr>
          <w:trHeight w:val="229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pct"/>
            <w:vMerge w:val="restart"/>
            <w:shd w:val="clear" w:color="auto" w:fill="FFFFFF" w:themeFill="background1"/>
            <w:hideMark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16 120,82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260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29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41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16 120,82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33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1.1.</w:t>
            </w: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F2.01.</w:t>
            </w:r>
            <w:r w:rsidRPr="00E869CC">
              <w:rPr>
                <w:iCs/>
                <w:kern w:val="0"/>
                <w:sz w:val="18"/>
                <w:szCs w:val="18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16 120,82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417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28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698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16 120,82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29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8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tcBorders>
              <w:bottom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39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79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22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95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pct"/>
            <w:vMerge w:val="restart"/>
            <w:shd w:val="clear" w:color="auto" w:fill="FFFFFF" w:themeFill="background1"/>
            <w:hideMark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Основное мероприятие 01</w:t>
            </w:r>
            <w:r w:rsidRPr="00E869CC">
              <w:rPr>
                <w:b/>
                <w:iCs/>
                <w:kern w:val="0"/>
                <w:sz w:val="18"/>
                <w:szCs w:val="18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124 578,66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28 648,93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40 668,00 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35 020,30 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20 241,43 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60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9 279,65 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6 099,65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1 060,00 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1 060,00 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1 060,00 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68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4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115 299,01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22 549,28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39 608,00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33 960,30 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19 181,43 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36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2.1.</w:t>
            </w: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01.01.</w:t>
            </w:r>
            <w:r w:rsidRPr="00E869CC">
              <w:rPr>
                <w:iCs/>
                <w:kern w:val="0"/>
                <w:sz w:val="18"/>
                <w:szCs w:val="18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5 586,07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5 586,07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351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5 105,65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5 105,65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5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60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480,42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480,42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3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8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кв.м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74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585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  <w:r w:rsidRPr="00E869CC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4 068,52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  <w:lang w:val="en-US"/>
              </w:rPr>
            </w:pPr>
            <w:r w:rsidRPr="00E869CC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4 068,52</w:t>
            </w:r>
          </w:p>
        </w:tc>
        <w:tc>
          <w:tcPr>
            <w:tcW w:w="222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  <w:lang w:val="en-US"/>
              </w:rPr>
            </w:pPr>
            <w:r w:rsidRPr="00E869CC">
              <w:rPr>
                <w:iCs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99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56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2.2.</w:t>
            </w:r>
          </w:p>
        </w:tc>
        <w:tc>
          <w:tcPr>
            <w:tcW w:w="541" w:type="pct"/>
            <w:vMerge w:val="restart"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01.03.</w:t>
            </w:r>
          </w:p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4 174,00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994,00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256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4 174,00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994,00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56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56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56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8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56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56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22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7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9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26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2.3.</w:t>
            </w:r>
          </w:p>
        </w:tc>
        <w:tc>
          <w:tcPr>
            <w:tcW w:w="541" w:type="pct"/>
            <w:vMerge w:val="restart"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01.15.</w:t>
            </w:r>
          </w:p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 xml:space="preserve">Содержание дворовых территорий 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15 013,71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  <w:lang w:val="en-US"/>
              </w:rPr>
              <w:t>5 </w:t>
            </w:r>
            <w:r w:rsidRPr="00E869CC">
              <w:rPr>
                <w:iCs/>
                <w:kern w:val="0"/>
                <w:sz w:val="18"/>
                <w:szCs w:val="18"/>
              </w:rPr>
              <w:t>391,71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2 515,80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461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519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670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15 013,71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5 391,71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2 515,80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78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8"/>
              </w:rPr>
              <w:t>Обеспечено содержание дворовых территорий, тыс. кв. м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47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8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</w:pPr>
            <w:r w:rsidRPr="00E869CC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75,493 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31,495</w:t>
            </w:r>
          </w:p>
        </w:tc>
        <w:tc>
          <w:tcPr>
            <w:tcW w:w="222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43,998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43,998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15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2.4.</w:t>
            </w: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 xml:space="preserve">Мероприятие 01.16. </w:t>
            </w:r>
            <w:r w:rsidRPr="00E869CC">
              <w:rPr>
                <w:iCs/>
                <w:kern w:val="0"/>
                <w:sz w:val="18"/>
                <w:szCs w:val="18"/>
              </w:rPr>
              <w:br/>
              <w:t>Содержание в чистоте территорий города (общественные пространства)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48 932,11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6 748,20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18 471,00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17 574,10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6 138,82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417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20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1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48 932,11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6 748,20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18 471,00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17 574,10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6 138,82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41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8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26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90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51,044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31,495 </w:t>
            </w:r>
          </w:p>
        </w:tc>
        <w:tc>
          <w:tcPr>
            <w:tcW w:w="222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19,549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19,549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2.5.</w:t>
            </w: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49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0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08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74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8"/>
              </w:rPr>
              <w:t>Обеспечено содержание внутриквартальных проездов, тыс. кв. м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97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right w:val="nil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tcBorders>
              <w:left w:val="nil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50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42,487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19,978 </w:t>
            </w:r>
          </w:p>
        </w:tc>
        <w:tc>
          <w:tcPr>
            <w:tcW w:w="222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22,509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 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22,509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73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2.6.</w:t>
            </w: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 xml:space="preserve">Мероприятие 01.20. </w:t>
            </w:r>
            <w:r w:rsidRPr="00E869CC">
              <w:rPr>
                <w:iCs/>
                <w:kern w:val="0"/>
                <w:sz w:val="18"/>
                <w:szCs w:val="18"/>
              </w:rPr>
              <w:br/>
              <w:t>Замена и модернизация детских игровых площадок</w:t>
            </w:r>
          </w:p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4 476,58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914,48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650,88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911,22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2 000,00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561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19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16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4 476,58</w:t>
            </w:r>
          </w:p>
        </w:tc>
        <w:tc>
          <w:tcPr>
            <w:tcW w:w="336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914,48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650,88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911,22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2 000,00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60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8"/>
              </w:rPr>
              <w:t xml:space="preserve"> Замена детских игровых площадок, ед.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0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68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1 </w:t>
            </w:r>
          </w:p>
        </w:tc>
        <w:tc>
          <w:tcPr>
            <w:tcW w:w="222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27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2.7.</w:t>
            </w: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01.21.</w:t>
            </w:r>
            <w:r w:rsidRPr="00E869CC">
              <w:rPr>
                <w:iCs/>
                <w:kern w:val="0"/>
                <w:sz w:val="18"/>
                <w:szCs w:val="18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9 035,07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2 8</w:t>
            </w:r>
            <w:r w:rsidRPr="00E869CC">
              <w:rPr>
                <w:kern w:val="0"/>
                <w:sz w:val="18"/>
                <w:szCs w:val="18"/>
                <w:lang w:val="en-US"/>
              </w:rPr>
              <w:t>45</w:t>
            </w:r>
            <w:r w:rsidRPr="00E869CC">
              <w:rPr>
                <w:kern w:val="0"/>
                <w:sz w:val="18"/>
                <w:szCs w:val="18"/>
              </w:rPr>
              <w:t>,07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2 300,00 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1 907,00 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1 983,00 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48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1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0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9 035,07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2 845,07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2 300,00 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1 907,00 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1 983,00 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41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68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4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246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246</w:t>
            </w:r>
          </w:p>
        </w:tc>
        <w:tc>
          <w:tcPr>
            <w:tcW w:w="222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246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246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</w:t>
            </w: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27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2.8.</w:t>
            </w: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01.23.</w:t>
            </w:r>
            <w:r w:rsidRPr="00E869CC">
              <w:rPr>
                <w:iCs/>
                <w:kern w:val="0"/>
                <w:sz w:val="18"/>
                <w:szCs w:val="18"/>
              </w:rPr>
              <w:br/>
              <w:t>Установка шкафов управления наружным освещениям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364,00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364,00 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48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1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0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364,00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364,00 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41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6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68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4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-</w:t>
            </w:r>
          </w:p>
        </w:tc>
        <w:tc>
          <w:tcPr>
            <w:tcW w:w="222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</w:t>
            </w: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27"/>
        </w:trPr>
        <w:tc>
          <w:tcPr>
            <w:tcW w:w="173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2.9</w:t>
            </w:r>
          </w:p>
        </w:tc>
        <w:tc>
          <w:tcPr>
            <w:tcW w:w="541" w:type="pct"/>
            <w:vMerge w:val="restart"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01.24.</w:t>
            </w:r>
            <w:r w:rsidRPr="00E869CC">
              <w:rPr>
                <w:iCs/>
                <w:kern w:val="0"/>
                <w:sz w:val="18"/>
                <w:szCs w:val="18"/>
              </w:rPr>
              <w:br/>
              <w:t xml:space="preserve">Ликвидация несанкционированных навалов мусора 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48,00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48,00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48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1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705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48,00</w:t>
            </w:r>
          </w:p>
        </w:tc>
        <w:tc>
          <w:tcPr>
            <w:tcW w:w="336" w:type="pct"/>
            <w:shd w:val="clear" w:color="auto" w:fill="auto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48,00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41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6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84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268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43"/>
        </w:trPr>
        <w:tc>
          <w:tcPr>
            <w:tcW w:w="173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222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7" w:type="pct"/>
            <w:gridSpan w:val="2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9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2.10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01.25. Организация общественных работ, субботников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6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83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00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9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06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22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99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2.11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01.28. Мероприятие, не включенное в ГП МО - Создание и ремонт пешеходных коммуникаций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11 013,22 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5 506,61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5 506,61 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11 013,22 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5 506,61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5 506,61 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6"/>
              </w:rPr>
              <w:t>Созданы и отремонтированы пешеходные коммуникации не включенные в ГП МО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83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00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9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06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2.12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Мероприятие 01.29.</w:t>
            </w:r>
          </w:p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873,20 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873,20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873,20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873,20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6"/>
              </w:rPr>
              <w:t>Модернизированы дворовые территории, ед.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83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00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9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06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222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2.13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 xml:space="preserve">Мероприятие 01.30. </w:t>
            </w:r>
          </w:p>
          <w:p w:rsidR="00E869CC" w:rsidRPr="00E869CC" w:rsidRDefault="00E869CC" w:rsidP="00E869CC">
            <w:pPr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17 852,71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14 433,12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3 419,59 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17 852,71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14 433,12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3 419,59 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6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83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00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9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06" w:type="pct"/>
            <w:gridSpan w:val="2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222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3.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3.1.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E869CC" w:rsidRPr="00E869CC" w:rsidRDefault="00E869CC" w:rsidP="00E869CC">
            <w:pPr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</w:pPr>
            <w:r w:rsidRPr="00E869CC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>Мероприятие 02.01.</w:t>
            </w:r>
          </w:p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>Проведение капительного ремонта многоквартирных домов на территории Московской области</w:t>
            </w:r>
            <w:r w:rsidRPr="00E869CC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423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i/>
                <w:iCs/>
                <w:kern w:val="0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88" w:type="pct"/>
            <w:gridSpan w:val="7"/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55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</w:t>
            </w:r>
          </w:p>
        </w:tc>
        <w:tc>
          <w:tcPr>
            <w:tcW w:w="222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7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9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4.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3 046,00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456,00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416,78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416,78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E869CC" w:rsidRPr="00E869CC" w:rsidRDefault="00E869CC" w:rsidP="00E869CC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2 629,22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39,22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4.1.</w:t>
            </w:r>
          </w:p>
        </w:tc>
        <w:tc>
          <w:tcPr>
            <w:tcW w:w="541" w:type="pct"/>
            <w:vMerge w:val="restart"/>
          </w:tcPr>
          <w:p w:rsidR="00E869CC" w:rsidRPr="00E869CC" w:rsidRDefault="00E869CC" w:rsidP="00E869CC">
            <w:pPr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</w:pPr>
            <w:r w:rsidRPr="00E869CC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 xml:space="preserve">Мероприятие 03.01. </w:t>
            </w:r>
          </w:p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>Мероприятие в рамках ГП МО - Ремонт подъездов вмногоквартирных домах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3 046,00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456,00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416,78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416,78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2 629,22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39,22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87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i/>
                <w:kern w:val="0"/>
                <w:sz w:val="18"/>
                <w:szCs w:val="18"/>
                <w:lang w:eastAsia="en-US"/>
              </w:rPr>
              <w:t>Количество отремонтированных подъездов в многоквартирных домах, ед.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88" w:type="pct"/>
            <w:gridSpan w:val="7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319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222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6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9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098" w:type="pct"/>
            <w:gridSpan w:val="3"/>
            <w:vMerge w:val="restar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b/>
                <w:kern w:val="0"/>
                <w:sz w:val="18"/>
                <w:szCs w:val="18"/>
                <w:lang w:eastAsia="en-US"/>
              </w:rPr>
              <w:t>Итого по подпрограмме 2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143 745,48</w:t>
            </w:r>
          </w:p>
        </w:tc>
        <w:tc>
          <w:tcPr>
            <w:tcW w:w="336" w:type="pc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29 104,93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43 258,00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>
              <w:rPr>
                <w:b/>
                <w:iCs/>
                <w:kern w:val="0"/>
                <w:sz w:val="18"/>
                <w:szCs w:val="18"/>
              </w:rPr>
              <w:t>41 991,93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28 301,84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098" w:type="pct"/>
            <w:gridSpan w:val="3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9 696,43</w:t>
            </w:r>
          </w:p>
        </w:tc>
        <w:tc>
          <w:tcPr>
            <w:tcW w:w="336" w:type="pct"/>
            <w:vAlign w:val="center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6 516,43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1 060,00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1 060,00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1 060,00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098" w:type="pct"/>
            <w:gridSpan w:val="3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985D79">
        <w:trPr>
          <w:trHeight w:val="188"/>
        </w:trPr>
        <w:tc>
          <w:tcPr>
            <w:tcW w:w="1098" w:type="pct"/>
            <w:gridSpan w:val="3"/>
            <w:vMerge/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b/>
                <w:kern w:val="0"/>
                <w:sz w:val="18"/>
                <w:szCs w:val="18"/>
              </w:rPr>
            </w:pPr>
            <w:r w:rsidRPr="00E869CC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134 049,05</w:t>
            </w:r>
          </w:p>
        </w:tc>
        <w:tc>
          <w:tcPr>
            <w:tcW w:w="336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22 588,50</w:t>
            </w:r>
          </w:p>
        </w:tc>
        <w:tc>
          <w:tcPr>
            <w:tcW w:w="1010" w:type="pct"/>
            <w:gridSpan w:val="8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42 198,00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>
              <w:rPr>
                <w:b/>
                <w:iCs/>
                <w:kern w:val="0"/>
                <w:sz w:val="18"/>
                <w:szCs w:val="18"/>
              </w:rPr>
              <w:t>40 931,93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27 241,84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E869CC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</w:tbl>
    <w:p w:rsidR="00CF3576" w:rsidRDefault="00DC4E19" w:rsidP="0011491F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AF50C4" w:rsidRPr="00AF50C4" w:rsidRDefault="00AF50C4" w:rsidP="00AF50C4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AF50C4">
        <w:rPr>
          <w:rFonts w:ascii="Times New Roman" w:hAnsi="Times New Roman"/>
          <w:spacing w:val="3"/>
          <w:sz w:val="24"/>
          <w:szCs w:val="24"/>
        </w:rPr>
        <w:t>Добавить раздел 12 «Адресный перечень мест установки детских игровых площадок, предусмотренный в рамках реализации мероприятия 01.30 «Модернизация детских игровых площадок, установленных ранее с привлечением средств бюджета Московской области» следующего содержания:</w:t>
      </w:r>
    </w:p>
    <w:p w:rsidR="00AF50C4" w:rsidRPr="00AF50C4" w:rsidRDefault="00AF50C4" w:rsidP="00AF50C4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spacing w:val="3"/>
          <w:sz w:val="24"/>
          <w:szCs w:val="24"/>
        </w:rPr>
        <w:t xml:space="preserve">«   </w:t>
      </w:r>
      <w:r w:rsidRPr="00AF50C4">
        <w:rPr>
          <w:b/>
          <w:sz w:val="24"/>
          <w:szCs w:val="24"/>
        </w:rPr>
        <w:t>12. Адресный перечень мест установки детских игровых площадок, предусмотренный в рамках реализации мероприятия 01.30 «Модернизация детских игровых площадок, установленных ранее с привлечением средств бюджета Московской области»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AF50C4" w:rsidRPr="00AF50C4" w:rsidTr="00985D7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AF50C4" w:rsidRPr="00AF50C4" w:rsidRDefault="00AF50C4" w:rsidP="00AF50C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F50C4">
              <w:rPr>
                <w:kern w:val="0"/>
                <w:sz w:val="24"/>
                <w:szCs w:val="24"/>
              </w:rPr>
              <w:t xml:space="preserve">№ </w:t>
            </w:r>
            <w:r w:rsidRPr="00AF50C4">
              <w:rPr>
                <w:kern w:val="0"/>
                <w:sz w:val="24"/>
                <w:szCs w:val="24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AF50C4" w:rsidRPr="00AF50C4" w:rsidRDefault="00AF50C4" w:rsidP="00AF50C4">
            <w:pPr>
              <w:jc w:val="center"/>
              <w:rPr>
                <w:kern w:val="0"/>
                <w:sz w:val="24"/>
                <w:szCs w:val="24"/>
              </w:rPr>
            </w:pPr>
            <w:r w:rsidRPr="00AF50C4">
              <w:rPr>
                <w:kern w:val="0"/>
                <w:sz w:val="24"/>
                <w:szCs w:val="24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F50C4" w:rsidRPr="00AF50C4" w:rsidRDefault="00AF50C4" w:rsidP="00AF50C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F50C4">
              <w:rPr>
                <w:kern w:val="0"/>
                <w:sz w:val="24"/>
                <w:szCs w:val="24"/>
              </w:rPr>
              <w:t>Год реализации</w:t>
            </w:r>
          </w:p>
        </w:tc>
      </w:tr>
      <w:tr w:rsidR="00AF50C4" w:rsidRPr="00AF50C4" w:rsidTr="00985D79">
        <w:trPr>
          <w:trHeight w:val="432"/>
        </w:trPr>
        <w:tc>
          <w:tcPr>
            <w:tcW w:w="840" w:type="dxa"/>
            <w:shd w:val="clear" w:color="auto" w:fill="FFFFFF"/>
          </w:tcPr>
          <w:p w:rsidR="00AF50C4" w:rsidRPr="00AF50C4" w:rsidRDefault="00AF50C4" w:rsidP="00AF50C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F50C4">
              <w:rPr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508" w:type="dxa"/>
            <w:shd w:val="clear" w:color="auto" w:fill="FFFFFF"/>
          </w:tcPr>
          <w:p w:rsidR="00AF50C4" w:rsidRPr="00AF50C4" w:rsidRDefault="00AF50C4" w:rsidP="00AF50C4">
            <w:pPr>
              <w:rPr>
                <w:rFonts w:ascii="Courier New" w:hAnsi="Courier New" w:cs="Courier New"/>
                <w:color w:val="auto"/>
                <w:kern w:val="0"/>
                <w:sz w:val="24"/>
                <w:szCs w:val="24"/>
              </w:rPr>
            </w:pPr>
            <w:r w:rsidRPr="00AF50C4">
              <w:rPr>
                <w:color w:val="auto"/>
                <w:kern w:val="0"/>
                <w:sz w:val="24"/>
                <w:szCs w:val="24"/>
                <w:lang w:eastAsia="en-US"/>
              </w:rPr>
              <w:t>Г. о. Молодёжный, п. Молодёжный, д.18</w:t>
            </w:r>
          </w:p>
        </w:tc>
        <w:tc>
          <w:tcPr>
            <w:tcW w:w="4394" w:type="dxa"/>
            <w:shd w:val="clear" w:color="auto" w:fill="FFFFFF"/>
          </w:tcPr>
          <w:p w:rsidR="00AF50C4" w:rsidRPr="00AF50C4" w:rsidRDefault="00AF50C4" w:rsidP="00AF50C4">
            <w:pPr>
              <w:jc w:val="center"/>
              <w:rPr>
                <w:rFonts w:ascii="Courier New" w:hAnsi="Courier New" w:cs="Courier New"/>
                <w:color w:val="auto"/>
                <w:kern w:val="0"/>
                <w:sz w:val="24"/>
                <w:szCs w:val="24"/>
              </w:rPr>
            </w:pPr>
            <w:r w:rsidRPr="00AF50C4">
              <w:rPr>
                <w:color w:val="auto"/>
                <w:kern w:val="0"/>
                <w:sz w:val="24"/>
                <w:szCs w:val="24"/>
                <w:lang w:eastAsia="en-US"/>
              </w:rPr>
              <w:t>2024</w:t>
            </w:r>
          </w:p>
        </w:tc>
      </w:tr>
    </w:tbl>
    <w:p w:rsidR="00AF50C4" w:rsidRPr="00AF50C4" w:rsidRDefault="00AF50C4" w:rsidP="00AF50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0" w:name="_GoBack"/>
      <w:bookmarkEnd w:id="0"/>
    </w:p>
    <w:sectPr w:rsidR="00AF50C4" w:rsidRPr="00AF50C4" w:rsidSect="003075E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6F" w:rsidRDefault="00A0326F" w:rsidP="00CD3260">
      <w:r>
        <w:separator/>
      </w:r>
    </w:p>
  </w:endnote>
  <w:endnote w:type="continuationSeparator" w:id="0">
    <w:p w:rsidR="00A0326F" w:rsidRDefault="00A0326F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6F" w:rsidRDefault="00A0326F" w:rsidP="00CD3260">
      <w:r>
        <w:separator/>
      </w:r>
    </w:p>
  </w:footnote>
  <w:footnote w:type="continuationSeparator" w:id="0">
    <w:p w:rsidR="00A0326F" w:rsidRDefault="00A0326F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328308F0"/>
    <w:multiLevelType w:val="hybridMultilevel"/>
    <w:tmpl w:val="0A7215A6"/>
    <w:lvl w:ilvl="0" w:tplc="337A405A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40D7AD0"/>
    <w:multiLevelType w:val="hybridMultilevel"/>
    <w:tmpl w:val="650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F367F1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A95D5B"/>
    <w:multiLevelType w:val="hybridMultilevel"/>
    <w:tmpl w:val="B13A877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0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18"/>
  </w:num>
  <w:num w:numId="10">
    <w:abstractNumId w:val="27"/>
  </w:num>
  <w:num w:numId="11">
    <w:abstractNumId w:val="22"/>
  </w:num>
  <w:num w:numId="12">
    <w:abstractNumId w:val="28"/>
  </w:num>
  <w:num w:numId="13">
    <w:abstractNumId w:val="24"/>
  </w:num>
  <w:num w:numId="14">
    <w:abstractNumId w:val="19"/>
  </w:num>
  <w:num w:numId="15">
    <w:abstractNumId w:val="15"/>
  </w:num>
  <w:num w:numId="16">
    <w:abstractNumId w:val="26"/>
  </w:num>
  <w:num w:numId="17">
    <w:abstractNumId w:val="29"/>
  </w:num>
  <w:num w:numId="18">
    <w:abstractNumId w:val="5"/>
  </w:num>
  <w:num w:numId="19">
    <w:abstractNumId w:val="1"/>
  </w:num>
  <w:num w:numId="20">
    <w:abstractNumId w:val="21"/>
  </w:num>
  <w:num w:numId="21">
    <w:abstractNumId w:val="16"/>
  </w:num>
  <w:num w:numId="22">
    <w:abstractNumId w:val="10"/>
  </w:num>
  <w:num w:numId="23">
    <w:abstractNumId w:val="8"/>
  </w:num>
  <w:num w:numId="24">
    <w:abstractNumId w:val="7"/>
  </w:num>
  <w:num w:numId="25">
    <w:abstractNumId w:val="25"/>
  </w:num>
  <w:num w:numId="26">
    <w:abstractNumId w:val="6"/>
  </w:num>
  <w:num w:numId="27">
    <w:abstractNumId w:val="2"/>
  </w:num>
  <w:num w:numId="28">
    <w:abstractNumId w:val="23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7E7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019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491F"/>
    <w:rsid w:val="0011520F"/>
    <w:rsid w:val="00115DDF"/>
    <w:rsid w:val="00116577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AF"/>
    <w:rsid w:val="001F0ACE"/>
    <w:rsid w:val="001F117E"/>
    <w:rsid w:val="001F1E7B"/>
    <w:rsid w:val="001F1E87"/>
    <w:rsid w:val="001F29F3"/>
    <w:rsid w:val="001F4C50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616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A70C2"/>
    <w:rsid w:val="002B27AE"/>
    <w:rsid w:val="002B513D"/>
    <w:rsid w:val="002C17A9"/>
    <w:rsid w:val="002C4081"/>
    <w:rsid w:val="002C520E"/>
    <w:rsid w:val="002C5F9A"/>
    <w:rsid w:val="002D48DE"/>
    <w:rsid w:val="002E630E"/>
    <w:rsid w:val="002F2715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075EF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6AC8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66B2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67AB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8BD"/>
    <w:rsid w:val="00437CE3"/>
    <w:rsid w:val="0044021C"/>
    <w:rsid w:val="0044379B"/>
    <w:rsid w:val="00447EB7"/>
    <w:rsid w:val="00450333"/>
    <w:rsid w:val="00450501"/>
    <w:rsid w:val="0045360C"/>
    <w:rsid w:val="00455F21"/>
    <w:rsid w:val="00457769"/>
    <w:rsid w:val="004620A8"/>
    <w:rsid w:val="00462A01"/>
    <w:rsid w:val="004636C7"/>
    <w:rsid w:val="004657BE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515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3B62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57B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47E6C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B7B9E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4DEA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039E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09B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17D5"/>
    <w:rsid w:val="00952862"/>
    <w:rsid w:val="00952F49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4247"/>
    <w:rsid w:val="009D6D56"/>
    <w:rsid w:val="009D6DEB"/>
    <w:rsid w:val="009D6F7E"/>
    <w:rsid w:val="009E1EBA"/>
    <w:rsid w:val="009E2D1B"/>
    <w:rsid w:val="009E3B57"/>
    <w:rsid w:val="009E3F10"/>
    <w:rsid w:val="009F2F9C"/>
    <w:rsid w:val="009F327F"/>
    <w:rsid w:val="009F3CD9"/>
    <w:rsid w:val="009F4943"/>
    <w:rsid w:val="009F61FA"/>
    <w:rsid w:val="00A0070A"/>
    <w:rsid w:val="00A01815"/>
    <w:rsid w:val="00A0269E"/>
    <w:rsid w:val="00A0279E"/>
    <w:rsid w:val="00A0326F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1EF7"/>
    <w:rsid w:val="00A3338E"/>
    <w:rsid w:val="00A338CC"/>
    <w:rsid w:val="00A36095"/>
    <w:rsid w:val="00A36983"/>
    <w:rsid w:val="00A37730"/>
    <w:rsid w:val="00A4083F"/>
    <w:rsid w:val="00A408F9"/>
    <w:rsid w:val="00A43F87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094C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50C4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01C"/>
    <w:rsid w:val="00B1624F"/>
    <w:rsid w:val="00B17C2C"/>
    <w:rsid w:val="00B17EE3"/>
    <w:rsid w:val="00B21CD9"/>
    <w:rsid w:val="00B221F4"/>
    <w:rsid w:val="00B235DC"/>
    <w:rsid w:val="00B24997"/>
    <w:rsid w:val="00B24EC5"/>
    <w:rsid w:val="00B252B2"/>
    <w:rsid w:val="00B259A8"/>
    <w:rsid w:val="00B26960"/>
    <w:rsid w:val="00B27F73"/>
    <w:rsid w:val="00B3200D"/>
    <w:rsid w:val="00B327FF"/>
    <w:rsid w:val="00B3326E"/>
    <w:rsid w:val="00B33AE4"/>
    <w:rsid w:val="00B35AB9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2FCB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6602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3576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0EB3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3057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3ED"/>
    <w:rsid w:val="00D56A8E"/>
    <w:rsid w:val="00D57A4A"/>
    <w:rsid w:val="00D61921"/>
    <w:rsid w:val="00D6271A"/>
    <w:rsid w:val="00D63CCC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855B6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0C4C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2D77"/>
    <w:rsid w:val="00DC383D"/>
    <w:rsid w:val="00DC40D1"/>
    <w:rsid w:val="00DC4E19"/>
    <w:rsid w:val="00DC549A"/>
    <w:rsid w:val="00DC61AF"/>
    <w:rsid w:val="00DC6D7E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869CC"/>
    <w:rsid w:val="00E904A7"/>
    <w:rsid w:val="00E90E6F"/>
    <w:rsid w:val="00E921E2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267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4695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27A9C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1296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table" w:customStyle="1" w:styleId="8">
    <w:name w:val="Сетка таблицы8"/>
    <w:basedOn w:val="a1"/>
    <w:next w:val="a5"/>
    <w:uiPriority w:val="39"/>
    <w:rsid w:val="00E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C7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3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075EF"/>
  </w:style>
  <w:style w:type="paragraph" w:customStyle="1" w:styleId="ConsPlusTitle">
    <w:name w:val="ConsPlusTitle"/>
    <w:rsid w:val="0030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3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qFormat/>
    <w:rsid w:val="003075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75EF"/>
    <w:rPr>
      <w:rFonts w:eastAsiaTheme="minorHAnsi" w:cstheme="minorBidi"/>
      <w:color w:val="auto"/>
      <w:kern w:val="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75EF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75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75EF"/>
    <w:rPr>
      <w:rFonts w:ascii="Times New Roman" w:hAnsi="Times New Roman"/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3075EF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3075E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4">
    <w:name w:val="xl6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66">
    <w:name w:val="xl6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67">
    <w:name w:val="xl67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8">
    <w:name w:val="xl68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9">
    <w:name w:val="xl69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70">
    <w:name w:val="xl70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72">
    <w:name w:val="xl72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73">
    <w:name w:val="xl7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6"/>
      <w:szCs w:val="16"/>
    </w:rPr>
  </w:style>
  <w:style w:type="paragraph" w:customStyle="1" w:styleId="xl74">
    <w:name w:val="xl74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5">
    <w:name w:val="xl75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6">
    <w:name w:val="xl7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7">
    <w:name w:val="xl77"/>
    <w:basedOn w:val="a"/>
    <w:rsid w:val="00307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8">
    <w:name w:val="xl78"/>
    <w:basedOn w:val="a"/>
    <w:rsid w:val="00307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9">
    <w:name w:val="xl79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0">
    <w:name w:val="xl80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1">
    <w:name w:val="xl81"/>
    <w:basedOn w:val="a"/>
    <w:rsid w:val="003075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2">
    <w:name w:val="xl82"/>
    <w:basedOn w:val="a"/>
    <w:rsid w:val="003075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3">
    <w:name w:val="xl83"/>
    <w:basedOn w:val="a"/>
    <w:rsid w:val="00307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4">
    <w:name w:val="xl84"/>
    <w:basedOn w:val="a"/>
    <w:rsid w:val="00307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5">
    <w:name w:val="xl85"/>
    <w:basedOn w:val="a"/>
    <w:rsid w:val="003075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6">
    <w:name w:val="xl86"/>
    <w:basedOn w:val="a"/>
    <w:rsid w:val="00307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7">
    <w:name w:val="xl87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8">
    <w:name w:val="xl88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9">
    <w:name w:val="xl89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0">
    <w:name w:val="xl90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1">
    <w:name w:val="xl91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2">
    <w:name w:val="xl92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3075EF"/>
    <w:rPr>
      <w:color w:val="800080"/>
      <w:u w:val="single"/>
    </w:rPr>
  </w:style>
  <w:style w:type="paragraph" w:customStyle="1" w:styleId="xl93">
    <w:name w:val="xl9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4">
    <w:name w:val="xl9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5">
    <w:name w:val="xl95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6">
    <w:name w:val="xl9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97">
    <w:name w:val="xl97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8">
    <w:name w:val="xl98"/>
    <w:basedOn w:val="a"/>
    <w:rsid w:val="003075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9">
    <w:name w:val="xl99"/>
    <w:basedOn w:val="a"/>
    <w:rsid w:val="003075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0">
    <w:name w:val="xl100"/>
    <w:basedOn w:val="a"/>
    <w:rsid w:val="00307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1">
    <w:name w:val="xl101"/>
    <w:basedOn w:val="a"/>
    <w:rsid w:val="00307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2">
    <w:name w:val="xl102"/>
    <w:basedOn w:val="a"/>
    <w:rsid w:val="003075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3">
    <w:name w:val="xl103"/>
    <w:basedOn w:val="a"/>
    <w:rsid w:val="00307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4">
    <w:name w:val="xl10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105">
    <w:name w:val="xl105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table" w:customStyle="1" w:styleId="120">
    <w:name w:val="Сетка таблицы12"/>
    <w:basedOn w:val="a1"/>
    <w:next w:val="a5"/>
    <w:uiPriority w:val="39"/>
    <w:rsid w:val="003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4B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E869CC"/>
  </w:style>
  <w:style w:type="table" w:customStyle="1" w:styleId="140">
    <w:name w:val="Сетка таблицы14"/>
    <w:basedOn w:val="a1"/>
    <w:next w:val="a5"/>
    <w:uiPriority w:val="39"/>
    <w:rsid w:val="00E8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A65E-E3E9-4C2B-94BA-6183FA5E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4408</Words>
  <Characters>25132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29482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125</cp:revision>
  <cp:lastPrinted>2023-12-21T11:15:00Z</cp:lastPrinted>
  <dcterms:created xsi:type="dcterms:W3CDTF">2020-09-25T09:22:00Z</dcterms:created>
  <dcterms:modified xsi:type="dcterms:W3CDTF">2024-01-26T08:28:00Z</dcterms:modified>
</cp:coreProperties>
</file>