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3EA" w:rsidRDefault="000353EA" w:rsidP="000353EA">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8175" cy="790575"/>
            <wp:effectExtent l="0" t="0" r="9525" b="9525"/>
            <wp:docPr id="1" name="Рисунок 1" descr="http://www.zato-molod.ru/images/i/gerb.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0353EA" w:rsidRDefault="000353EA" w:rsidP="000353EA">
      <w:pPr>
        <w:spacing w:after="0"/>
        <w:jc w:val="center"/>
        <w:rPr>
          <w:rFonts w:ascii="Times New Roman" w:hAnsi="Times New Roman" w:cs="Times New Roman"/>
          <w:b/>
          <w:sz w:val="28"/>
          <w:szCs w:val="28"/>
        </w:rPr>
      </w:pPr>
    </w:p>
    <w:p w:rsidR="000353EA" w:rsidRDefault="000353EA" w:rsidP="000353EA">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0353EA" w:rsidRDefault="000353EA" w:rsidP="000353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ЗАКРЫТОГО АДМИНИСТРАТИВНО-ТЕРРИТОРИАЛЬНОГО ОБРАЗОВАНИЯ ГОРОДСКОЙ </w:t>
      </w:r>
      <w:proofErr w:type="gramStart"/>
      <w:r>
        <w:rPr>
          <w:rFonts w:ascii="Times New Roman" w:hAnsi="Times New Roman" w:cs="Times New Roman"/>
          <w:b/>
          <w:sz w:val="28"/>
          <w:szCs w:val="28"/>
        </w:rPr>
        <w:t>ОКРУГ  МОЛОДЁЖНЫЙ</w:t>
      </w:r>
      <w:proofErr w:type="gramEnd"/>
    </w:p>
    <w:p w:rsidR="000353EA" w:rsidRDefault="000353EA" w:rsidP="000353EA">
      <w:pPr>
        <w:spacing w:after="0"/>
        <w:jc w:val="center"/>
        <w:rPr>
          <w:rFonts w:ascii="Times New Roman" w:hAnsi="Times New Roman" w:cs="Times New Roman"/>
          <w:b/>
          <w:sz w:val="28"/>
          <w:szCs w:val="28"/>
        </w:rPr>
      </w:pPr>
      <w:r>
        <w:rPr>
          <w:rFonts w:ascii="Times New Roman" w:hAnsi="Times New Roman" w:cs="Times New Roman"/>
          <w:b/>
          <w:sz w:val="28"/>
          <w:szCs w:val="28"/>
        </w:rPr>
        <w:t>МОСКОВСКОЙ ОБЛАСТИ</w:t>
      </w:r>
    </w:p>
    <w:p w:rsidR="000353EA" w:rsidRDefault="000353EA" w:rsidP="000353EA">
      <w:pPr>
        <w:spacing w:after="0"/>
        <w:jc w:val="center"/>
        <w:rPr>
          <w:rFonts w:ascii="Times New Roman" w:hAnsi="Times New Roman" w:cs="Times New Roman"/>
          <w:b/>
        </w:rPr>
      </w:pPr>
    </w:p>
    <w:p w:rsidR="000353EA" w:rsidRDefault="000353EA" w:rsidP="000353EA">
      <w:pPr>
        <w:spacing w:after="0"/>
        <w:rPr>
          <w:rFonts w:ascii="Times New Roman" w:hAnsi="Times New Roman" w:cs="Times New Roman"/>
          <w:sz w:val="24"/>
          <w:szCs w:val="24"/>
        </w:rPr>
      </w:pPr>
      <w:r>
        <w:rPr>
          <w:rFonts w:ascii="Times New Roman" w:hAnsi="Times New Roman" w:cs="Times New Roman"/>
          <w:sz w:val="24"/>
          <w:szCs w:val="24"/>
        </w:rPr>
        <w:t>пос. Молодёжный</w:t>
      </w:r>
    </w:p>
    <w:p w:rsidR="000353EA" w:rsidRDefault="000353EA" w:rsidP="000353EA">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353EA" w:rsidRDefault="000353EA" w:rsidP="000353EA">
      <w:pPr>
        <w:spacing w:after="0"/>
        <w:jc w:val="center"/>
        <w:rPr>
          <w:rFonts w:ascii="Times New Roman" w:hAnsi="Times New Roman" w:cs="Times New Roman"/>
          <w:b/>
          <w:sz w:val="20"/>
          <w:szCs w:val="20"/>
        </w:rPr>
      </w:pPr>
    </w:p>
    <w:p w:rsidR="000353EA" w:rsidRDefault="00311FC4" w:rsidP="000353EA">
      <w:pPr>
        <w:tabs>
          <w:tab w:val="left" w:pos="5103"/>
        </w:tabs>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20</w:t>
      </w:r>
      <w:r w:rsidR="000353EA">
        <w:rPr>
          <w:rFonts w:ascii="Times New Roman" w:hAnsi="Times New Roman" w:cs="Times New Roman"/>
          <w:sz w:val="24"/>
          <w:szCs w:val="24"/>
        </w:rPr>
        <w:t xml:space="preserve">»   </w:t>
      </w:r>
      <w:proofErr w:type="gramEnd"/>
      <w:r w:rsidR="000353EA">
        <w:rPr>
          <w:rFonts w:ascii="Times New Roman" w:hAnsi="Times New Roman" w:cs="Times New Roman"/>
          <w:sz w:val="24"/>
          <w:szCs w:val="24"/>
        </w:rPr>
        <w:t xml:space="preserve">декабря 2019 г.                                                                                  </w:t>
      </w:r>
      <w:r>
        <w:rPr>
          <w:rFonts w:ascii="Times New Roman" w:hAnsi="Times New Roman" w:cs="Times New Roman"/>
          <w:sz w:val="24"/>
          <w:szCs w:val="24"/>
        </w:rPr>
        <w:t xml:space="preserve">                 № 448</w:t>
      </w:r>
    </w:p>
    <w:p w:rsidR="000353EA" w:rsidRDefault="000353EA" w:rsidP="000353EA">
      <w:pPr>
        <w:tabs>
          <w:tab w:val="left" w:pos="5245"/>
        </w:tabs>
        <w:spacing w:after="0"/>
        <w:jc w:val="both"/>
        <w:rPr>
          <w:rFonts w:ascii="Times New Roman" w:hAnsi="Times New Roman" w:cs="Times New Roman"/>
          <w:i/>
          <w:sz w:val="24"/>
          <w:szCs w:val="24"/>
        </w:rPr>
      </w:pPr>
    </w:p>
    <w:p w:rsidR="00554D7E" w:rsidRPr="000353EA" w:rsidRDefault="00554D7E" w:rsidP="000353EA">
      <w:pPr>
        <w:pStyle w:val="a5"/>
        <w:jc w:val="center"/>
        <w:rPr>
          <w:rFonts w:ascii="Times New Roman" w:hAnsi="Times New Roman" w:cs="Times New Roman"/>
          <w:sz w:val="24"/>
          <w:szCs w:val="24"/>
        </w:rPr>
      </w:pPr>
      <w:bookmarkStart w:id="0" w:name="_GoBack"/>
      <w:r w:rsidRPr="000353EA">
        <w:rPr>
          <w:rFonts w:ascii="Times New Roman" w:hAnsi="Times New Roman" w:cs="Times New Roman"/>
          <w:sz w:val="24"/>
          <w:szCs w:val="24"/>
        </w:rPr>
        <w:t>ОБ ОЦЕНКЕ РЕГУЛИРУЮЩЕГО ВОЗДЕЙСТВИЯ ПРОЕКТОВ МУНИЦИПАЛЬНЫХ</w:t>
      </w:r>
    </w:p>
    <w:p w:rsidR="00554D7E" w:rsidRPr="000353EA" w:rsidRDefault="00554D7E" w:rsidP="000353EA">
      <w:pPr>
        <w:pStyle w:val="a5"/>
        <w:jc w:val="center"/>
        <w:rPr>
          <w:rFonts w:ascii="Times New Roman" w:hAnsi="Times New Roman" w:cs="Times New Roman"/>
          <w:sz w:val="24"/>
          <w:szCs w:val="24"/>
        </w:rPr>
      </w:pPr>
      <w:r w:rsidRPr="000353EA">
        <w:rPr>
          <w:rFonts w:ascii="Times New Roman" w:hAnsi="Times New Roman" w:cs="Times New Roman"/>
          <w:sz w:val="24"/>
          <w:szCs w:val="24"/>
        </w:rPr>
        <w:t xml:space="preserve">НОРМАТИВНЫХ ПРАВОВЫХ АКТОВ </w:t>
      </w:r>
      <w:proofErr w:type="gramStart"/>
      <w:r w:rsidRPr="000353EA">
        <w:rPr>
          <w:rFonts w:ascii="Times New Roman" w:hAnsi="Times New Roman" w:cs="Times New Roman"/>
          <w:sz w:val="24"/>
          <w:szCs w:val="24"/>
        </w:rPr>
        <w:t>АДМИНИСТРАЦИИ</w:t>
      </w:r>
      <w:proofErr w:type="gramEnd"/>
      <w:r w:rsidRPr="000353EA">
        <w:rPr>
          <w:rFonts w:ascii="Times New Roman" w:hAnsi="Times New Roman" w:cs="Times New Roman"/>
          <w:sz w:val="24"/>
          <w:szCs w:val="24"/>
        </w:rPr>
        <w:t xml:space="preserve"> </w:t>
      </w:r>
      <w:r w:rsidR="000353EA" w:rsidRPr="000353EA">
        <w:rPr>
          <w:rFonts w:ascii="Times New Roman" w:hAnsi="Times New Roman" w:cs="Times New Roman"/>
          <w:sz w:val="24"/>
          <w:szCs w:val="24"/>
        </w:rPr>
        <w:t>ЗАТО ГОРОДСКОЙ</w:t>
      </w:r>
    </w:p>
    <w:p w:rsidR="00554D7E" w:rsidRPr="000353EA" w:rsidRDefault="000353EA" w:rsidP="000353EA">
      <w:pPr>
        <w:pStyle w:val="a5"/>
        <w:jc w:val="center"/>
        <w:rPr>
          <w:rFonts w:ascii="Times New Roman" w:hAnsi="Times New Roman" w:cs="Times New Roman"/>
          <w:sz w:val="24"/>
          <w:szCs w:val="24"/>
        </w:rPr>
      </w:pPr>
      <w:r w:rsidRPr="000353EA">
        <w:rPr>
          <w:rFonts w:ascii="Times New Roman" w:hAnsi="Times New Roman" w:cs="Times New Roman"/>
          <w:sz w:val="24"/>
          <w:szCs w:val="24"/>
        </w:rPr>
        <w:t>ОКРУГ МОЛОДЁЖНЫЙ</w:t>
      </w:r>
      <w:r w:rsidR="00554D7E" w:rsidRPr="000353EA">
        <w:rPr>
          <w:rFonts w:ascii="Times New Roman" w:hAnsi="Times New Roman" w:cs="Times New Roman"/>
          <w:sz w:val="24"/>
          <w:szCs w:val="24"/>
        </w:rPr>
        <w:t>, ОЦЕНКЕ ФАКТИЧЕСКОГО ВОЗДЕЙСТВИЯ И ЭКСПЕРТИЗЕ</w:t>
      </w:r>
    </w:p>
    <w:p w:rsidR="00554D7E" w:rsidRPr="000353EA" w:rsidRDefault="00554D7E" w:rsidP="000353EA">
      <w:pPr>
        <w:pStyle w:val="a5"/>
        <w:jc w:val="center"/>
        <w:rPr>
          <w:rFonts w:ascii="Times New Roman" w:hAnsi="Times New Roman" w:cs="Times New Roman"/>
          <w:sz w:val="24"/>
          <w:szCs w:val="24"/>
        </w:rPr>
      </w:pPr>
      <w:r w:rsidRPr="000353EA">
        <w:rPr>
          <w:rFonts w:ascii="Times New Roman" w:hAnsi="Times New Roman" w:cs="Times New Roman"/>
          <w:sz w:val="24"/>
          <w:szCs w:val="24"/>
        </w:rPr>
        <w:t>МУНИЦИПАЛЬНЫХ НОРМАТИВНЫХ ПРАВОВЫХ АКТОВ АДМИНИСТРАЦИИ</w:t>
      </w:r>
    </w:p>
    <w:p w:rsidR="00554D7E" w:rsidRPr="000353EA" w:rsidRDefault="00554D7E" w:rsidP="000353EA">
      <w:pPr>
        <w:pStyle w:val="a5"/>
        <w:jc w:val="center"/>
        <w:rPr>
          <w:rFonts w:ascii="Times New Roman" w:hAnsi="Times New Roman" w:cs="Times New Roman"/>
          <w:sz w:val="24"/>
          <w:szCs w:val="24"/>
        </w:rPr>
      </w:pPr>
      <w:r w:rsidRPr="000353EA">
        <w:rPr>
          <w:rFonts w:ascii="Times New Roman" w:hAnsi="Times New Roman" w:cs="Times New Roman"/>
          <w:sz w:val="24"/>
          <w:szCs w:val="24"/>
        </w:rPr>
        <w:t>ГОРОДСКОГО ОКРУГА, ЗАТРАГИВАЮЩИХ ВОПРОСЫ</w:t>
      </w:r>
      <w:r w:rsidR="000353EA" w:rsidRPr="000353EA">
        <w:rPr>
          <w:rFonts w:ascii="Times New Roman" w:hAnsi="Times New Roman" w:cs="Times New Roman"/>
          <w:sz w:val="24"/>
          <w:szCs w:val="24"/>
        </w:rPr>
        <w:t xml:space="preserve"> </w:t>
      </w:r>
      <w:r w:rsidRPr="000353EA">
        <w:rPr>
          <w:rFonts w:ascii="Times New Roman" w:hAnsi="Times New Roman" w:cs="Times New Roman"/>
          <w:sz w:val="24"/>
          <w:szCs w:val="24"/>
        </w:rPr>
        <w:t>ОСУЩЕСТВЛЕНИЯ ПРЕДПРИНИМАТЕЛЬСКОЙ И ИНВЕСТИЦИОННОЙ</w:t>
      </w:r>
      <w:r w:rsidR="000353EA" w:rsidRPr="000353EA">
        <w:rPr>
          <w:rFonts w:ascii="Times New Roman" w:hAnsi="Times New Roman" w:cs="Times New Roman"/>
          <w:sz w:val="24"/>
          <w:szCs w:val="24"/>
        </w:rPr>
        <w:t xml:space="preserve"> ДЕЯТЕЛЬНОСТИ </w:t>
      </w:r>
      <w:proofErr w:type="gramStart"/>
      <w:r w:rsidR="000353EA" w:rsidRPr="000353EA">
        <w:rPr>
          <w:rFonts w:ascii="Times New Roman" w:hAnsi="Times New Roman" w:cs="Times New Roman"/>
          <w:sz w:val="24"/>
          <w:szCs w:val="24"/>
        </w:rPr>
        <w:t>В</w:t>
      </w:r>
      <w:proofErr w:type="gramEnd"/>
      <w:r w:rsidR="000353EA" w:rsidRPr="000353EA">
        <w:rPr>
          <w:rFonts w:ascii="Times New Roman" w:hAnsi="Times New Roman" w:cs="Times New Roman"/>
          <w:sz w:val="24"/>
          <w:szCs w:val="24"/>
        </w:rPr>
        <w:t xml:space="preserve"> ЗАТО ГОРОДСКОЙ</w:t>
      </w:r>
      <w:r w:rsidRPr="000353EA">
        <w:rPr>
          <w:rFonts w:ascii="Times New Roman" w:hAnsi="Times New Roman" w:cs="Times New Roman"/>
          <w:sz w:val="24"/>
          <w:szCs w:val="24"/>
        </w:rPr>
        <w:t xml:space="preserve"> ОКРУГ</w:t>
      </w:r>
      <w:r w:rsidR="000353EA" w:rsidRPr="000353EA">
        <w:rPr>
          <w:rFonts w:ascii="Times New Roman" w:hAnsi="Times New Roman" w:cs="Times New Roman"/>
          <w:sz w:val="24"/>
          <w:szCs w:val="24"/>
        </w:rPr>
        <w:t xml:space="preserve"> МОЛОДЁЖНЫЙ</w:t>
      </w:r>
    </w:p>
    <w:bookmarkEnd w:id="0"/>
    <w:p w:rsidR="00554D7E" w:rsidRPr="00554D7E"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AE131A" w:rsidRDefault="00554D7E" w:rsidP="00554D7E">
      <w:pPr>
        <w:autoSpaceDE w:val="0"/>
        <w:autoSpaceDN w:val="0"/>
        <w:adjustRightInd w:val="0"/>
        <w:spacing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В соответствии с Федеральным </w:t>
      </w:r>
      <w:hyperlink r:id="rId7" w:history="1">
        <w:r w:rsidRPr="000353EA">
          <w:rPr>
            <w:rFonts w:ascii="Times New Roman" w:hAnsi="Times New Roman" w:cs="Times New Roman"/>
            <w:sz w:val="24"/>
            <w:szCs w:val="24"/>
          </w:rPr>
          <w:t>законом</w:t>
        </w:r>
      </w:hyperlink>
      <w:r w:rsidRPr="000353EA">
        <w:rPr>
          <w:rFonts w:ascii="Times New Roman" w:hAnsi="Times New Roman" w:cs="Times New Roman"/>
          <w:sz w:val="24"/>
          <w:szCs w:val="24"/>
        </w:rPr>
        <w:t xml:space="preserve"> от 02.07.2013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по вопросам регулирующего воздействия проектов нормативных правовых актов и экспертизы нормативных правовых актов", Федеральным </w:t>
      </w:r>
      <w:hyperlink r:id="rId8" w:history="1">
        <w:r w:rsidRPr="000353EA">
          <w:rPr>
            <w:rFonts w:ascii="Times New Roman" w:hAnsi="Times New Roman" w:cs="Times New Roman"/>
            <w:sz w:val="24"/>
            <w:szCs w:val="24"/>
          </w:rPr>
          <w:t>законом</w:t>
        </w:r>
      </w:hyperlink>
      <w:r w:rsidRPr="000353E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9" w:history="1">
        <w:r w:rsidRPr="000353EA">
          <w:rPr>
            <w:rFonts w:ascii="Times New Roman" w:hAnsi="Times New Roman" w:cs="Times New Roman"/>
            <w:sz w:val="24"/>
            <w:szCs w:val="24"/>
          </w:rPr>
          <w:t>Законом</w:t>
        </w:r>
      </w:hyperlink>
      <w:r w:rsidRPr="000353EA">
        <w:rPr>
          <w:rFonts w:ascii="Times New Roman" w:hAnsi="Times New Roman" w:cs="Times New Roman"/>
          <w:sz w:val="24"/>
          <w:szCs w:val="24"/>
        </w:rPr>
        <w:t xml:space="preserve"> Московской области от 30.12.2014 N 193/2014-ОЗ (в ред. законов Московской области от 27.06.2016 N 72/2016-ОЗ, от 23.10.2017 N 176/2017-ОЗ) "О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 руководствуясь </w:t>
      </w:r>
      <w:hyperlink r:id="rId10" w:history="1">
        <w:r w:rsidRPr="000353EA">
          <w:rPr>
            <w:rFonts w:ascii="Times New Roman" w:hAnsi="Times New Roman" w:cs="Times New Roman"/>
            <w:sz w:val="24"/>
            <w:szCs w:val="24"/>
          </w:rPr>
          <w:t>Уставом</w:t>
        </w:r>
      </w:hyperlink>
      <w:r w:rsidR="00AE131A">
        <w:rPr>
          <w:rFonts w:ascii="Times New Roman" w:hAnsi="Times New Roman" w:cs="Times New Roman"/>
          <w:sz w:val="24"/>
          <w:szCs w:val="24"/>
        </w:rPr>
        <w:t xml:space="preserve"> ЗАТО</w:t>
      </w:r>
      <w:r w:rsidRPr="000353EA">
        <w:rPr>
          <w:rFonts w:ascii="Times New Roman" w:hAnsi="Times New Roman" w:cs="Times New Roman"/>
          <w:sz w:val="24"/>
          <w:szCs w:val="24"/>
        </w:rPr>
        <w:t xml:space="preserve"> городско</w:t>
      </w:r>
      <w:r w:rsidR="00AE131A">
        <w:rPr>
          <w:rFonts w:ascii="Times New Roman" w:hAnsi="Times New Roman" w:cs="Times New Roman"/>
          <w:sz w:val="24"/>
          <w:szCs w:val="24"/>
        </w:rPr>
        <w:t>й</w:t>
      </w:r>
      <w:r w:rsidRPr="000353EA">
        <w:rPr>
          <w:rFonts w:ascii="Times New Roman" w:hAnsi="Times New Roman" w:cs="Times New Roman"/>
          <w:sz w:val="24"/>
          <w:szCs w:val="24"/>
        </w:rPr>
        <w:t xml:space="preserve"> округ</w:t>
      </w:r>
      <w:r w:rsidR="00AE131A">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xml:space="preserve">, </w:t>
      </w:r>
    </w:p>
    <w:p w:rsidR="00AE131A" w:rsidRDefault="00AE131A" w:rsidP="00554D7E">
      <w:pPr>
        <w:autoSpaceDE w:val="0"/>
        <w:autoSpaceDN w:val="0"/>
        <w:adjustRightInd w:val="0"/>
        <w:spacing w:after="0" w:line="240" w:lineRule="auto"/>
        <w:ind w:firstLine="540"/>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постановляю:</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1. Ввести систему оценки регулирующего воздействия проектов муниципальных нормативных право</w:t>
      </w:r>
      <w:r w:rsidR="00AE131A">
        <w:rPr>
          <w:rFonts w:ascii="Times New Roman" w:hAnsi="Times New Roman" w:cs="Times New Roman"/>
          <w:sz w:val="24"/>
          <w:szCs w:val="24"/>
        </w:rPr>
        <w:t xml:space="preserve">вых актов </w:t>
      </w:r>
      <w:proofErr w:type="gramStart"/>
      <w:r w:rsidR="00AE131A">
        <w:rPr>
          <w:rFonts w:ascii="Times New Roman" w:hAnsi="Times New Roman" w:cs="Times New Roman"/>
          <w:sz w:val="24"/>
          <w:szCs w:val="24"/>
        </w:rPr>
        <w:t>администрации</w:t>
      </w:r>
      <w:proofErr w:type="gramEnd"/>
      <w:r w:rsidR="00AE131A">
        <w:rPr>
          <w:rFonts w:ascii="Times New Roman" w:hAnsi="Times New Roman" w:cs="Times New Roman"/>
          <w:sz w:val="24"/>
          <w:szCs w:val="24"/>
        </w:rPr>
        <w:t xml:space="preserve"> ЗАТО</w:t>
      </w:r>
      <w:r w:rsidRPr="000353EA">
        <w:rPr>
          <w:rFonts w:ascii="Times New Roman" w:hAnsi="Times New Roman" w:cs="Times New Roman"/>
          <w:sz w:val="24"/>
          <w:szCs w:val="24"/>
        </w:rPr>
        <w:t xml:space="preserve"> городско</w:t>
      </w:r>
      <w:r w:rsidR="00AE131A">
        <w:rPr>
          <w:rFonts w:ascii="Times New Roman" w:hAnsi="Times New Roman" w:cs="Times New Roman"/>
          <w:sz w:val="24"/>
          <w:szCs w:val="24"/>
        </w:rPr>
        <w:t>й</w:t>
      </w:r>
      <w:r w:rsidRPr="000353EA">
        <w:rPr>
          <w:rFonts w:ascii="Times New Roman" w:hAnsi="Times New Roman" w:cs="Times New Roman"/>
          <w:sz w:val="24"/>
          <w:szCs w:val="24"/>
        </w:rPr>
        <w:t xml:space="preserve"> округ</w:t>
      </w:r>
      <w:r w:rsidR="00AE131A">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xml:space="preserve">, оценки фактического воздействия и экспертизы муниципальных нормативных правовых актов администрации </w:t>
      </w:r>
      <w:r w:rsidR="00AE131A">
        <w:rPr>
          <w:rFonts w:ascii="Times New Roman" w:hAnsi="Times New Roman" w:cs="Times New Roman"/>
          <w:sz w:val="24"/>
          <w:szCs w:val="24"/>
        </w:rPr>
        <w:t>ЗАТО городской</w:t>
      </w:r>
      <w:r w:rsidRPr="000353EA">
        <w:rPr>
          <w:rFonts w:ascii="Times New Roman" w:hAnsi="Times New Roman" w:cs="Times New Roman"/>
          <w:sz w:val="24"/>
          <w:szCs w:val="24"/>
        </w:rPr>
        <w:t xml:space="preserve"> округ</w:t>
      </w:r>
      <w:r w:rsidR="00AE131A">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затрагивающих вопросы осуществления предпринимательской и инвес</w:t>
      </w:r>
      <w:r w:rsidR="00AE131A">
        <w:rPr>
          <w:rFonts w:ascii="Times New Roman" w:hAnsi="Times New Roman" w:cs="Times New Roman"/>
          <w:sz w:val="24"/>
          <w:szCs w:val="24"/>
        </w:rPr>
        <w:t>тиционной деятельности в ЗАТО</w:t>
      </w:r>
      <w:r w:rsidRPr="000353EA">
        <w:rPr>
          <w:rFonts w:ascii="Times New Roman" w:hAnsi="Times New Roman" w:cs="Times New Roman"/>
          <w:sz w:val="24"/>
          <w:szCs w:val="24"/>
        </w:rPr>
        <w:t xml:space="preserve"> городско</w:t>
      </w:r>
      <w:r w:rsidR="00AE131A">
        <w:rPr>
          <w:rFonts w:ascii="Times New Roman" w:hAnsi="Times New Roman" w:cs="Times New Roman"/>
          <w:sz w:val="24"/>
          <w:szCs w:val="24"/>
        </w:rPr>
        <w:t>й</w:t>
      </w:r>
      <w:r w:rsidRPr="000353EA">
        <w:rPr>
          <w:rFonts w:ascii="Times New Roman" w:hAnsi="Times New Roman" w:cs="Times New Roman"/>
          <w:sz w:val="24"/>
          <w:szCs w:val="24"/>
        </w:rPr>
        <w:t xml:space="preserve"> округ</w:t>
      </w:r>
      <w:r w:rsidR="00AE131A">
        <w:rPr>
          <w:rFonts w:ascii="Times New Roman" w:hAnsi="Times New Roman" w:cs="Times New Roman"/>
          <w:sz w:val="24"/>
          <w:szCs w:val="24"/>
        </w:rPr>
        <w:t xml:space="preserve"> Молодёжный</w:t>
      </w:r>
      <w:r w:rsidRPr="000353EA">
        <w:rPr>
          <w:rFonts w:ascii="Times New Roman" w:hAnsi="Times New Roman" w:cs="Times New Roman"/>
          <w:sz w:val="24"/>
          <w:szCs w:val="24"/>
        </w:rPr>
        <w:t>.</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2. Определить </w:t>
      </w:r>
      <w:r w:rsidR="00AE131A">
        <w:rPr>
          <w:rFonts w:ascii="Times New Roman" w:hAnsi="Times New Roman" w:cs="Times New Roman"/>
          <w:sz w:val="24"/>
          <w:szCs w:val="24"/>
        </w:rPr>
        <w:t>отдел ЖКХ и территориальной безопасности администрации ЗАТО городской округ Молод</w:t>
      </w:r>
      <w:r w:rsidR="00B34EDC">
        <w:rPr>
          <w:rFonts w:ascii="Times New Roman" w:hAnsi="Times New Roman" w:cs="Times New Roman"/>
          <w:sz w:val="24"/>
          <w:szCs w:val="24"/>
        </w:rPr>
        <w:t>ёжный</w:t>
      </w:r>
      <w:r w:rsidRPr="000353EA">
        <w:rPr>
          <w:rFonts w:ascii="Times New Roman" w:hAnsi="Times New Roman" w:cs="Times New Roman"/>
          <w:sz w:val="24"/>
          <w:szCs w:val="24"/>
        </w:rPr>
        <w:t xml:space="preserve"> уполномоченным органом, контролирующим проведение процедуры оценки регулирующего воздействия проектов муниципальных нормативных правовых актов </w:t>
      </w:r>
      <w:r w:rsidR="00354FD0">
        <w:rPr>
          <w:rFonts w:ascii="Times New Roman" w:hAnsi="Times New Roman" w:cs="Times New Roman"/>
          <w:sz w:val="24"/>
          <w:szCs w:val="24"/>
        </w:rPr>
        <w:lastRenderedPageBreak/>
        <w:t xml:space="preserve">администрации </w:t>
      </w:r>
      <w:r w:rsidRPr="000353EA">
        <w:rPr>
          <w:rFonts w:ascii="Times New Roman" w:hAnsi="Times New Roman" w:cs="Times New Roman"/>
          <w:sz w:val="24"/>
          <w:szCs w:val="24"/>
        </w:rPr>
        <w:t xml:space="preserve">городского округа и ответственным за проведение оценки фактического воздействия и экспертизы муниципальных нормативных правовых актов администрации </w:t>
      </w:r>
      <w:r w:rsidR="00354FD0">
        <w:rPr>
          <w:rFonts w:ascii="Times New Roman" w:hAnsi="Times New Roman" w:cs="Times New Roman"/>
          <w:sz w:val="24"/>
          <w:szCs w:val="24"/>
        </w:rPr>
        <w:t>ЗАТО городской</w:t>
      </w:r>
      <w:r w:rsidRPr="000353EA">
        <w:rPr>
          <w:rFonts w:ascii="Times New Roman" w:hAnsi="Times New Roman" w:cs="Times New Roman"/>
          <w:sz w:val="24"/>
          <w:szCs w:val="24"/>
        </w:rPr>
        <w:t xml:space="preserve"> округ</w:t>
      </w:r>
      <w:r w:rsidR="00354FD0">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затрагивающих вопросы осуществления предпринимательской и инвес</w:t>
      </w:r>
      <w:r w:rsidR="00354FD0">
        <w:rPr>
          <w:rFonts w:ascii="Times New Roman" w:hAnsi="Times New Roman" w:cs="Times New Roman"/>
          <w:sz w:val="24"/>
          <w:szCs w:val="24"/>
        </w:rPr>
        <w:t>тиционной деятельности в ЗАТО</w:t>
      </w:r>
      <w:r w:rsidRPr="000353EA">
        <w:rPr>
          <w:rFonts w:ascii="Times New Roman" w:hAnsi="Times New Roman" w:cs="Times New Roman"/>
          <w:sz w:val="24"/>
          <w:szCs w:val="24"/>
        </w:rPr>
        <w:t xml:space="preserve"> городско</w:t>
      </w:r>
      <w:r w:rsidR="00354FD0">
        <w:rPr>
          <w:rFonts w:ascii="Times New Roman" w:hAnsi="Times New Roman" w:cs="Times New Roman"/>
          <w:sz w:val="24"/>
          <w:szCs w:val="24"/>
        </w:rPr>
        <w:t>й</w:t>
      </w:r>
      <w:r w:rsidRPr="000353EA">
        <w:rPr>
          <w:rFonts w:ascii="Times New Roman" w:hAnsi="Times New Roman" w:cs="Times New Roman"/>
          <w:sz w:val="24"/>
          <w:szCs w:val="24"/>
        </w:rPr>
        <w:t xml:space="preserve"> округ</w:t>
      </w:r>
      <w:r w:rsidR="00354FD0">
        <w:rPr>
          <w:rFonts w:ascii="Times New Roman" w:hAnsi="Times New Roman" w:cs="Times New Roman"/>
          <w:sz w:val="24"/>
          <w:szCs w:val="24"/>
        </w:rPr>
        <w:t xml:space="preserve"> Молодёжный</w:t>
      </w:r>
      <w:r w:rsidRPr="000353EA">
        <w:rPr>
          <w:rFonts w:ascii="Times New Roman" w:hAnsi="Times New Roman" w:cs="Times New Roman"/>
          <w:sz w:val="24"/>
          <w:szCs w:val="24"/>
        </w:rPr>
        <w:t>.</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3. Утвердить Методические </w:t>
      </w:r>
      <w:hyperlink w:anchor="Par37" w:history="1">
        <w:r w:rsidRPr="00354FD0">
          <w:rPr>
            <w:rFonts w:ascii="Times New Roman" w:hAnsi="Times New Roman" w:cs="Times New Roman"/>
            <w:sz w:val="24"/>
            <w:szCs w:val="24"/>
          </w:rPr>
          <w:t>рекомендации</w:t>
        </w:r>
      </w:hyperlink>
      <w:r w:rsidRPr="00354FD0">
        <w:rPr>
          <w:rFonts w:ascii="Times New Roman" w:hAnsi="Times New Roman" w:cs="Times New Roman"/>
          <w:sz w:val="24"/>
          <w:szCs w:val="24"/>
        </w:rPr>
        <w:t xml:space="preserve"> по организации и проведению процедуры оценки регулирующего воздействия проектов муниц</w:t>
      </w:r>
      <w:r w:rsidRPr="000353EA">
        <w:rPr>
          <w:rFonts w:ascii="Times New Roman" w:hAnsi="Times New Roman" w:cs="Times New Roman"/>
          <w:sz w:val="24"/>
          <w:szCs w:val="24"/>
        </w:rPr>
        <w:t xml:space="preserve">ипальных нормативных правовых актов, оценки фактического воздействия и экспертизы муниципальных нормативных правовых актов администрации </w:t>
      </w:r>
      <w:r w:rsidR="00354FD0">
        <w:rPr>
          <w:rFonts w:ascii="Times New Roman" w:hAnsi="Times New Roman" w:cs="Times New Roman"/>
          <w:sz w:val="24"/>
          <w:szCs w:val="24"/>
        </w:rPr>
        <w:t>ЗАТО</w:t>
      </w:r>
      <w:r w:rsidRPr="000353EA">
        <w:rPr>
          <w:rFonts w:ascii="Times New Roman" w:hAnsi="Times New Roman" w:cs="Times New Roman"/>
          <w:sz w:val="24"/>
          <w:szCs w:val="24"/>
        </w:rPr>
        <w:t xml:space="preserve"> городско</w:t>
      </w:r>
      <w:r w:rsidR="00354FD0">
        <w:rPr>
          <w:rFonts w:ascii="Times New Roman" w:hAnsi="Times New Roman" w:cs="Times New Roman"/>
          <w:sz w:val="24"/>
          <w:szCs w:val="24"/>
        </w:rPr>
        <w:t>й</w:t>
      </w:r>
      <w:r w:rsidRPr="000353EA">
        <w:rPr>
          <w:rFonts w:ascii="Times New Roman" w:hAnsi="Times New Roman" w:cs="Times New Roman"/>
          <w:sz w:val="24"/>
          <w:szCs w:val="24"/>
        </w:rPr>
        <w:t xml:space="preserve"> округ</w:t>
      </w:r>
      <w:r w:rsidR="00354FD0">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в </w:t>
      </w:r>
      <w:r w:rsidR="00354FD0">
        <w:rPr>
          <w:rFonts w:ascii="Times New Roman" w:hAnsi="Times New Roman" w:cs="Times New Roman"/>
          <w:sz w:val="24"/>
          <w:szCs w:val="24"/>
        </w:rPr>
        <w:t>ЗАТО</w:t>
      </w:r>
      <w:r w:rsidRPr="000353EA">
        <w:rPr>
          <w:rFonts w:ascii="Times New Roman" w:hAnsi="Times New Roman" w:cs="Times New Roman"/>
          <w:sz w:val="24"/>
          <w:szCs w:val="24"/>
        </w:rPr>
        <w:t xml:space="preserve"> городско</w:t>
      </w:r>
      <w:r w:rsidR="00354FD0">
        <w:rPr>
          <w:rFonts w:ascii="Times New Roman" w:hAnsi="Times New Roman" w:cs="Times New Roman"/>
          <w:sz w:val="24"/>
          <w:szCs w:val="24"/>
        </w:rPr>
        <w:t>й</w:t>
      </w:r>
      <w:r w:rsidRPr="000353EA">
        <w:rPr>
          <w:rFonts w:ascii="Times New Roman" w:hAnsi="Times New Roman" w:cs="Times New Roman"/>
          <w:sz w:val="24"/>
          <w:szCs w:val="24"/>
        </w:rPr>
        <w:t xml:space="preserve"> округ</w:t>
      </w:r>
      <w:r w:rsidR="00354FD0">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xml:space="preserve"> (прилагаются).</w:t>
      </w:r>
    </w:p>
    <w:p w:rsidR="00B80343" w:rsidRDefault="00B80343" w:rsidP="00B80343">
      <w:pPr>
        <w:pStyle w:val="a5"/>
        <w:jc w:val="both"/>
        <w:rPr>
          <w:rFonts w:ascii="Times New Roman" w:hAnsi="Times New Roman" w:cs="Times New Roman"/>
          <w:sz w:val="24"/>
          <w:szCs w:val="24"/>
        </w:rPr>
      </w:pPr>
    </w:p>
    <w:p w:rsidR="00B80343" w:rsidRPr="00B80343" w:rsidRDefault="00B80343" w:rsidP="00B8034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54D7E" w:rsidRPr="00B80343">
        <w:rPr>
          <w:rFonts w:ascii="Times New Roman" w:hAnsi="Times New Roman" w:cs="Times New Roman"/>
          <w:sz w:val="24"/>
          <w:szCs w:val="24"/>
        </w:rPr>
        <w:t xml:space="preserve">4. Опубликовать </w:t>
      </w:r>
      <w:r w:rsidRPr="00B80343">
        <w:rPr>
          <w:rFonts w:ascii="Times New Roman" w:hAnsi="Times New Roman" w:cs="Times New Roman"/>
          <w:sz w:val="24"/>
          <w:szCs w:val="24"/>
        </w:rPr>
        <w:t xml:space="preserve"> настоящее постановление на официальном сайте ЗАТО городской округ Молодежный: </w:t>
      </w:r>
      <w:hyperlink r:id="rId11" w:history="1">
        <w:r w:rsidRPr="00B80343">
          <w:rPr>
            <w:rStyle w:val="a7"/>
            <w:color w:val="auto"/>
            <w:sz w:val="24"/>
            <w:szCs w:val="24"/>
            <w:u w:val="none"/>
          </w:rPr>
          <w:t>www.zato-molod.ru</w:t>
        </w:r>
      </w:hyperlink>
      <w:r w:rsidRPr="00B80343">
        <w:rPr>
          <w:rFonts w:ascii="Times New Roman" w:hAnsi="Times New Roman" w:cs="Times New Roman"/>
          <w:sz w:val="24"/>
          <w:szCs w:val="24"/>
        </w:rPr>
        <w:t>.</w:t>
      </w:r>
    </w:p>
    <w:p w:rsidR="00554D7E" w:rsidRPr="000353EA" w:rsidRDefault="00B80343" w:rsidP="00554D7E">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4D7E" w:rsidRPr="000353EA">
        <w:rPr>
          <w:rFonts w:ascii="Times New Roman" w:hAnsi="Times New Roman" w:cs="Times New Roman"/>
          <w:sz w:val="24"/>
          <w:szCs w:val="24"/>
        </w:rPr>
        <w:t>5. Контроль за исполнением настоящего постановления оставляю за собой.</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0353EA" w:rsidRPr="000353EA" w:rsidRDefault="000353EA" w:rsidP="000353EA">
      <w:pPr>
        <w:pStyle w:val="a5"/>
        <w:rPr>
          <w:rFonts w:ascii="Times New Roman" w:hAnsi="Times New Roman" w:cs="Times New Roman"/>
          <w:sz w:val="24"/>
          <w:szCs w:val="24"/>
        </w:rPr>
      </w:pPr>
      <w:proofErr w:type="gramStart"/>
      <w:r w:rsidRPr="000353EA">
        <w:rPr>
          <w:rFonts w:ascii="Times New Roman" w:hAnsi="Times New Roman" w:cs="Times New Roman"/>
          <w:sz w:val="24"/>
          <w:szCs w:val="24"/>
        </w:rPr>
        <w:t>Глава</w:t>
      </w:r>
      <w:proofErr w:type="gramEnd"/>
      <w:r w:rsidRPr="000353EA">
        <w:rPr>
          <w:rFonts w:ascii="Times New Roman" w:hAnsi="Times New Roman" w:cs="Times New Roman"/>
          <w:sz w:val="24"/>
          <w:szCs w:val="24"/>
        </w:rPr>
        <w:t xml:space="preserve"> ЗАТО городской округ Молодёжный</w:t>
      </w:r>
    </w:p>
    <w:p w:rsidR="000353EA" w:rsidRPr="000353EA" w:rsidRDefault="000353EA" w:rsidP="000353EA">
      <w:pPr>
        <w:pStyle w:val="a5"/>
        <w:rPr>
          <w:rFonts w:ascii="Times New Roman" w:hAnsi="Times New Roman" w:cs="Times New Roman"/>
          <w:sz w:val="24"/>
          <w:szCs w:val="24"/>
        </w:rPr>
      </w:pPr>
      <w:r w:rsidRPr="000353EA">
        <w:rPr>
          <w:rFonts w:ascii="Times New Roman" w:hAnsi="Times New Roman" w:cs="Times New Roman"/>
          <w:sz w:val="24"/>
          <w:szCs w:val="24"/>
        </w:rPr>
        <w:t xml:space="preserve">Московской области                                                                                                        В.Ю. </w:t>
      </w:r>
      <w:proofErr w:type="spellStart"/>
      <w:r w:rsidRPr="000353EA">
        <w:rPr>
          <w:rFonts w:ascii="Times New Roman" w:hAnsi="Times New Roman" w:cs="Times New Roman"/>
          <w:sz w:val="24"/>
          <w:szCs w:val="24"/>
        </w:rPr>
        <w:t>Юткин</w:t>
      </w:r>
      <w:proofErr w:type="spellEnd"/>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0353EA" w:rsidRPr="000353EA" w:rsidRDefault="000353EA"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7147A7" w:rsidRDefault="007147A7" w:rsidP="00554D7E">
      <w:pPr>
        <w:autoSpaceDE w:val="0"/>
        <w:autoSpaceDN w:val="0"/>
        <w:adjustRightInd w:val="0"/>
        <w:spacing w:after="0" w:line="240" w:lineRule="auto"/>
        <w:jc w:val="right"/>
        <w:outlineLvl w:val="0"/>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jc w:val="right"/>
        <w:outlineLvl w:val="0"/>
        <w:rPr>
          <w:rFonts w:ascii="Times New Roman" w:hAnsi="Times New Roman" w:cs="Times New Roman"/>
          <w:sz w:val="24"/>
          <w:szCs w:val="24"/>
        </w:rPr>
      </w:pPr>
      <w:r w:rsidRPr="000353EA">
        <w:rPr>
          <w:rFonts w:ascii="Times New Roman" w:hAnsi="Times New Roman" w:cs="Times New Roman"/>
          <w:sz w:val="24"/>
          <w:szCs w:val="24"/>
        </w:rPr>
        <w:lastRenderedPageBreak/>
        <w:t>Утверждены</w:t>
      </w:r>
    </w:p>
    <w:p w:rsidR="00554D7E" w:rsidRPr="000353EA" w:rsidRDefault="00554D7E" w:rsidP="00554D7E">
      <w:pPr>
        <w:autoSpaceDE w:val="0"/>
        <w:autoSpaceDN w:val="0"/>
        <w:adjustRightInd w:val="0"/>
        <w:spacing w:after="0" w:line="240" w:lineRule="auto"/>
        <w:jc w:val="right"/>
        <w:rPr>
          <w:rFonts w:ascii="Times New Roman" w:hAnsi="Times New Roman" w:cs="Times New Roman"/>
          <w:sz w:val="24"/>
          <w:szCs w:val="24"/>
        </w:rPr>
      </w:pPr>
      <w:r w:rsidRPr="000353EA">
        <w:rPr>
          <w:rFonts w:ascii="Times New Roman" w:hAnsi="Times New Roman" w:cs="Times New Roman"/>
          <w:sz w:val="24"/>
          <w:szCs w:val="24"/>
        </w:rPr>
        <w:t>постановлением главы</w:t>
      </w:r>
    </w:p>
    <w:p w:rsidR="00554D7E" w:rsidRPr="000353EA" w:rsidRDefault="00B80343" w:rsidP="00554D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ЗАТО</w:t>
      </w:r>
      <w:r w:rsidR="00554D7E" w:rsidRPr="000353EA">
        <w:rPr>
          <w:rFonts w:ascii="Times New Roman" w:hAnsi="Times New Roman" w:cs="Times New Roman"/>
          <w:sz w:val="24"/>
          <w:szCs w:val="24"/>
        </w:rPr>
        <w:t xml:space="preserve"> городско</w:t>
      </w:r>
      <w:r>
        <w:rPr>
          <w:rFonts w:ascii="Times New Roman" w:hAnsi="Times New Roman" w:cs="Times New Roman"/>
          <w:sz w:val="24"/>
          <w:szCs w:val="24"/>
        </w:rPr>
        <w:t>й</w:t>
      </w:r>
      <w:r w:rsidR="00554D7E" w:rsidRPr="000353EA">
        <w:rPr>
          <w:rFonts w:ascii="Times New Roman" w:hAnsi="Times New Roman" w:cs="Times New Roman"/>
          <w:sz w:val="24"/>
          <w:szCs w:val="24"/>
        </w:rPr>
        <w:t xml:space="preserve"> округ</w:t>
      </w:r>
      <w:r>
        <w:rPr>
          <w:rFonts w:ascii="Times New Roman" w:hAnsi="Times New Roman" w:cs="Times New Roman"/>
          <w:sz w:val="24"/>
          <w:szCs w:val="24"/>
        </w:rPr>
        <w:t xml:space="preserve"> Молодёжный</w:t>
      </w:r>
    </w:p>
    <w:p w:rsidR="00554D7E" w:rsidRPr="000353EA" w:rsidRDefault="00554D7E" w:rsidP="00554D7E">
      <w:pPr>
        <w:autoSpaceDE w:val="0"/>
        <w:autoSpaceDN w:val="0"/>
        <w:adjustRightInd w:val="0"/>
        <w:spacing w:after="0" w:line="240" w:lineRule="auto"/>
        <w:jc w:val="right"/>
        <w:rPr>
          <w:rFonts w:ascii="Times New Roman" w:hAnsi="Times New Roman" w:cs="Times New Roman"/>
          <w:sz w:val="24"/>
          <w:szCs w:val="24"/>
        </w:rPr>
      </w:pPr>
      <w:r w:rsidRPr="000353EA">
        <w:rPr>
          <w:rFonts w:ascii="Times New Roman" w:hAnsi="Times New Roman" w:cs="Times New Roman"/>
          <w:sz w:val="24"/>
          <w:szCs w:val="24"/>
        </w:rPr>
        <w:t>Московской области</w:t>
      </w:r>
    </w:p>
    <w:p w:rsidR="00554D7E" w:rsidRPr="000353EA" w:rsidRDefault="00311FC4" w:rsidP="00554D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w:t>
      </w:r>
      <w:r w:rsidR="00B80343">
        <w:rPr>
          <w:rFonts w:ascii="Times New Roman" w:hAnsi="Times New Roman" w:cs="Times New Roman"/>
          <w:sz w:val="24"/>
          <w:szCs w:val="24"/>
        </w:rPr>
        <w:t>»</w:t>
      </w:r>
      <w:r w:rsidR="00554D7E" w:rsidRPr="000353EA">
        <w:rPr>
          <w:rFonts w:ascii="Times New Roman" w:hAnsi="Times New Roman" w:cs="Times New Roman"/>
          <w:sz w:val="24"/>
          <w:szCs w:val="24"/>
        </w:rPr>
        <w:t xml:space="preserve"> </w:t>
      </w:r>
      <w:r w:rsidR="00B80343">
        <w:rPr>
          <w:rFonts w:ascii="Times New Roman" w:hAnsi="Times New Roman" w:cs="Times New Roman"/>
          <w:sz w:val="24"/>
          <w:szCs w:val="24"/>
        </w:rPr>
        <w:t>декабря</w:t>
      </w:r>
      <w:r w:rsidR="00554D7E" w:rsidRPr="000353EA">
        <w:rPr>
          <w:rFonts w:ascii="Times New Roman" w:hAnsi="Times New Roman" w:cs="Times New Roman"/>
          <w:sz w:val="24"/>
          <w:szCs w:val="24"/>
        </w:rPr>
        <w:t xml:space="preserve"> 201</w:t>
      </w:r>
      <w:r w:rsidR="00B80343">
        <w:rPr>
          <w:rFonts w:ascii="Times New Roman" w:hAnsi="Times New Roman" w:cs="Times New Roman"/>
          <w:sz w:val="24"/>
          <w:szCs w:val="24"/>
        </w:rPr>
        <w:t>9</w:t>
      </w:r>
      <w:r w:rsidR="00554D7E" w:rsidRPr="000353EA">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line="240" w:lineRule="auto"/>
        <w:jc w:val="center"/>
        <w:rPr>
          <w:rFonts w:ascii="Times New Roman" w:hAnsi="Times New Roman" w:cs="Times New Roman"/>
          <w:b/>
          <w:bCs/>
          <w:sz w:val="24"/>
          <w:szCs w:val="24"/>
        </w:rPr>
      </w:pPr>
      <w:bookmarkStart w:id="1" w:name="Par37"/>
      <w:bookmarkEnd w:id="1"/>
      <w:r w:rsidRPr="000353EA">
        <w:rPr>
          <w:rFonts w:ascii="Times New Roman" w:hAnsi="Times New Roman" w:cs="Times New Roman"/>
          <w:b/>
          <w:bCs/>
          <w:sz w:val="24"/>
          <w:szCs w:val="24"/>
        </w:rPr>
        <w:t>МЕТОДИЧЕСКИЕ РЕКОМЕНДАЦИИ</w:t>
      </w:r>
    </w:p>
    <w:p w:rsidR="00554D7E" w:rsidRPr="000353EA" w:rsidRDefault="00554D7E" w:rsidP="00554D7E">
      <w:pPr>
        <w:autoSpaceDE w:val="0"/>
        <w:autoSpaceDN w:val="0"/>
        <w:adjustRightInd w:val="0"/>
        <w:spacing w:line="240" w:lineRule="auto"/>
        <w:jc w:val="center"/>
        <w:rPr>
          <w:rFonts w:ascii="Times New Roman" w:hAnsi="Times New Roman" w:cs="Times New Roman"/>
          <w:b/>
          <w:bCs/>
          <w:sz w:val="24"/>
          <w:szCs w:val="24"/>
        </w:rPr>
      </w:pPr>
      <w:r w:rsidRPr="000353EA">
        <w:rPr>
          <w:rFonts w:ascii="Times New Roman" w:hAnsi="Times New Roman" w:cs="Times New Roman"/>
          <w:b/>
          <w:bCs/>
          <w:sz w:val="24"/>
          <w:szCs w:val="24"/>
        </w:rPr>
        <w:t>ПО ОРГАНИЗАЦИИ И ПРОВЕДЕНИЮ ПРОЦЕДУРЫ ОЦЕНКИ РЕГУЛИРУЮЩЕГО</w:t>
      </w:r>
    </w:p>
    <w:p w:rsidR="00554D7E" w:rsidRPr="000353EA" w:rsidRDefault="00554D7E" w:rsidP="00554D7E">
      <w:pPr>
        <w:autoSpaceDE w:val="0"/>
        <w:autoSpaceDN w:val="0"/>
        <w:adjustRightInd w:val="0"/>
        <w:spacing w:line="240" w:lineRule="auto"/>
        <w:jc w:val="center"/>
        <w:rPr>
          <w:rFonts w:ascii="Times New Roman" w:hAnsi="Times New Roman" w:cs="Times New Roman"/>
          <w:b/>
          <w:bCs/>
          <w:sz w:val="24"/>
          <w:szCs w:val="24"/>
        </w:rPr>
      </w:pPr>
      <w:r w:rsidRPr="000353EA">
        <w:rPr>
          <w:rFonts w:ascii="Times New Roman" w:hAnsi="Times New Roman" w:cs="Times New Roman"/>
          <w:b/>
          <w:bCs/>
          <w:sz w:val="24"/>
          <w:szCs w:val="24"/>
        </w:rPr>
        <w:t>ВОЗДЕЙСТВИЯ ПРОЕКТОВ МУНИЦИПАЛЬНЫХ НОРМАТИВНЫХ ПРАВОВЫХ</w:t>
      </w:r>
    </w:p>
    <w:p w:rsidR="00554D7E" w:rsidRPr="000353EA" w:rsidRDefault="00554D7E" w:rsidP="00554D7E">
      <w:pPr>
        <w:autoSpaceDE w:val="0"/>
        <w:autoSpaceDN w:val="0"/>
        <w:adjustRightInd w:val="0"/>
        <w:spacing w:line="240" w:lineRule="auto"/>
        <w:jc w:val="center"/>
        <w:rPr>
          <w:rFonts w:ascii="Times New Roman" w:hAnsi="Times New Roman" w:cs="Times New Roman"/>
          <w:b/>
          <w:bCs/>
          <w:sz w:val="24"/>
          <w:szCs w:val="24"/>
        </w:rPr>
      </w:pPr>
      <w:r w:rsidRPr="000353EA">
        <w:rPr>
          <w:rFonts w:ascii="Times New Roman" w:hAnsi="Times New Roman" w:cs="Times New Roman"/>
          <w:b/>
          <w:bCs/>
          <w:sz w:val="24"/>
          <w:szCs w:val="24"/>
        </w:rPr>
        <w:t>АКТОВ, ОЦЕНКИ ФАКТИЧЕСКОГО ВОЗДЕЙСТВИЯ И ЭКСПЕРТИЗЫ</w:t>
      </w:r>
    </w:p>
    <w:p w:rsidR="00554D7E" w:rsidRPr="000353EA" w:rsidRDefault="00554D7E" w:rsidP="00554D7E">
      <w:pPr>
        <w:autoSpaceDE w:val="0"/>
        <w:autoSpaceDN w:val="0"/>
        <w:adjustRightInd w:val="0"/>
        <w:spacing w:line="240" w:lineRule="auto"/>
        <w:jc w:val="center"/>
        <w:rPr>
          <w:rFonts w:ascii="Times New Roman" w:hAnsi="Times New Roman" w:cs="Times New Roman"/>
          <w:b/>
          <w:bCs/>
          <w:sz w:val="24"/>
          <w:szCs w:val="24"/>
        </w:rPr>
      </w:pPr>
      <w:r w:rsidRPr="000353EA">
        <w:rPr>
          <w:rFonts w:ascii="Times New Roman" w:hAnsi="Times New Roman" w:cs="Times New Roman"/>
          <w:b/>
          <w:bCs/>
          <w:sz w:val="24"/>
          <w:szCs w:val="24"/>
        </w:rPr>
        <w:t>МУНИЦИПАЛЬНЫХ НОРМАТИВНЫХ ПРАВОВЫХ АКТОВ АДМИНИСТРАЦИИ</w:t>
      </w:r>
    </w:p>
    <w:p w:rsidR="00554D7E" w:rsidRPr="000353EA" w:rsidRDefault="00B80343" w:rsidP="00554D7E">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ЗАТО ГОРОДСКОЙ</w:t>
      </w:r>
      <w:r w:rsidR="00554D7E" w:rsidRPr="000353EA">
        <w:rPr>
          <w:rFonts w:ascii="Times New Roman" w:hAnsi="Times New Roman" w:cs="Times New Roman"/>
          <w:b/>
          <w:bCs/>
          <w:sz w:val="24"/>
          <w:szCs w:val="24"/>
        </w:rPr>
        <w:t xml:space="preserve"> ОКРУГ</w:t>
      </w:r>
      <w:r>
        <w:rPr>
          <w:rFonts w:ascii="Times New Roman" w:hAnsi="Times New Roman" w:cs="Times New Roman"/>
          <w:b/>
          <w:bCs/>
          <w:sz w:val="24"/>
          <w:szCs w:val="24"/>
        </w:rPr>
        <w:t xml:space="preserve"> МОЛОДЁЖНЫЙ</w:t>
      </w:r>
      <w:r w:rsidR="00554D7E" w:rsidRPr="000353EA">
        <w:rPr>
          <w:rFonts w:ascii="Times New Roman" w:hAnsi="Times New Roman" w:cs="Times New Roman"/>
          <w:b/>
          <w:bCs/>
          <w:sz w:val="24"/>
          <w:szCs w:val="24"/>
        </w:rPr>
        <w:t>, ЗАТРАГИВАЮЩИХ ВОПРОСЫ</w:t>
      </w:r>
    </w:p>
    <w:p w:rsidR="00554D7E" w:rsidRPr="000353EA" w:rsidRDefault="00554D7E" w:rsidP="00554D7E">
      <w:pPr>
        <w:autoSpaceDE w:val="0"/>
        <w:autoSpaceDN w:val="0"/>
        <w:adjustRightInd w:val="0"/>
        <w:spacing w:line="240" w:lineRule="auto"/>
        <w:jc w:val="center"/>
        <w:rPr>
          <w:rFonts w:ascii="Times New Roman" w:hAnsi="Times New Roman" w:cs="Times New Roman"/>
          <w:b/>
          <w:bCs/>
          <w:sz w:val="24"/>
          <w:szCs w:val="24"/>
        </w:rPr>
      </w:pPr>
      <w:r w:rsidRPr="000353EA">
        <w:rPr>
          <w:rFonts w:ascii="Times New Roman" w:hAnsi="Times New Roman" w:cs="Times New Roman"/>
          <w:b/>
          <w:bCs/>
          <w:sz w:val="24"/>
          <w:szCs w:val="24"/>
        </w:rPr>
        <w:t>ОСУЩЕСТВЛЕНИЯ ПРЕДПРИНИМАТЕЛЬСКОЙ И ИНВЕСТИЦИОННОЙ</w:t>
      </w:r>
    </w:p>
    <w:p w:rsidR="00554D7E" w:rsidRPr="000353EA" w:rsidRDefault="00B80343" w:rsidP="00554D7E">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ДЕЯТЕЛЬНОСТИ </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ЗАТО</w:t>
      </w:r>
      <w:r w:rsidR="00554D7E" w:rsidRPr="000353EA">
        <w:rPr>
          <w:rFonts w:ascii="Times New Roman" w:hAnsi="Times New Roman" w:cs="Times New Roman"/>
          <w:b/>
          <w:bCs/>
          <w:sz w:val="24"/>
          <w:szCs w:val="24"/>
        </w:rPr>
        <w:t xml:space="preserve"> ГОРОДСКО</w:t>
      </w:r>
      <w:r>
        <w:rPr>
          <w:rFonts w:ascii="Times New Roman" w:hAnsi="Times New Roman" w:cs="Times New Roman"/>
          <w:b/>
          <w:bCs/>
          <w:sz w:val="24"/>
          <w:szCs w:val="24"/>
        </w:rPr>
        <w:t>Й ОКРУГ МОЛОДЁЖНЫЙ</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D731E" w:rsidRDefault="00554D7E" w:rsidP="00554D7E">
      <w:pPr>
        <w:autoSpaceDE w:val="0"/>
        <w:autoSpaceDN w:val="0"/>
        <w:adjustRightInd w:val="0"/>
        <w:spacing w:line="240" w:lineRule="auto"/>
        <w:jc w:val="center"/>
        <w:rPr>
          <w:rFonts w:ascii="Times New Roman" w:hAnsi="Times New Roman" w:cs="Times New Roman"/>
          <w:bCs/>
          <w:sz w:val="24"/>
          <w:szCs w:val="24"/>
        </w:rPr>
      </w:pPr>
      <w:r w:rsidRPr="000D731E">
        <w:rPr>
          <w:rFonts w:ascii="Times New Roman" w:hAnsi="Times New Roman" w:cs="Times New Roman"/>
          <w:bCs/>
          <w:sz w:val="24"/>
          <w:szCs w:val="24"/>
        </w:rPr>
        <w:t>1. Общие положения</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1. 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администрации </w:t>
      </w:r>
      <w:r w:rsidR="00B80343">
        <w:rPr>
          <w:rFonts w:ascii="Times New Roman" w:hAnsi="Times New Roman" w:cs="Times New Roman"/>
          <w:sz w:val="24"/>
          <w:szCs w:val="24"/>
        </w:rPr>
        <w:t>ЗАТО</w:t>
      </w:r>
      <w:r w:rsidR="00B80343" w:rsidRPr="000353EA">
        <w:rPr>
          <w:rFonts w:ascii="Times New Roman" w:hAnsi="Times New Roman" w:cs="Times New Roman"/>
          <w:sz w:val="24"/>
          <w:szCs w:val="24"/>
        </w:rPr>
        <w:t xml:space="preserve"> городско</w:t>
      </w:r>
      <w:r w:rsidR="00B80343">
        <w:rPr>
          <w:rFonts w:ascii="Times New Roman" w:hAnsi="Times New Roman" w:cs="Times New Roman"/>
          <w:sz w:val="24"/>
          <w:szCs w:val="24"/>
        </w:rPr>
        <w:t>й</w:t>
      </w:r>
      <w:r w:rsidR="00B80343" w:rsidRPr="000353EA">
        <w:rPr>
          <w:rFonts w:ascii="Times New Roman" w:hAnsi="Times New Roman" w:cs="Times New Roman"/>
          <w:sz w:val="24"/>
          <w:szCs w:val="24"/>
        </w:rPr>
        <w:t xml:space="preserve"> округ</w:t>
      </w:r>
      <w:r w:rsidR="00B80343">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в </w:t>
      </w:r>
      <w:r w:rsidR="00B80343">
        <w:rPr>
          <w:rFonts w:ascii="Times New Roman" w:hAnsi="Times New Roman" w:cs="Times New Roman"/>
          <w:sz w:val="24"/>
          <w:szCs w:val="24"/>
        </w:rPr>
        <w:t>ЗАТО</w:t>
      </w:r>
      <w:r w:rsidR="00B80343" w:rsidRPr="000353EA">
        <w:rPr>
          <w:rFonts w:ascii="Times New Roman" w:hAnsi="Times New Roman" w:cs="Times New Roman"/>
          <w:sz w:val="24"/>
          <w:szCs w:val="24"/>
        </w:rPr>
        <w:t xml:space="preserve"> городско</w:t>
      </w:r>
      <w:r w:rsidR="00B80343">
        <w:rPr>
          <w:rFonts w:ascii="Times New Roman" w:hAnsi="Times New Roman" w:cs="Times New Roman"/>
          <w:sz w:val="24"/>
          <w:szCs w:val="24"/>
        </w:rPr>
        <w:t>й</w:t>
      </w:r>
      <w:r w:rsidR="00B80343" w:rsidRPr="000353EA">
        <w:rPr>
          <w:rFonts w:ascii="Times New Roman" w:hAnsi="Times New Roman" w:cs="Times New Roman"/>
          <w:sz w:val="24"/>
          <w:szCs w:val="24"/>
        </w:rPr>
        <w:t xml:space="preserve"> округ</w:t>
      </w:r>
      <w:r w:rsidR="00B80343">
        <w:rPr>
          <w:rFonts w:ascii="Times New Roman" w:hAnsi="Times New Roman" w:cs="Times New Roman"/>
          <w:sz w:val="24"/>
          <w:szCs w:val="24"/>
        </w:rPr>
        <w:t xml:space="preserve"> Молодёжный</w:t>
      </w:r>
      <w:r w:rsidR="00B80343" w:rsidRPr="000353EA">
        <w:rPr>
          <w:rFonts w:ascii="Times New Roman" w:hAnsi="Times New Roman" w:cs="Times New Roman"/>
          <w:sz w:val="24"/>
          <w:szCs w:val="24"/>
        </w:rPr>
        <w:t xml:space="preserve"> </w:t>
      </w:r>
      <w:r w:rsidRPr="000353EA">
        <w:rPr>
          <w:rFonts w:ascii="Times New Roman" w:hAnsi="Times New Roman" w:cs="Times New Roman"/>
          <w:sz w:val="24"/>
          <w:szCs w:val="24"/>
        </w:rPr>
        <w:t xml:space="preserve"> (далее - Методические рекомендации, проекты муниципальных актов, муниципальные акты), разработаны в целях методического обеспечения организации и проведения процедуры оценки регулирующего воздействия проектов муниципальных актов, оценки фактического воздействия и экспертизы муниципальных актов (далее - процедура ОРВ, ОФВ, экспертиза) администрации </w:t>
      </w:r>
      <w:r w:rsidR="000D731E">
        <w:rPr>
          <w:rFonts w:ascii="Times New Roman" w:hAnsi="Times New Roman" w:cs="Times New Roman"/>
          <w:sz w:val="24"/>
          <w:szCs w:val="24"/>
        </w:rPr>
        <w:t>ЗАТО</w:t>
      </w:r>
      <w:r w:rsidR="000D731E" w:rsidRPr="000353EA">
        <w:rPr>
          <w:rFonts w:ascii="Times New Roman" w:hAnsi="Times New Roman" w:cs="Times New Roman"/>
          <w:sz w:val="24"/>
          <w:szCs w:val="24"/>
        </w:rPr>
        <w:t xml:space="preserve"> городско</w:t>
      </w:r>
      <w:r w:rsidR="000D731E">
        <w:rPr>
          <w:rFonts w:ascii="Times New Roman" w:hAnsi="Times New Roman" w:cs="Times New Roman"/>
          <w:sz w:val="24"/>
          <w:szCs w:val="24"/>
        </w:rPr>
        <w:t>й</w:t>
      </w:r>
      <w:r w:rsidR="000D731E" w:rsidRPr="000353EA">
        <w:rPr>
          <w:rFonts w:ascii="Times New Roman" w:hAnsi="Times New Roman" w:cs="Times New Roman"/>
          <w:sz w:val="24"/>
          <w:szCs w:val="24"/>
        </w:rPr>
        <w:t xml:space="preserve"> округ</w:t>
      </w:r>
      <w:r w:rsidR="000D731E">
        <w:rPr>
          <w:rFonts w:ascii="Times New Roman" w:hAnsi="Times New Roman" w:cs="Times New Roman"/>
          <w:sz w:val="24"/>
          <w:szCs w:val="24"/>
        </w:rPr>
        <w:t xml:space="preserve"> Молодёжный</w:t>
      </w:r>
      <w:r w:rsidRPr="000353EA">
        <w:rPr>
          <w:rFonts w:ascii="Times New Roman" w:hAnsi="Times New Roman" w:cs="Times New Roman"/>
          <w:sz w:val="24"/>
          <w:szCs w:val="24"/>
        </w:rPr>
        <w:t>.</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2. Процедура ОРВ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3.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4. В ходе проведения процедуры ОРВ и предоставления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lastRenderedPageBreak/>
        <w:t>5. В настоящих Методических рекомендациях используются следующие основные понятия и их определения: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 уполномоченный орган </w:t>
      </w:r>
      <w:r w:rsidR="000D731E">
        <w:rPr>
          <w:rFonts w:ascii="Times New Roman" w:hAnsi="Times New Roman" w:cs="Times New Roman"/>
          <w:sz w:val="24"/>
          <w:szCs w:val="24"/>
        </w:rPr>
        <w:t>–</w:t>
      </w:r>
      <w:r w:rsidRPr="000353EA">
        <w:rPr>
          <w:rFonts w:ascii="Times New Roman" w:hAnsi="Times New Roman" w:cs="Times New Roman"/>
          <w:sz w:val="24"/>
          <w:szCs w:val="24"/>
        </w:rPr>
        <w:t xml:space="preserve"> </w:t>
      </w:r>
      <w:r w:rsidR="000D731E">
        <w:rPr>
          <w:rFonts w:ascii="Times New Roman" w:hAnsi="Times New Roman" w:cs="Times New Roman"/>
          <w:sz w:val="24"/>
          <w:szCs w:val="24"/>
        </w:rPr>
        <w:t>отдел ЖКХ и территориальной безопасности</w:t>
      </w:r>
      <w:r w:rsidRPr="000353EA">
        <w:rPr>
          <w:rFonts w:ascii="Times New Roman" w:hAnsi="Times New Roman" w:cs="Times New Roman"/>
          <w:sz w:val="24"/>
          <w:szCs w:val="24"/>
        </w:rPr>
        <w:t xml:space="preserve"> администрации </w:t>
      </w:r>
      <w:r w:rsidR="000D731E">
        <w:rPr>
          <w:rFonts w:ascii="Times New Roman" w:hAnsi="Times New Roman" w:cs="Times New Roman"/>
          <w:sz w:val="24"/>
          <w:szCs w:val="24"/>
        </w:rPr>
        <w:t>ЗАТО</w:t>
      </w:r>
      <w:r w:rsidR="000D731E" w:rsidRPr="000353EA">
        <w:rPr>
          <w:rFonts w:ascii="Times New Roman" w:hAnsi="Times New Roman" w:cs="Times New Roman"/>
          <w:sz w:val="24"/>
          <w:szCs w:val="24"/>
        </w:rPr>
        <w:t xml:space="preserve"> городско</w:t>
      </w:r>
      <w:r w:rsidR="000D731E">
        <w:rPr>
          <w:rFonts w:ascii="Times New Roman" w:hAnsi="Times New Roman" w:cs="Times New Roman"/>
          <w:sz w:val="24"/>
          <w:szCs w:val="24"/>
        </w:rPr>
        <w:t>й</w:t>
      </w:r>
      <w:r w:rsidR="000D731E" w:rsidRPr="000353EA">
        <w:rPr>
          <w:rFonts w:ascii="Times New Roman" w:hAnsi="Times New Roman" w:cs="Times New Roman"/>
          <w:sz w:val="24"/>
          <w:szCs w:val="24"/>
        </w:rPr>
        <w:t xml:space="preserve"> округ</w:t>
      </w:r>
      <w:r w:rsidR="000D731E">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ответственное за внедрение процедуры ОРВ, ОФВ и экспертизы; контролирующее выполнение функции нормативно-правового, информационного и методического обеспечения процедуры ОРВ, ОФВ и экспертизы, проведение процедуры ОРВ; ответственное за проведение ОФВ и экспертизы муниципальных НПА, подготовку заключений о процедуре ОРВ, ОФВ и экспертизы, а также нормативно-правовое и информационно-методическое обеспечение в сфере проведения процедуры ОРВ, ОФВ и экспертизы; оценку качества проведения предварительной процедуры ОРВ органами-разработчиками;</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 органы-разработчики - отраслевые (функциональные) органы администрации </w:t>
      </w:r>
      <w:r w:rsidR="000D731E">
        <w:rPr>
          <w:rFonts w:ascii="Times New Roman" w:hAnsi="Times New Roman" w:cs="Times New Roman"/>
          <w:sz w:val="24"/>
          <w:szCs w:val="24"/>
        </w:rPr>
        <w:t>ЗАТО</w:t>
      </w:r>
      <w:r w:rsidR="000D731E" w:rsidRPr="000353EA">
        <w:rPr>
          <w:rFonts w:ascii="Times New Roman" w:hAnsi="Times New Roman" w:cs="Times New Roman"/>
          <w:sz w:val="24"/>
          <w:szCs w:val="24"/>
        </w:rPr>
        <w:t xml:space="preserve"> городско</w:t>
      </w:r>
      <w:r w:rsidR="000D731E">
        <w:rPr>
          <w:rFonts w:ascii="Times New Roman" w:hAnsi="Times New Roman" w:cs="Times New Roman"/>
          <w:sz w:val="24"/>
          <w:szCs w:val="24"/>
        </w:rPr>
        <w:t>й</w:t>
      </w:r>
      <w:r w:rsidR="000D731E" w:rsidRPr="000353EA">
        <w:rPr>
          <w:rFonts w:ascii="Times New Roman" w:hAnsi="Times New Roman" w:cs="Times New Roman"/>
          <w:sz w:val="24"/>
          <w:szCs w:val="24"/>
        </w:rPr>
        <w:t xml:space="preserve"> округ</w:t>
      </w:r>
      <w:r w:rsidR="000D731E">
        <w:rPr>
          <w:rFonts w:ascii="Times New Roman" w:hAnsi="Times New Roman" w:cs="Times New Roman"/>
          <w:sz w:val="24"/>
          <w:szCs w:val="24"/>
        </w:rPr>
        <w:t xml:space="preserve"> Молодёжный</w:t>
      </w:r>
      <w:r w:rsidR="000D731E" w:rsidRPr="000353EA">
        <w:rPr>
          <w:rFonts w:ascii="Times New Roman" w:hAnsi="Times New Roman" w:cs="Times New Roman"/>
          <w:sz w:val="24"/>
          <w:szCs w:val="24"/>
        </w:rPr>
        <w:t xml:space="preserve"> </w:t>
      </w:r>
      <w:r w:rsidRPr="000353EA">
        <w:rPr>
          <w:rFonts w:ascii="Times New Roman" w:hAnsi="Times New Roman" w:cs="Times New Roman"/>
          <w:sz w:val="24"/>
          <w:szCs w:val="24"/>
        </w:rPr>
        <w:t xml:space="preserve">или иные органы и субъекты правотворческой инициативы, установленные </w:t>
      </w:r>
      <w:hyperlink r:id="rId12" w:history="1">
        <w:r w:rsidRPr="000D731E">
          <w:rPr>
            <w:rFonts w:ascii="Times New Roman" w:hAnsi="Times New Roman" w:cs="Times New Roman"/>
            <w:sz w:val="24"/>
            <w:szCs w:val="24"/>
          </w:rPr>
          <w:t>Уставом</w:t>
        </w:r>
      </w:hyperlink>
      <w:r w:rsidRPr="000353EA">
        <w:rPr>
          <w:rFonts w:ascii="Times New Roman" w:hAnsi="Times New Roman" w:cs="Times New Roman"/>
          <w:sz w:val="24"/>
          <w:szCs w:val="24"/>
        </w:rPr>
        <w:t xml:space="preserve"> </w:t>
      </w:r>
      <w:r w:rsidR="000D731E">
        <w:rPr>
          <w:rFonts w:ascii="Times New Roman" w:hAnsi="Times New Roman" w:cs="Times New Roman"/>
          <w:sz w:val="24"/>
          <w:szCs w:val="24"/>
        </w:rPr>
        <w:t>ЗАТО</w:t>
      </w:r>
      <w:r w:rsidR="000D731E" w:rsidRPr="000353EA">
        <w:rPr>
          <w:rFonts w:ascii="Times New Roman" w:hAnsi="Times New Roman" w:cs="Times New Roman"/>
          <w:sz w:val="24"/>
          <w:szCs w:val="24"/>
        </w:rPr>
        <w:t xml:space="preserve"> городско</w:t>
      </w:r>
      <w:r w:rsidR="000D731E">
        <w:rPr>
          <w:rFonts w:ascii="Times New Roman" w:hAnsi="Times New Roman" w:cs="Times New Roman"/>
          <w:sz w:val="24"/>
          <w:szCs w:val="24"/>
        </w:rPr>
        <w:t>й</w:t>
      </w:r>
      <w:r w:rsidR="000D731E" w:rsidRPr="000353EA">
        <w:rPr>
          <w:rFonts w:ascii="Times New Roman" w:hAnsi="Times New Roman" w:cs="Times New Roman"/>
          <w:sz w:val="24"/>
          <w:szCs w:val="24"/>
        </w:rPr>
        <w:t xml:space="preserve"> округ</w:t>
      </w:r>
      <w:r w:rsidR="000D731E">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осуществляющие функции в пределах предоставленных им полномочий;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 публичные консультации - открытое обсуждение с заинтересованными лицами проекта муниципального акта и сводного отчета, организуемое органом-разработчиком в ходе проведения ОРВ посредством размещения проекта муниципального акта или уполномоченным органом в ходе проведения ОФВ и экспертизы посредством размещения муниципального акта в разделе "Оценка регулирующего воздействия" на официальном сайте </w:t>
      </w:r>
      <w:r w:rsidR="000D731E">
        <w:rPr>
          <w:rFonts w:ascii="Times New Roman" w:hAnsi="Times New Roman" w:cs="Times New Roman"/>
          <w:sz w:val="24"/>
          <w:szCs w:val="24"/>
        </w:rPr>
        <w:t>ЗАТО</w:t>
      </w:r>
      <w:r w:rsidR="000D731E" w:rsidRPr="000353EA">
        <w:rPr>
          <w:rFonts w:ascii="Times New Roman" w:hAnsi="Times New Roman" w:cs="Times New Roman"/>
          <w:sz w:val="24"/>
          <w:szCs w:val="24"/>
        </w:rPr>
        <w:t xml:space="preserve"> городско</w:t>
      </w:r>
      <w:r w:rsidR="000D731E">
        <w:rPr>
          <w:rFonts w:ascii="Times New Roman" w:hAnsi="Times New Roman" w:cs="Times New Roman"/>
          <w:sz w:val="24"/>
          <w:szCs w:val="24"/>
        </w:rPr>
        <w:t>й</w:t>
      </w:r>
      <w:r w:rsidR="000D731E" w:rsidRPr="000353EA">
        <w:rPr>
          <w:rFonts w:ascii="Times New Roman" w:hAnsi="Times New Roman" w:cs="Times New Roman"/>
          <w:sz w:val="24"/>
          <w:szCs w:val="24"/>
        </w:rPr>
        <w:t xml:space="preserve"> округ</w:t>
      </w:r>
      <w:r w:rsidR="000D731E">
        <w:rPr>
          <w:rFonts w:ascii="Times New Roman" w:hAnsi="Times New Roman" w:cs="Times New Roman"/>
          <w:sz w:val="24"/>
          <w:szCs w:val="24"/>
        </w:rPr>
        <w:t xml:space="preserve"> </w:t>
      </w:r>
      <w:proofErr w:type="gramStart"/>
      <w:r w:rsidR="000D731E">
        <w:rPr>
          <w:rFonts w:ascii="Times New Roman" w:hAnsi="Times New Roman" w:cs="Times New Roman"/>
          <w:sz w:val="24"/>
          <w:szCs w:val="24"/>
        </w:rPr>
        <w:t>Молодёжный</w:t>
      </w:r>
      <w:r w:rsidR="000D731E" w:rsidRPr="000353EA">
        <w:rPr>
          <w:rFonts w:ascii="Times New Roman" w:hAnsi="Times New Roman" w:cs="Times New Roman"/>
          <w:sz w:val="24"/>
          <w:szCs w:val="24"/>
        </w:rPr>
        <w:t xml:space="preserve"> </w:t>
      </w:r>
      <w:r w:rsidRPr="000353EA">
        <w:rPr>
          <w:rFonts w:ascii="Times New Roman" w:hAnsi="Times New Roman" w:cs="Times New Roman"/>
          <w:sz w:val="24"/>
          <w:szCs w:val="24"/>
        </w:rPr>
        <w:t xml:space="preserve"> в</w:t>
      </w:r>
      <w:proofErr w:type="gramEnd"/>
      <w:r w:rsidRPr="000353EA">
        <w:rPr>
          <w:rFonts w:ascii="Times New Roman" w:hAnsi="Times New Roman" w:cs="Times New Roman"/>
          <w:sz w:val="24"/>
          <w:szCs w:val="24"/>
        </w:rPr>
        <w:t xml:space="preserve"> сети Интернет;</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сводный отчет о результатах проведения ОРВ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органом - разработчиком проекта муниципального акта;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заключение о процедуре ОРВ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процедуры ОРВ;</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заключение об ОФВ - документ, подготавливаемый уполномоченным органом и содержащий выводы о достижении заявленных целей регулирования и оценку положительных и отрицательных последствий действия муниципального акта, а также предложения об отмене, изменении муниципального акта или его отдельных положений;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заключение об экспертизе - завершающий экспертизу документ, подготавливаемый уполномоченным органом и содержащий выводы о положениях муниципального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6. Участниками процедуры ОРВ, ОФВ и экспертизы являются органы-разработчики, уполномоченный орган, заинтересованные лица, принимающие участие в публичных консультациях в ходе проведения процедуры ОРВ, ОФВ и экспертизы.</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D731E" w:rsidRDefault="00554D7E" w:rsidP="000D731E">
      <w:pPr>
        <w:pStyle w:val="a5"/>
        <w:jc w:val="center"/>
        <w:rPr>
          <w:rFonts w:ascii="Times New Roman" w:hAnsi="Times New Roman" w:cs="Times New Roman"/>
          <w:sz w:val="24"/>
          <w:szCs w:val="24"/>
        </w:rPr>
      </w:pPr>
      <w:r w:rsidRPr="000D731E">
        <w:rPr>
          <w:rFonts w:ascii="Times New Roman" w:hAnsi="Times New Roman" w:cs="Times New Roman"/>
          <w:sz w:val="24"/>
          <w:szCs w:val="24"/>
        </w:rPr>
        <w:t>2. Размещение уведомления о подготовке проекта</w:t>
      </w:r>
    </w:p>
    <w:p w:rsidR="00554D7E" w:rsidRPr="000D731E" w:rsidRDefault="00554D7E" w:rsidP="000D731E">
      <w:pPr>
        <w:pStyle w:val="a5"/>
        <w:jc w:val="center"/>
        <w:rPr>
          <w:rFonts w:ascii="Times New Roman" w:hAnsi="Times New Roman" w:cs="Times New Roman"/>
          <w:sz w:val="24"/>
          <w:szCs w:val="24"/>
        </w:rPr>
      </w:pPr>
      <w:r w:rsidRPr="000D731E">
        <w:rPr>
          <w:rFonts w:ascii="Times New Roman" w:hAnsi="Times New Roman" w:cs="Times New Roman"/>
          <w:sz w:val="24"/>
          <w:szCs w:val="24"/>
        </w:rPr>
        <w:t>муниципального акта</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2.1. Орган-разработчик проводит анализ проблемы, выявленной в сфере общественных отношений, связанных с осуществлением предпринимательской и инвестиционной деятельности, выбирает способ предполагаемого правового регулирования в отношении данной проблемы.</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2.2.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введением правового регулирования, а также в целях получения предложений от заинтересованных лиц о других возможных вариантах решения указанной проблемы орган-разработчик проводит публичные консультации посредством размещения проекта муниципального акта в разделе "Оценка регулирующего воздействия" на официальном сайте </w:t>
      </w:r>
      <w:r w:rsidR="000D731E">
        <w:rPr>
          <w:rFonts w:ascii="Times New Roman" w:hAnsi="Times New Roman" w:cs="Times New Roman"/>
          <w:sz w:val="24"/>
          <w:szCs w:val="24"/>
        </w:rPr>
        <w:t>ЗАТО</w:t>
      </w:r>
      <w:r w:rsidR="000D731E" w:rsidRPr="000353EA">
        <w:rPr>
          <w:rFonts w:ascii="Times New Roman" w:hAnsi="Times New Roman" w:cs="Times New Roman"/>
          <w:sz w:val="24"/>
          <w:szCs w:val="24"/>
        </w:rPr>
        <w:t xml:space="preserve"> городско</w:t>
      </w:r>
      <w:r w:rsidR="000D731E">
        <w:rPr>
          <w:rFonts w:ascii="Times New Roman" w:hAnsi="Times New Roman" w:cs="Times New Roman"/>
          <w:sz w:val="24"/>
          <w:szCs w:val="24"/>
        </w:rPr>
        <w:t>й</w:t>
      </w:r>
      <w:r w:rsidR="000D731E" w:rsidRPr="000353EA">
        <w:rPr>
          <w:rFonts w:ascii="Times New Roman" w:hAnsi="Times New Roman" w:cs="Times New Roman"/>
          <w:sz w:val="24"/>
          <w:szCs w:val="24"/>
        </w:rPr>
        <w:t xml:space="preserve"> округ</w:t>
      </w:r>
      <w:r w:rsidR="000D731E">
        <w:rPr>
          <w:rFonts w:ascii="Times New Roman" w:hAnsi="Times New Roman" w:cs="Times New Roman"/>
          <w:sz w:val="24"/>
          <w:szCs w:val="24"/>
        </w:rPr>
        <w:t xml:space="preserve"> Молодёжный</w:t>
      </w:r>
      <w:r w:rsidR="000D731E" w:rsidRPr="000353EA">
        <w:rPr>
          <w:rFonts w:ascii="Times New Roman" w:hAnsi="Times New Roman" w:cs="Times New Roman"/>
          <w:sz w:val="24"/>
          <w:szCs w:val="24"/>
        </w:rPr>
        <w:t xml:space="preserve"> </w:t>
      </w:r>
      <w:r w:rsidRPr="000353EA">
        <w:rPr>
          <w:rFonts w:ascii="Times New Roman" w:hAnsi="Times New Roman" w:cs="Times New Roman"/>
          <w:sz w:val="24"/>
          <w:szCs w:val="24"/>
        </w:rPr>
        <w:t>в сети Интернет.</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Орган-разработчик размещает на официальном сайте:</w:t>
      </w:r>
    </w:p>
    <w:p w:rsidR="000D731E" w:rsidRDefault="000D731E" w:rsidP="000D731E">
      <w:pPr>
        <w:pStyle w:val="a5"/>
        <w:rPr>
          <w:rFonts w:ascii="Times New Roman" w:hAnsi="Times New Roman" w:cs="Times New Roman"/>
          <w:sz w:val="24"/>
          <w:szCs w:val="24"/>
        </w:rPr>
      </w:pPr>
      <w:r>
        <w:rPr>
          <w:rFonts w:ascii="Times New Roman" w:hAnsi="Times New Roman" w:cs="Times New Roman"/>
          <w:sz w:val="24"/>
          <w:szCs w:val="24"/>
        </w:rPr>
        <w:t xml:space="preserve">         </w:t>
      </w:r>
    </w:p>
    <w:p w:rsidR="00554D7E" w:rsidRPr="000D731E" w:rsidRDefault="000D731E" w:rsidP="000D731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hyperlink w:anchor="Par174" w:history="1">
        <w:r w:rsidR="00554D7E" w:rsidRPr="000D731E">
          <w:rPr>
            <w:rFonts w:ascii="Times New Roman" w:hAnsi="Times New Roman" w:cs="Times New Roman"/>
            <w:sz w:val="24"/>
            <w:szCs w:val="24"/>
          </w:rPr>
          <w:t>уведомление</w:t>
        </w:r>
      </w:hyperlink>
      <w:r w:rsidR="00554D7E" w:rsidRPr="000D731E">
        <w:rPr>
          <w:rFonts w:ascii="Times New Roman" w:hAnsi="Times New Roman" w:cs="Times New Roman"/>
          <w:sz w:val="24"/>
          <w:szCs w:val="24"/>
        </w:rPr>
        <w:t xml:space="preserve"> о подготовке проекта муниципального акта (приложение 1 к настоящим Методическим рекомендациям). </w:t>
      </w:r>
      <w:hyperlink w:anchor="Par238" w:history="1">
        <w:r w:rsidR="00554D7E" w:rsidRPr="000D731E">
          <w:rPr>
            <w:rFonts w:ascii="Times New Roman" w:hAnsi="Times New Roman" w:cs="Times New Roman"/>
            <w:sz w:val="24"/>
            <w:szCs w:val="24"/>
          </w:rPr>
          <w:t>Рекомендации</w:t>
        </w:r>
      </w:hyperlink>
      <w:r w:rsidR="00554D7E" w:rsidRPr="000D731E">
        <w:rPr>
          <w:rFonts w:ascii="Times New Roman" w:hAnsi="Times New Roman" w:cs="Times New Roman"/>
          <w:sz w:val="24"/>
          <w:szCs w:val="24"/>
        </w:rPr>
        <w:t xml:space="preserve"> по заполнению формы уведомления о подготовке проекта муниципального акта представлены в приложении 2 к настоящим Методическим рекомендациям;</w:t>
      </w:r>
    </w:p>
    <w:p w:rsidR="00554D7E" w:rsidRPr="000D731E" w:rsidRDefault="000D731E" w:rsidP="000D731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54D7E" w:rsidRPr="000D731E">
        <w:rPr>
          <w:rFonts w:ascii="Times New Roman" w:hAnsi="Times New Roman" w:cs="Times New Roman"/>
          <w:sz w:val="24"/>
          <w:szCs w:val="24"/>
        </w:rPr>
        <w:t xml:space="preserve">опросный </w:t>
      </w:r>
      <w:hyperlink w:anchor="Par259" w:history="1">
        <w:r w:rsidR="00554D7E" w:rsidRPr="000D731E">
          <w:rPr>
            <w:rFonts w:ascii="Times New Roman" w:hAnsi="Times New Roman" w:cs="Times New Roman"/>
            <w:sz w:val="24"/>
            <w:szCs w:val="24"/>
          </w:rPr>
          <w:t>лист</w:t>
        </w:r>
      </w:hyperlink>
      <w:r w:rsidR="00554D7E" w:rsidRPr="000D731E">
        <w:rPr>
          <w:rFonts w:ascii="Times New Roman" w:hAnsi="Times New Roman" w:cs="Times New Roman"/>
          <w:sz w:val="24"/>
          <w:szCs w:val="24"/>
        </w:rPr>
        <w:t xml:space="preserve"> участников публичных обсуждений (приложение 3 к Методическим рекомендациям);</w:t>
      </w:r>
    </w:p>
    <w:p w:rsidR="00554D7E" w:rsidRPr="000D731E" w:rsidRDefault="000D731E" w:rsidP="000D731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54D7E" w:rsidRPr="000D731E">
        <w:rPr>
          <w:rFonts w:ascii="Times New Roman" w:hAnsi="Times New Roman" w:cs="Times New Roman"/>
          <w:sz w:val="24"/>
          <w:szCs w:val="24"/>
        </w:rPr>
        <w:t>иные материалы, служащие обоснованием выбора варианта предлагаемого правового регулирования.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2.3. При размещении уведомления орган-разработчик указывает срок, в течение которого осуществляется прием предложений от всех заинтересованных лиц (не менее 10 календарных дней со дня размещения уведомления на официальном сайте), указывает наиболее удобный способ их представления. Срок проведения публичных консультаций устанавливается органом-разработчиком в зависимости от определяемой органом-разработчиком степени регулирующего воздействия положений, содержащихся в проекте муниципального акта.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2.4. Одновременно с размещением на официальном сайте уведомления орган-разработчик извещает о начале публичных консультаций заинтересованных лиц.</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2.5. Предложения и замечания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органов, действующих на </w:t>
      </w:r>
      <w:proofErr w:type="gramStart"/>
      <w:r w:rsidRPr="000353EA">
        <w:rPr>
          <w:rFonts w:ascii="Times New Roman" w:hAnsi="Times New Roman" w:cs="Times New Roman"/>
          <w:sz w:val="24"/>
          <w:szCs w:val="24"/>
        </w:rPr>
        <w:t>территории</w:t>
      </w:r>
      <w:proofErr w:type="gramEnd"/>
      <w:r w:rsidRPr="000353EA">
        <w:rPr>
          <w:rFonts w:ascii="Times New Roman" w:hAnsi="Times New Roman" w:cs="Times New Roman"/>
          <w:sz w:val="24"/>
          <w:szCs w:val="24"/>
        </w:rPr>
        <w:t xml:space="preserve"> </w:t>
      </w:r>
      <w:r w:rsidR="000D731E">
        <w:rPr>
          <w:rFonts w:ascii="Times New Roman" w:hAnsi="Times New Roman" w:cs="Times New Roman"/>
          <w:sz w:val="24"/>
          <w:szCs w:val="24"/>
        </w:rPr>
        <w:t>ЗАТО</w:t>
      </w:r>
      <w:r w:rsidR="000D731E" w:rsidRPr="000353EA">
        <w:rPr>
          <w:rFonts w:ascii="Times New Roman" w:hAnsi="Times New Roman" w:cs="Times New Roman"/>
          <w:sz w:val="24"/>
          <w:szCs w:val="24"/>
        </w:rPr>
        <w:t xml:space="preserve"> городско</w:t>
      </w:r>
      <w:r w:rsidR="000D731E">
        <w:rPr>
          <w:rFonts w:ascii="Times New Roman" w:hAnsi="Times New Roman" w:cs="Times New Roman"/>
          <w:sz w:val="24"/>
          <w:szCs w:val="24"/>
        </w:rPr>
        <w:t>й</w:t>
      </w:r>
      <w:r w:rsidR="000D731E" w:rsidRPr="000353EA">
        <w:rPr>
          <w:rFonts w:ascii="Times New Roman" w:hAnsi="Times New Roman" w:cs="Times New Roman"/>
          <w:sz w:val="24"/>
          <w:szCs w:val="24"/>
        </w:rPr>
        <w:t xml:space="preserve"> округ</w:t>
      </w:r>
      <w:r w:rsidR="000D731E">
        <w:rPr>
          <w:rFonts w:ascii="Times New Roman" w:hAnsi="Times New Roman" w:cs="Times New Roman"/>
          <w:sz w:val="24"/>
          <w:szCs w:val="24"/>
        </w:rPr>
        <w:t xml:space="preserve"> Молодёжный</w:t>
      </w:r>
      <w:r w:rsidR="000D731E" w:rsidRPr="000353EA">
        <w:rPr>
          <w:rFonts w:ascii="Times New Roman" w:hAnsi="Times New Roman" w:cs="Times New Roman"/>
          <w:sz w:val="24"/>
          <w:szCs w:val="24"/>
        </w:rPr>
        <w:t xml:space="preserve"> </w:t>
      </w:r>
      <w:r w:rsidRPr="000353EA">
        <w:rPr>
          <w:rFonts w:ascii="Times New Roman" w:hAnsi="Times New Roman" w:cs="Times New Roman"/>
          <w:sz w:val="24"/>
          <w:szCs w:val="24"/>
        </w:rPr>
        <w:t xml:space="preserve">Московской области, проведения опросов представителей групп заинтересованных лиц, а также с использованием иных источников получения информации. Поступившие в ходе указанных мероприятий предложения собираются органом-разработчиком и включаются в </w:t>
      </w:r>
      <w:r w:rsidRPr="000D731E">
        <w:rPr>
          <w:rFonts w:ascii="Times New Roman" w:hAnsi="Times New Roman" w:cs="Times New Roman"/>
          <w:sz w:val="24"/>
          <w:szCs w:val="24"/>
        </w:rPr>
        <w:t xml:space="preserve">общий </w:t>
      </w:r>
      <w:hyperlink w:anchor="Par315" w:history="1">
        <w:r w:rsidRPr="000D731E">
          <w:rPr>
            <w:rFonts w:ascii="Times New Roman" w:hAnsi="Times New Roman" w:cs="Times New Roman"/>
            <w:sz w:val="24"/>
            <w:szCs w:val="24"/>
          </w:rPr>
          <w:t>свод</w:t>
        </w:r>
      </w:hyperlink>
      <w:r w:rsidRPr="000353EA">
        <w:rPr>
          <w:rFonts w:ascii="Times New Roman" w:hAnsi="Times New Roman" w:cs="Times New Roman"/>
          <w:sz w:val="24"/>
          <w:szCs w:val="24"/>
        </w:rPr>
        <w:t xml:space="preserve"> предложений (приложение 4 к Методическим рекомендациям).</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2.6. Обработка свода предложений осуществляется органом-разработчиком, который рассматривает все предложения, поступившие в установленный в уведомлении срок. 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В своде предложений необходимо обязательно указывать перечень организаций, которым были направлены извещения о проведении публичных консультаций.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lastRenderedPageBreak/>
        <w:t>2.7. По результатам рассмотрения предложений участков публичных консультаций, поступивших в связи с размещением уведомления, орган-разработчик принимает решение о подготовке проекта муниципального акта в целях решения выявленной проблемы либо отказе от введения предлагаемого правового регулирования. При отказе подготовки проекта муниципального акта соответствующее решение размещается на официальном сайте и доводится до заинтересованных лиц.</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6D1154" w:rsidRDefault="00554D7E" w:rsidP="006D1154">
      <w:pPr>
        <w:pStyle w:val="a5"/>
        <w:jc w:val="center"/>
        <w:rPr>
          <w:rFonts w:ascii="Times New Roman" w:hAnsi="Times New Roman" w:cs="Times New Roman"/>
          <w:sz w:val="24"/>
          <w:szCs w:val="24"/>
        </w:rPr>
      </w:pPr>
      <w:r w:rsidRPr="006D1154">
        <w:rPr>
          <w:rFonts w:ascii="Times New Roman" w:hAnsi="Times New Roman" w:cs="Times New Roman"/>
          <w:sz w:val="24"/>
          <w:szCs w:val="24"/>
        </w:rPr>
        <w:t>3. Формирование сводного отчета, публичные консультации</w:t>
      </w:r>
    </w:p>
    <w:p w:rsidR="00554D7E" w:rsidRPr="006D1154" w:rsidRDefault="00554D7E" w:rsidP="006D1154">
      <w:pPr>
        <w:pStyle w:val="a5"/>
        <w:jc w:val="center"/>
        <w:rPr>
          <w:rFonts w:ascii="Times New Roman" w:hAnsi="Times New Roman" w:cs="Times New Roman"/>
          <w:sz w:val="24"/>
          <w:szCs w:val="24"/>
        </w:rPr>
      </w:pPr>
      <w:r w:rsidRPr="006D1154">
        <w:rPr>
          <w:rFonts w:ascii="Times New Roman" w:hAnsi="Times New Roman" w:cs="Times New Roman"/>
          <w:sz w:val="24"/>
          <w:szCs w:val="24"/>
        </w:rPr>
        <w:t>проекта муниципального акта</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3.1.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муниципального акта и направляет его в </w:t>
      </w:r>
      <w:r w:rsidR="006D1154">
        <w:rPr>
          <w:rFonts w:ascii="Times New Roman" w:hAnsi="Times New Roman" w:cs="Times New Roman"/>
          <w:sz w:val="24"/>
          <w:szCs w:val="24"/>
        </w:rPr>
        <w:t>отдел ЖКХ и территориальной безопасности</w:t>
      </w:r>
      <w:r w:rsidRPr="000353EA">
        <w:rPr>
          <w:rFonts w:ascii="Times New Roman" w:hAnsi="Times New Roman" w:cs="Times New Roman"/>
          <w:sz w:val="24"/>
          <w:szCs w:val="24"/>
        </w:rPr>
        <w:t xml:space="preserve"> </w:t>
      </w:r>
      <w:proofErr w:type="gramStart"/>
      <w:r w:rsidRPr="000353EA">
        <w:rPr>
          <w:rFonts w:ascii="Times New Roman" w:hAnsi="Times New Roman" w:cs="Times New Roman"/>
          <w:sz w:val="24"/>
          <w:szCs w:val="24"/>
        </w:rPr>
        <w:t>администрации</w:t>
      </w:r>
      <w:proofErr w:type="gramEnd"/>
      <w:r w:rsidRPr="000353EA">
        <w:rPr>
          <w:rFonts w:ascii="Times New Roman" w:hAnsi="Times New Roman" w:cs="Times New Roman"/>
          <w:sz w:val="24"/>
          <w:szCs w:val="24"/>
        </w:rPr>
        <w:t xml:space="preserve"> </w:t>
      </w:r>
      <w:r w:rsidR="006D1154">
        <w:rPr>
          <w:rFonts w:ascii="Times New Roman" w:hAnsi="Times New Roman" w:cs="Times New Roman"/>
          <w:sz w:val="24"/>
          <w:szCs w:val="24"/>
        </w:rPr>
        <w:t>ЗАТО</w:t>
      </w:r>
      <w:r w:rsidR="006D1154" w:rsidRPr="000353EA">
        <w:rPr>
          <w:rFonts w:ascii="Times New Roman" w:hAnsi="Times New Roman" w:cs="Times New Roman"/>
          <w:sz w:val="24"/>
          <w:szCs w:val="24"/>
        </w:rPr>
        <w:t xml:space="preserve"> городско</w:t>
      </w:r>
      <w:r w:rsidR="006D1154">
        <w:rPr>
          <w:rFonts w:ascii="Times New Roman" w:hAnsi="Times New Roman" w:cs="Times New Roman"/>
          <w:sz w:val="24"/>
          <w:szCs w:val="24"/>
        </w:rPr>
        <w:t>й</w:t>
      </w:r>
      <w:r w:rsidR="006D1154" w:rsidRPr="000353EA">
        <w:rPr>
          <w:rFonts w:ascii="Times New Roman" w:hAnsi="Times New Roman" w:cs="Times New Roman"/>
          <w:sz w:val="24"/>
          <w:szCs w:val="24"/>
        </w:rPr>
        <w:t xml:space="preserve"> округ</w:t>
      </w:r>
      <w:r w:rsidR="006D1154">
        <w:rPr>
          <w:rFonts w:ascii="Times New Roman" w:hAnsi="Times New Roman" w:cs="Times New Roman"/>
          <w:sz w:val="24"/>
          <w:szCs w:val="24"/>
        </w:rPr>
        <w:t xml:space="preserve"> Молодёжный</w:t>
      </w:r>
      <w:r w:rsidR="006D1154" w:rsidRPr="000353EA">
        <w:rPr>
          <w:rFonts w:ascii="Times New Roman" w:hAnsi="Times New Roman" w:cs="Times New Roman"/>
          <w:sz w:val="24"/>
          <w:szCs w:val="24"/>
        </w:rPr>
        <w:t xml:space="preserve"> </w:t>
      </w:r>
      <w:r w:rsidRPr="000353EA">
        <w:rPr>
          <w:rFonts w:ascii="Times New Roman" w:hAnsi="Times New Roman" w:cs="Times New Roman"/>
          <w:sz w:val="24"/>
          <w:szCs w:val="24"/>
        </w:rPr>
        <w:t>для проведения предварительной правовой экспертизы. При наличии правовых оснований для принятия проекта муниципального акта в отношении него проводится процедура ОРВ.</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Орган-разработчик формирует сводный </w:t>
      </w:r>
      <w:hyperlink w:anchor="Par373" w:history="1">
        <w:r w:rsidRPr="006D1154">
          <w:rPr>
            <w:rFonts w:ascii="Times New Roman" w:hAnsi="Times New Roman" w:cs="Times New Roman"/>
            <w:sz w:val="24"/>
            <w:szCs w:val="24"/>
          </w:rPr>
          <w:t>отчет</w:t>
        </w:r>
      </w:hyperlink>
      <w:r w:rsidRPr="006D1154">
        <w:rPr>
          <w:rFonts w:ascii="Times New Roman" w:hAnsi="Times New Roman" w:cs="Times New Roman"/>
          <w:sz w:val="24"/>
          <w:szCs w:val="24"/>
        </w:rPr>
        <w:t xml:space="preserve"> </w:t>
      </w:r>
      <w:r w:rsidRPr="000353EA">
        <w:rPr>
          <w:rFonts w:ascii="Times New Roman" w:hAnsi="Times New Roman" w:cs="Times New Roman"/>
          <w:sz w:val="24"/>
          <w:szCs w:val="24"/>
        </w:rPr>
        <w:t>о проведении процедуры ОРВ указанного проекта муниципального акта (приложение 5 к Методическим рекомендациям). Сводный отчет формируется одновременно с разработкой проекта муниципального акта.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Сформированный сводный отчет с приложениями проекта муниципального акта орган-разработчик направляет в уполномоченный орган для проведения углубленной процедуры ОРВ.</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3.2. Уполномоченный орган рассматривает сводный отчет, проект муниципального акта и принимает решение о проведении углубленной процедуры ОРВ с учетом степени регулирующего воздействия и размещает на официальном </w:t>
      </w:r>
      <w:proofErr w:type="gramStart"/>
      <w:r w:rsidRPr="000353EA">
        <w:rPr>
          <w:rFonts w:ascii="Times New Roman" w:hAnsi="Times New Roman" w:cs="Times New Roman"/>
          <w:sz w:val="24"/>
          <w:szCs w:val="24"/>
        </w:rPr>
        <w:t>сайте</w:t>
      </w:r>
      <w:proofErr w:type="gramEnd"/>
      <w:r w:rsidRPr="000353EA">
        <w:rPr>
          <w:rFonts w:ascii="Times New Roman" w:hAnsi="Times New Roman" w:cs="Times New Roman"/>
          <w:sz w:val="24"/>
          <w:szCs w:val="24"/>
        </w:rPr>
        <w:t xml:space="preserve"> </w:t>
      </w:r>
      <w:r w:rsidR="006D1154">
        <w:rPr>
          <w:rFonts w:ascii="Times New Roman" w:hAnsi="Times New Roman" w:cs="Times New Roman"/>
          <w:sz w:val="24"/>
          <w:szCs w:val="24"/>
        </w:rPr>
        <w:t>ЗАТО</w:t>
      </w:r>
      <w:r w:rsidR="006D1154" w:rsidRPr="000353EA">
        <w:rPr>
          <w:rFonts w:ascii="Times New Roman" w:hAnsi="Times New Roman" w:cs="Times New Roman"/>
          <w:sz w:val="24"/>
          <w:szCs w:val="24"/>
        </w:rPr>
        <w:t xml:space="preserve"> городско</w:t>
      </w:r>
      <w:r w:rsidR="006D1154">
        <w:rPr>
          <w:rFonts w:ascii="Times New Roman" w:hAnsi="Times New Roman" w:cs="Times New Roman"/>
          <w:sz w:val="24"/>
          <w:szCs w:val="24"/>
        </w:rPr>
        <w:t>й</w:t>
      </w:r>
      <w:r w:rsidR="006D1154" w:rsidRPr="000353EA">
        <w:rPr>
          <w:rFonts w:ascii="Times New Roman" w:hAnsi="Times New Roman" w:cs="Times New Roman"/>
          <w:sz w:val="24"/>
          <w:szCs w:val="24"/>
        </w:rPr>
        <w:t xml:space="preserve"> округ</w:t>
      </w:r>
      <w:r w:rsidR="006D1154">
        <w:rPr>
          <w:rFonts w:ascii="Times New Roman" w:hAnsi="Times New Roman" w:cs="Times New Roman"/>
          <w:sz w:val="24"/>
          <w:szCs w:val="24"/>
        </w:rPr>
        <w:t xml:space="preserve"> Молодёжный</w:t>
      </w:r>
      <w:r w:rsidR="006D1154" w:rsidRPr="000353EA">
        <w:rPr>
          <w:rFonts w:ascii="Times New Roman" w:hAnsi="Times New Roman" w:cs="Times New Roman"/>
          <w:sz w:val="24"/>
          <w:szCs w:val="24"/>
        </w:rPr>
        <w:t xml:space="preserve"> </w:t>
      </w:r>
      <w:r w:rsidRPr="000353EA">
        <w:rPr>
          <w:rFonts w:ascii="Times New Roman" w:hAnsi="Times New Roman" w:cs="Times New Roman"/>
          <w:sz w:val="24"/>
          <w:szCs w:val="24"/>
        </w:rPr>
        <w:t>последний вариант проекта муниципального акта, сводный отчет, а также иную информацию, необходимую для проведения публичных обсуждений.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3.3. Перед началом публичных консультаций уполномоченный орган устанавливает срок, в течение которого будет осуществляться прием предложений и замечаний заинтересованных лиц. Срок проведения публичных консультаций проекта муниципального акта не может составлять менее 15 календарных дней. Срок проведения публичных консультаций может быть продлен по решению уполномоченного органа на срок не более 5 календарных дней. Информация об основаниях и сроке такого продления размещается уполномоченным органом дополнительным информационным сообщением к размещенному на официальном сайте проекту муниципального акта.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Процедура ОРВ проводится с учетом степени регулирующего воздействия положений, содержащихся в проекте муниципального акта: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1) высокая степень регулирующего воздействия - проект муниципального акта содержит положения, устанавливающие ранее не предусмотренные муниципальными актами обязанности для субъектов предпринимательской и инвестиционной деятельности, ответственность за нарушение муниципальных актов, затрагивающих вопросы осуществления предпринимательской и инвестиционной деятельности, а также положения, приводящие к возникновению ранее не предусмотренных расходов субъектов предпринимательской и инвестиционной деятельности;</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2) средняя степень регулирующего воздействия - проект муниципального акта содержит положения, изменяющие ранее предусмотренные муниципальными актами обязанности для </w:t>
      </w:r>
      <w:r w:rsidRPr="000353EA">
        <w:rPr>
          <w:rFonts w:ascii="Times New Roman" w:hAnsi="Times New Roman" w:cs="Times New Roman"/>
          <w:sz w:val="24"/>
          <w:szCs w:val="24"/>
        </w:rPr>
        <w:lastRenderedPageBreak/>
        <w:t>субъектов предпринимательской и инвестиционной деятельности, изменяющие или отменяющие ранее установленную ответственность за нарушение муниципальных актов, затрагивающих вопросы осуществления предпринимательской и инвестиционной деятельности, а также положения, приводящие к увеличению ранее предусмотренных расходов субъектов предпринимательской и инвестиционной деятельности;</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3) низкая степень регулирующего воздействия - проект муниципального акта содержит положения, отменяющие ранее установленную ответственность за нарушение муниципальных актов, затрагивающих вопросы осуществления предпринимательской и инвестиционной деятельности.</w:t>
      </w:r>
    </w:p>
    <w:p w:rsidR="006D1154" w:rsidRDefault="006D1154" w:rsidP="006D1154">
      <w:pPr>
        <w:pStyle w:val="a5"/>
        <w:rPr>
          <w:rFonts w:ascii="Times New Roman" w:hAnsi="Times New Roman" w:cs="Times New Roman"/>
          <w:sz w:val="24"/>
          <w:szCs w:val="24"/>
        </w:rPr>
      </w:pPr>
    </w:p>
    <w:p w:rsidR="00554D7E" w:rsidRPr="006D1154" w:rsidRDefault="006D1154" w:rsidP="006D1154">
      <w:pPr>
        <w:pStyle w:val="a5"/>
        <w:rPr>
          <w:rFonts w:ascii="Times New Roman" w:hAnsi="Times New Roman" w:cs="Times New Roman"/>
          <w:sz w:val="24"/>
          <w:szCs w:val="24"/>
        </w:rPr>
      </w:pPr>
      <w:r>
        <w:rPr>
          <w:rFonts w:ascii="Times New Roman" w:hAnsi="Times New Roman" w:cs="Times New Roman"/>
          <w:sz w:val="24"/>
          <w:szCs w:val="24"/>
        </w:rPr>
        <w:t xml:space="preserve">        </w:t>
      </w:r>
      <w:r w:rsidR="00554D7E" w:rsidRPr="006D1154">
        <w:rPr>
          <w:rFonts w:ascii="Times New Roman" w:hAnsi="Times New Roman" w:cs="Times New Roman"/>
          <w:sz w:val="24"/>
          <w:szCs w:val="24"/>
        </w:rPr>
        <w:t>3.4. Публичные консультации проводятся в отношении проектов муниципального акта, имеющих среднюю и высокую степень регулирующего воздействия.</w:t>
      </w:r>
    </w:p>
    <w:p w:rsidR="00554D7E" w:rsidRPr="006D1154" w:rsidRDefault="00554D7E" w:rsidP="006D1154">
      <w:pPr>
        <w:pStyle w:val="a5"/>
        <w:rPr>
          <w:rFonts w:ascii="Times New Roman" w:hAnsi="Times New Roman" w:cs="Times New Roman"/>
          <w:sz w:val="24"/>
          <w:szCs w:val="24"/>
        </w:rPr>
      </w:pPr>
    </w:p>
    <w:p w:rsidR="00554D7E" w:rsidRPr="006D1154" w:rsidRDefault="006D1154" w:rsidP="006D1154">
      <w:pPr>
        <w:pStyle w:val="a5"/>
        <w:rPr>
          <w:rFonts w:ascii="Times New Roman" w:hAnsi="Times New Roman" w:cs="Times New Roman"/>
          <w:sz w:val="24"/>
          <w:szCs w:val="24"/>
        </w:rPr>
      </w:pPr>
      <w:r>
        <w:rPr>
          <w:rFonts w:ascii="Times New Roman" w:hAnsi="Times New Roman" w:cs="Times New Roman"/>
          <w:sz w:val="24"/>
          <w:szCs w:val="24"/>
        </w:rPr>
        <w:t xml:space="preserve">        </w:t>
      </w:r>
      <w:r w:rsidR="00554D7E" w:rsidRPr="006D1154">
        <w:rPr>
          <w:rFonts w:ascii="Times New Roman" w:hAnsi="Times New Roman" w:cs="Times New Roman"/>
          <w:sz w:val="24"/>
          <w:szCs w:val="24"/>
        </w:rPr>
        <w:t>3.</w:t>
      </w:r>
      <w:r>
        <w:rPr>
          <w:rFonts w:ascii="Times New Roman" w:hAnsi="Times New Roman" w:cs="Times New Roman"/>
          <w:sz w:val="24"/>
          <w:szCs w:val="24"/>
        </w:rPr>
        <w:t>5</w:t>
      </w:r>
      <w:r w:rsidR="00554D7E" w:rsidRPr="006D1154">
        <w:rPr>
          <w:rFonts w:ascii="Times New Roman" w:hAnsi="Times New Roman" w:cs="Times New Roman"/>
          <w:sz w:val="24"/>
          <w:szCs w:val="24"/>
        </w:rPr>
        <w:t>. В отношении проектов муниципального акта, имеющих низкую степень регулирующего воздействия, уполномоченный орган готовит соответствующее заключение в течение 5 рабочих дней.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3.</w:t>
      </w:r>
      <w:r w:rsidR="006D1154">
        <w:rPr>
          <w:rFonts w:ascii="Times New Roman" w:hAnsi="Times New Roman" w:cs="Times New Roman"/>
          <w:sz w:val="24"/>
          <w:szCs w:val="24"/>
        </w:rPr>
        <w:t>6</w:t>
      </w:r>
      <w:r w:rsidRPr="000353EA">
        <w:rPr>
          <w:rFonts w:ascii="Times New Roman" w:hAnsi="Times New Roman" w:cs="Times New Roman"/>
          <w:sz w:val="24"/>
          <w:szCs w:val="24"/>
        </w:rPr>
        <w:t xml:space="preserve">. Для размещения на официальном сайте к тексту проекта муниципального акта и сводному отчету может прилагаться опросный </w:t>
      </w:r>
      <w:hyperlink w:anchor="Par259" w:history="1">
        <w:r w:rsidRPr="006D1154">
          <w:rPr>
            <w:rFonts w:ascii="Times New Roman" w:hAnsi="Times New Roman" w:cs="Times New Roman"/>
            <w:sz w:val="24"/>
            <w:szCs w:val="24"/>
          </w:rPr>
          <w:t>лист</w:t>
        </w:r>
      </w:hyperlink>
      <w:r w:rsidRPr="000353EA">
        <w:rPr>
          <w:rFonts w:ascii="Times New Roman" w:hAnsi="Times New Roman" w:cs="Times New Roman"/>
          <w:sz w:val="24"/>
          <w:szCs w:val="24"/>
        </w:rPr>
        <w:t xml:space="preserve"> (приложение 3 к Методическим рекомендациям) для участников публичных консультаций, иные материалы и информация по усмотрению органа-разработчика, служащие обоснованием выбора предлагаемого варианта правового регулирования.</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6D1154" w:rsidRDefault="00554D7E" w:rsidP="00554D7E">
      <w:pPr>
        <w:autoSpaceDE w:val="0"/>
        <w:autoSpaceDN w:val="0"/>
        <w:adjustRightInd w:val="0"/>
        <w:spacing w:line="240" w:lineRule="auto"/>
        <w:jc w:val="center"/>
        <w:rPr>
          <w:rFonts w:ascii="Times New Roman" w:hAnsi="Times New Roman" w:cs="Times New Roman"/>
          <w:bCs/>
          <w:sz w:val="24"/>
          <w:szCs w:val="24"/>
        </w:rPr>
      </w:pPr>
      <w:bookmarkStart w:id="2" w:name="Par96"/>
      <w:bookmarkEnd w:id="2"/>
      <w:r w:rsidRPr="006D1154">
        <w:rPr>
          <w:rFonts w:ascii="Times New Roman" w:hAnsi="Times New Roman" w:cs="Times New Roman"/>
          <w:bCs/>
          <w:sz w:val="24"/>
          <w:szCs w:val="24"/>
        </w:rPr>
        <w:t>4. Подготовка заключения о процедуре ОРВ</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4.1. </w:t>
      </w:r>
      <w:hyperlink w:anchor="Par756" w:history="1">
        <w:r w:rsidRPr="006D1154">
          <w:rPr>
            <w:rFonts w:ascii="Times New Roman" w:hAnsi="Times New Roman" w:cs="Times New Roman"/>
            <w:sz w:val="24"/>
            <w:szCs w:val="24"/>
          </w:rPr>
          <w:t>Заключение</w:t>
        </w:r>
      </w:hyperlink>
      <w:r w:rsidRPr="000353EA">
        <w:rPr>
          <w:rFonts w:ascii="Times New Roman" w:hAnsi="Times New Roman" w:cs="Times New Roman"/>
          <w:sz w:val="24"/>
          <w:szCs w:val="24"/>
        </w:rPr>
        <w:t xml:space="preserve"> о процедуре ОРВ подготавливается уполномоченным органом в соответствии с приложением 7 к Методическим рекомендациям, которое должно содержать выводы о соблюдении органом-разработчиком установленного порядка проведения процедуры ОРВ,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или возникновению дополнительных существенных расходов бюджета </w:t>
      </w:r>
      <w:r w:rsidR="006D1154">
        <w:rPr>
          <w:rFonts w:ascii="Times New Roman" w:hAnsi="Times New Roman" w:cs="Times New Roman"/>
          <w:sz w:val="24"/>
          <w:szCs w:val="24"/>
        </w:rPr>
        <w:t>ЗАТО</w:t>
      </w:r>
      <w:r w:rsidR="006D1154" w:rsidRPr="000353EA">
        <w:rPr>
          <w:rFonts w:ascii="Times New Roman" w:hAnsi="Times New Roman" w:cs="Times New Roman"/>
          <w:sz w:val="24"/>
          <w:szCs w:val="24"/>
        </w:rPr>
        <w:t xml:space="preserve"> городско</w:t>
      </w:r>
      <w:r w:rsidR="006D1154">
        <w:rPr>
          <w:rFonts w:ascii="Times New Roman" w:hAnsi="Times New Roman" w:cs="Times New Roman"/>
          <w:sz w:val="24"/>
          <w:szCs w:val="24"/>
        </w:rPr>
        <w:t>й</w:t>
      </w:r>
      <w:r w:rsidR="006D1154" w:rsidRPr="000353EA">
        <w:rPr>
          <w:rFonts w:ascii="Times New Roman" w:hAnsi="Times New Roman" w:cs="Times New Roman"/>
          <w:sz w:val="24"/>
          <w:szCs w:val="24"/>
        </w:rPr>
        <w:t xml:space="preserve"> округ</w:t>
      </w:r>
      <w:r w:rsidR="006D1154">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о наличии либо отсутствии достаточного обоснования решения проблемы предложенным способом регулирования, об обоснованности полученных органом-разработчиком результатов процедуры ОРВ.</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4.2. В случае выявления несоблюдения установленных требований в заключении о процедуре ОРВ могут быть сделаны выводы о необходимости повторного проведения процедуры ОРВ,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муниципального акта для подготовки заключения о процедуре ОРВ.</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4.3. Анализ, проводимый уполномоченным органом, основывается на результатах исследования выявленной проблемы, указанной в сводном отчете. При этом учитываются также мнения потенциальных адресатов предлагаемого правового регулирования, отраженные в сводах предложений, поступивших по результатам размещения уведомления и проведения публичных консультаций проекта муниципального акта.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Отсутствие таких предложений может свидетельствовать о недостаточно эффективной организации публичных обсуждений.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lastRenderedPageBreak/>
        <w:t>4.4.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предлагаемого варианта правового регулирования выявленной проблемы, а также эффективности данного способа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4.5.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точность формулировки выявленной проблемы;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 правильность определения целей предлагаемого правового регулирования; реалистичность показателей достижения целей предлагаемого правового регулирования, мониторинг достижения данных показателей; 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w:t>
      </w:r>
      <w:r w:rsidR="006D1154">
        <w:rPr>
          <w:rFonts w:ascii="Times New Roman" w:hAnsi="Times New Roman" w:cs="Times New Roman"/>
          <w:sz w:val="24"/>
          <w:szCs w:val="24"/>
        </w:rPr>
        <w:t>ЗАТО</w:t>
      </w:r>
      <w:r w:rsidR="006D1154" w:rsidRPr="000353EA">
        <w:rPr>
          <w:rFonts w:ascii="Times New Roman" w:hAnsi="Times New Roman" w:cs="Times New Roman"/>
          <w:sz w:val="24"/>
          <w:szCs w:val="24"/>
        </w:rPr>
        <w:t xml:space="preserve"> городско</w:t>
      </w:r>
      <w:r w:rsidR="006D1154">
        <w:rPr>
          <w:rFonts w:ascii="Times New Roman" w:hAnsi="Times New Roman" w:cs="Times New Roman"/>
          <w:sz w:val="24"/>
          <w:szCs w:val="24"/>
        </w:rPr>
        <w:t>й</w:t>
      </w:r>
      <w:r w:rsidR="006D1154" w:rsidRPr="000353EA">
        <w:rPr>
          <w:rFonts w:ascii="Times New Roman" w:hAnsi="Times New Roman" w:cs="Times New Roman"/>
          <w:sz w:val="24"/>
          <w:szCs w:val="24"/>
        </w:rPr>
        <w:t xml:space="preserve"> округ</w:t>
      </w:r>
      <w:r w:rsidR="006D1154">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связанных с введением предлагаемого правового регулирования; степень выявления органом-разработчиком всех возможных рисков введения предлагаемого правового регулирования.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4.6. Выявленные в проекте муниципального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w:t>
      </w:r>
      <w:proofErr w:type="gramStart"/>
      <w:r w:rsidRPr="000353EA">
        <w:rPr>
          <w:rFonts w:ascii="Times New Roman" w:hAnsi="Times New Roman" w:cs="Times New Roman"/>
          <w:sz w:val="24"/>
          <w:szCs w:val="24"/>
        </w:rPr>
        <w:t>бюджета</w:t>
      </w:r>
      <w:proofErr w:type="gramEnd"/>
      <w:r w:rsidRPr="000353EA">
        <w:rPr>
          <w:rFonts w:ascii="Times New Roman" w:hAnsi="Times New Roman" w:cs="Times New Roman"/>
          <w:sz w:val="24"/>
          <w:szCs w:val="24"/>
        </w:rPr>
        <w:t xml:space="preserve"> </w:t>
      </w:r>
      <w:r w:rsidR="006D1154">
        <w:rPr>
          <w:rFonts w:ascii="Times New Roman" w:hAnsi="Times New Roman" w:cs="Times New Roman"/>
          <w:sz w:val="24"/>
          <w:szCs w:val="24"/>
        </w:rPr>
        <w:t>ЗАТО</w:t>
      </w:r>
      <w:r w:rsidR="006D1154" w:rsidRPr="000353EA">
        <w:rPr>
          <w:rFonts w:ascii="Times New Roman" w:hAnsi="Times New Roman" w:cs="Times New Roman"/>
          <w:sz w:val="24"/>
          <w:szCs w:val="24"/>
        </w:rPr>
        <w:t xml:space="preserve"> городско</w:t>
      </w:r>
      <w:r w:rsidR="006D1154">
        <w:rPr>
          <w:rFonts w:ascii="Times New Roman" w:hAnsi="Times New Roman" w:cs="Times New Roman"/>
          <w:sz w:val="24"/>
          <w:szCs w:val="24"/>
        </w:rPr>
        <w:t>й</w:t>
      </w:r>
      <w:r w:rsidR="006D1154" w:rsidRPr="000353EA">
        <w:rPr>
          <w:rFonts w:ascii="Times New Roman" w:hAnsi="Times New Roman" w:cs="Times New Roman"/>
          <w:sz w:val="24"/>
          <w:szCs w:val="24"/>
        </w:rPr>
        <w:t xml:space="preserve"> округ</w:t>
      </w:r>
      <w:r w:rsidR="006D1154">
        <w:rPr>
          <w:rFonts w:ascii="Times New Roman" w:hAnsi="Times New Roman" w:cs="Times New Roman"/>
          <w:sz w:val="24"/>
          <w:szCs w:val="24"/>
        </w:rPr>
        <w:t xml:space="preserve"> Молодёжный</w:t>
      </w:r>
      <w:r w:rsidRPr="000353EA">
        <w:rPr>
          <w:rFonts w:ascii="Times New Roman" w:hAnsi="Times New Roman" w:cs="Times New Roman"/>
          <w:sz w:val="24"/>
          <w:szCs w:val="24"/>
        </w:rPr>
        <w:t>, перечисляются в заключении о процедуре ОРВ.</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4.7. Если орган-разработчик не согласен с замечаниями уполномоченного органа, он не позднее 10 рабочих дней проводит согласительное совещание с представителями уполномоченного органа, участниками публичных консультаций с целью урегулирования разногласий по проекту муниципального акта.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Если взаимоприемлемое решение на согласительном совещании не найдено, орган-разработчик в течение 3 рабочих дней оформляет протокол и </w:t>
      </w:r>
      <w:hyperlink w:anchor="Par716" w:history="1">
        <w:r w:rsidRPr="006D1154">
          <w:rPr>
            <w:rFonts w:ascii="Times New Roman" w:hAnsi="Times New Roman" w:cs="Times New Roman"/>
            <w:sz w:val="24"/>
            <w:szCs w:val="24"/>
          </w:rPr>
          <w:t>лист</w:t>
        </w:r>
      </w:hyperlink>
      <w:r w:rsidRPr="000353EA">
        <w:rPr>
          <w:rFonts w:ascii="Times New Roman" w:hAnsi="Times New Roman" w:cs="Times New Roman"/>
          <w:sz w:val="24"/>
          <w:szCs w:val="24"/>
        </w:rPr>
        <w:t xml:space="preserve"> разногласий по форме согласно приложению 6 к Методическим рекомендациям.</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4.8. Положения настоящих Методических рекомендаций не применяются к отношениям, связанным с процедурой ОРВ проектов муниципальных актов:</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устанавливающих, изменяющих, приостанавливающих, отменяющих региональные, местные налоги, а также налоговые ставки по федеральным налогам;</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регулирующих бюджетные правоотношения;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содержащих сведения, отнесенные к государственной тайне;</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о координационных, совещательных органах;</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по вопросам заключения соглашения с органами государственной власти Московской области о предоставлении целевых субсидий;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 по вопросам заключения соглашения о намерениях </w:t>
      </w:r>
      <w:proofErr w:type="gramStart"/>
      <w:r w:rsidRPr="000353EA">
        <w:rPr>
          <w:rFonts w:ascii="Times New Roman" w:hAnsi="Times New Roman" w:cs="Times New Roman"/>
          <w:sz w:val="24"/>
          <w:szCs w:val="24"/>
        </w:rPr>
        <w:t>между</w:t>
      </w:r>
      <w:proofErr w:type="gramEnd"/>
      <w:r w:rsidRPr="000353EA">
        <w:rPr>
          <w:rFonts w:ascii="Times New Roman" w:hAnsi="Times New Roman" w:cs="Times New Roman"/>
          <w:sz w:val="24"/>
          <w:szCs w:val="24"/>
        </w:rPr>
        <w:t xml:space="preserve"> </w:t>
      </w:r>
      <w:r w:rsidR="006D1154">
        <w:rPr>
          <w:rFonts w:ascii="Times New Roman" w:hAnsi="Times New Roman" w:cs="Times New Roman"/>
          <w:sz w:val="24"/>
          <w:szCs w:val="24"/>
        </w:rPr>
        <w:t>ЗАТО</w:t>
      </w:r>
      <w:r w:rsidR="006D1154" w:rsidRPr="000353EA">
        <w:rPr>
          <w:rFonts w:ascii="Times New Roman" w:hAnsi="Times New Roman" w:cs="Times New Roman"/>
          <w:sz w:val="24"/>
          <w:szCs w:val="24"/>
        </w:rPr>
        <w:t xml:space="preserve"> городско</w:t>
      </w:r>
      <w:r w:rsidR="006D1154">
        <w:rPr>
          <w:rFonts w:ascii="Times New Roman" w:hAnsi="Times New Roman" w:cs="Times New Roman"/>
          <w:sz w:val="24"/>
          <w:szCs w:val="24"/>
        </w:rPr>
        <w:t>й</w:t>
      </w:r>
      <w:r w:rsidR="006D1154" w:rsidRPr="000353EA">
        <w:rPr>
          <w:rFonts w:ascii="Times New Roman" w:hAnsi="Times New Roman" w:cs="Times New Roman"/>
          <w:sz w:val="24"/>
          <w:szCs w:val="24"/>
        </w:rPr>
        <w:t xml:space="preserve"> округ</w:t>
      </w:r>
      <w:r w:rsidR="006D1154">
        <w:rPr>
          <w:rFonts w:ascii="Times New Roman" w:hAnsi="Times New Roman" w:cs="Times New Roman"/>
          <w:sz w:val="24"/>
          <w:szCs w:val="24"/>
        </w:rPr>
        <w:t xml:space="preserve"> Молодёжный</w:t>
      </w:r>
      <w:r w:rsidR="006D1154" w:rsidRPr="000353EA">
        <w:rPr>
          <w:rFonts w:ascii="Times New Roman" w:hAnsi="Times New Roman" w:cs="Times New Roman"/>
          <w:sz w:val="24"/>
          <w:szCs w:val="24"/>
        </w:rPr>
        <w:t xml:space="preserve"> </w:t>
      </w:r>
      <w:r w:rsidRPr="000353EA">
        <w:rPr>
          <w:rFonts w:ascii="Times New Roman" w:hAnsi="Times New Roman" w:cs="Times New Roman"/>
          <w:sz w:val="24"/>
          <w:szCs w:val="24"/>
        </w:rPr>
        <w:t>и юридическим лицом;</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lastRenderedPageBreak/>
        <w:t>- по вопросам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 по вопросам организации и осуществления на </w:t>
      </w:r>
      <w:proofErr w:type="gramStart"/>
      <w:r w:rsidRPr="000353EA">
        <w:rPr>
          <w:rFonts w:ascii="Times New Roman" w:hAnsi="Times New Roman" w:cs="Times New Roman"/>
          <w:sz w:val="24"/>
          <w:szCs w:val="24"/>
        </w:rPr>
        <w:t>территории</w:t>
      </w:r>
      <w:proofErr w:type="gramEnd"/>
      <w:r w:rsidRPr="000353EA">
        <w:rPr>
          <w:rFonts w:ascii="Times New Roman" w:hAnsi="Times New Roman" w:cs="Times New Roman"/>
          <w:sz w:val="24"/>
          <w:szCs w:val="24"/>
        </w:rPr>
        <w:t xml:space="preserve"> </w:t>
      </w:r>
      <w:r w:rsidR="007147A7">
        <w:rPr>
          <w:rFonts w:ascii="Times New Roman" w:hAnsi="Times New Roman" w:cs="Times New Roman"/>
          <w:sz w:val="24"/>
          <w:szCs w:val="24"/>
        </w:rPr>
        <w:t>ЗАТО</w:t>
      </w:r>
      <w:r w:rsidR="007147A7" w:rsidRPr="000353EA">
        <w:rPr>
          <w:rFonts w:ascii="Times New Roman" w:hAnsi="Times New Roman" w:cs="Times New Roman"/>
          <w:sz w:val="24"/>
          <w:szCs w:val="24"/>
        </w:rPr>
        <w:t xml:space="preserve"> городско</w:t>
      </w:r>
      <w:r w:rsidR="007147A7">
        <w:rPr>
          <w:rFonts w:ascii="Times New Roman" w:hAnsi="Times New Roman" w:cs="Times New Roman"/>
          <w:sz w:val="24"/>
          <w:szCs w:val="24"/>
        </w:rPr>
        <w:t>й</w:t>
      </w:r>
      <w:r w:rsidR="007147A7" w:rsidRPr="000353EA">
        <w:rPr>
          <w:rFonts w:ascii="Times New Roman" w:hAnsi="Times New Roman" w:cs="Times New Roman"/>
          <w:sz w:val="24"/>
          <w:szCs w:val="24"/>
        </w:rPr>
        <w:t xml:space="preserve"> округ</w:t>
      </w:r>
      <w:r w:rsidR="007147A7">
        <w:rPr>
          <w:rFonts w:ascii="Times New Roman" w:hAnsi="Times New Roman" w:cs="Times New Roman"/>
          <w:sz w:val="24"/>
          <w:szCs w:val="24"/>
        </w:rPr>
        <w:t xml:space="preserve"> Молодёжный</w:t>
      </w:r>
      <w:r w:rsidR="007147A7" w:rsidRPr="000353EA">
        <w:rPr>
          <w:rFonts w:ascii="Times New Roman" w:hAnsi="Times New Roman" w:cs="Times New Roman"/>
          <w:sz w:val="24"/>
          <w:szCs w:val="24"/>
        </w:rPr>
        <w:t xml:space="preserve"> </w:t>
      </w:r>
      <w:r w:rsidRPr="000353EA">
        <w:rPr>
          <w:rFonts w:ascii="Times New Roman" w:hAnsi="Times New Roman" w:cs="Times New Roman"/>
          <w:sz w:val="24"/>
          <w:szCs w:val="24"/>
        </w:rPr>
        <w:t>мероприятий по предупреждению терроризма и экстремизма, минимизации их последствий.</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7147A7" w:rsidRDefault="00554D7E" w:rsidP="00554D7E">
      <w:pPr>
        <w:autoSpaceDE w:val="0"/>
        <w:autoSpaceDN w:val="0"/>
        <w:adjustRightInd w:val="0"/>
        <w:spacing w:line="240" w:lineRule="auto"/>
        <w:jc w:val="center"/>
        <w:rPr>
          <w:rFonts w:ascii="Times New Roman" w:hAnsi="Times New Roman" w:cs="Times New Roman"/>
          <w:bCs/>
          <w:sz w:val="24"/>
          <w:szCs w:val="24"/>
        </w:rPr>
      </w:pPr>
      <w:bookmarkStart w:id="3" w:name="Par118"/>
      <w:bookmarkEnd w:id="3"/>
      <w:r w:rsidRPr="007147A7">
        <w:rPr>
          <w:rFonts w:ascii="Times New Roman" w:hAnsi="Times New Roman" w:cs="Times New Roman"/>
          <w:bCs/>
          <w:sz w:val="24"/>
          <w:szCs w:val="24"/>
        </w:rPr>
        <w:t>5. Организация и проведение ОФВ</w:t>
      </w:r>
    </w:p>
    <w:p w:rsidR="00554D7E" w:rsidRPr="000353EA" w:rsidRDefault="00554D7E" w:rsidP="00554D7E">
      <w:pPr>
        <w:autoSpaceDE w:val="0"/>
        <w:autoSpaceDN w:val="0"/>
        <w:adjustRightInd w:val="0"/>
        <w:spacing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5.1. ОФВ проводится уполномоченным органом в отношении муниципальных актов, при подготовке которых проводилась процедура ОРВ, на основании Плана проведения ОФВ на очередной год (далее - План), сформированного с учетом предложений о ее проведении (формируется по форме </w:t>
      </w:r>
      <w:r w:rsidRPr="007147A7">
        <w:rPr>
          <w:rFonts w:ascii="Times New Roman" w:hAnsi="Times New Roman" w:cs="Times New Roman"/>
          <w:sz w:val="24"/>
          <w:szCs w:val="24"/>
        </w:rPr>
        <w:t xml:space="preserve">согласно </w:t>
      </w:r>
      <w:hyperlink w:anchor="Par1074" w:history="1">
        <w:r w:rsidRPr="007147A7">
          <w:rPr>
            <w:rFonts w:ascii="Times New Roman" w:hAnsi="Times New Roman" w:cs="Times New Roman"/>
            <w:sz w:val="24"/>
            <w:szCs w:val="24"/>
          </w:rPr>
          <w:t>приложению 12</w:t>
        </w:r>
      </w:hyperlink>
      <w:r w:rsidRPr="000353EA">
        <w:rPr>
          <w:rFonts w:ascii="Times New Roman" w:hAnsi="Times New Roman" w:cs="Times New Roman"/>
          <w:sz w:val="24"/>
          <w:szCs w:val="24"/>
        </w:rPr>
        <w:t xml:space="preserve"> к Методическим рекомендациям), поступивших в уполномоченный орган, от:</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1) структурных подразделений </w:t>
      </w:r>
      <w:proofErr w:type="gramStart"/>
      <w:r w:rsidRPr="000353EA">
        <w:rPr>
          <w:rFonts w:ascii="Times New Roman" w:hAnsi="Times New Roman" w:cs="Times New Roman"/>
          <w:sz w:val="24"/>
          <w:szCs w:val="24"/>
        </w:rPr>
        <w:t>администрации</w:t>
      </w:r>
      <w:proofErr w:type="gramEnd"/>
      <w:r w:rsidRPr="000353EA">
        <w:rPr>
          <w:rFonts w:ascii="Times New Roman" w:hAnsi="Times New Roman" w:cs="Times New Roman"/>
          <w:sz w:val="24"/>
          <w:szCs w:val="24"/>
        </w:rPr>
        <w:t xml:space="preserve"> </w:t>
      </w:r>
      <w:r w:rsidR="007147A7">
        <w:rPr>
          <w:rFonts w:ascii="Times New Roman" w:hAnsi="Times New Roman" w:cs="Times New Roman"/>
          <w:sz w:val="24"/>
          <w:szCs w:val="24"/>
        </w:rPr>
        <w:t>ЗАТО</w:t>
      </w:r>
      <w:r w:rsidR="007147A7" w:rsidRPr="000353EA">
        <w:rPr>
          <w:rFonts w:ascii="Times New Roman" w:hAnsi="Times New Roman" w:cs="Times New Roman"/>
          <w:sz w:val="24"/>
          <w:szCs w:val="24"/>
        </w:rPr>
        <w:t xml:space="preserve"> городско</w:t>
      </w:r>
      <w:r w:rsidR="007147A7">
        <w:rPr>
          <w:rFonts w:ascii="Times New Roman" w:hAnsi="Times New Roman" w:cs="Times New Roman"/>
          <w:sz w:val="24"/>
          <w:szCs w:val="24"/>
        </w:rPr>
        <w:t>й</w:t>
      </w:r>
      <w:r w:rsidR="007147A7" w:rsidRPr="000353EA">
        <w:rPr>
          <w:rFonts w:ascii="Times New Roman" w:hAnsi="Times New Roman" w:cs="Times New Roman"/>
          <w:sz w:val="24"/>
          <w:szCs w:val="24"/>
        </w:rPr>
        <w:t xml:space="preserve"> округ</w:t>
      </w:r>
      <w:r w:rsidR="007147A7">
        <w:rPr>
          <w:rFonts w:ascii="Times New Roman" w:hAnsi="Times New Roman" w:cs="Times New Roman"/>
          <w:sz w:val="24"/>
          <w:szCs w:val="24"/>
        </w:rPr>
        <w:t xml:space="preserve"> Молодёжный</w:t>
      </w:r>
      <w:r w:rsidRPr="000353EA">
        <w:rPr>
          <w:rFonts w:ascii="Times New Roman" w:hAnsi="Times New Roman" w:cs="Times New Roman"/>
          <w:sz w:val="24"/>
          <w:szCs w:val="24"/>
        </w:rPr>
        <w:t>;</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2) научно-исследовательских, общественных организаций;</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3) субъектов предпринимательской и инвестиционной деятельности, их ассоциаций и союзов;</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4) совещательных, коллегиальных </w:t>
      </w:r>
      <w:proofErr w:type="gramStart"/>
      <w:r w:rsidRPr="000353EA">
        <w:rPr>
          <w:rFonts w:ascii="Times New Roman" w:hAnsi="Times New Roman" w:cs="Times New Roman"/>
          <w:sz w:val="24"/>
          <w:szCs w:val="24"/>
        </w:rPr>
        <w:t>органов</w:t>
      </w:r>
      <w:proofErr w:type="gramEnd"/>
      <w:r w:rsidRPr="000353EA">
        <w:rPr>
          <w:rFonts w:ascii="Times New Roman" w:hAnsi="Times New Roman" w:cs="Times New Roman"/>
          <w:sz w:val="24"/>
          <w:szCs w:val="24"/>
        </w:rPr>
        <w:t xml:space="preserve"> </w:t>
      </w:r>
      <w:r w:rsidR="007147A7">
        <w:rPr>
          <w:rFonts w:ascii="Times New Roman" w:hAnsi="Times New Roman" w:cs="Times New Roman"/>
          <w:sz w:val="24"/>
          <w:szCs w:val="24"/>
        </w:rPr>
        <w:t>ЗАТО</w:t>
      </w:r>
      <w:r w:rsidR="007147A7" w:rsidRPr="000353EA">
        <w:rPr>
          <w:rFonts w:ascii="Times New Roman" w:hAnsi="Times New Roman" w:cs="Times New Roman"/>
          <w:sz w:val="24"/>
          <w:szCs w:val="24"/>
        </w:rPr>
        <w:t xml:space="preserve"> городско</w:t>
      </w:r>
      <w:r w:rsidR="007147A7">
        <w:rPr>
          <w:rFonts w:ascii="Times New Roman" w:hAnsi="Times New Roman" w:cs="Times New Roman"/>
          <w:sz w:val="24"/>
          <w:szCs w:val="24"/>
        </w:rPr>
        <w:t>й</w:t>
      </w:r>
      <w:r w:rsidR="007147A7" w:rsidRPr="000353EA">
        <w:rPr>
          <w:rFonts w:ascii="Times New Roman" w:hAnsi="Times New Roman" w:cs="Times New Roman"/>
          <w:sz w:val="24"/>
          <w:szCs w:val="24"/>
        </w:rPr>
        <w:t xml:space="preserve"> округ</w:t>
      </w:r>
      <w:r w:rsidR="007147A7">
        <w:rPr>
          <w:rFonts w:ascii="Times New Roman" w:hAnsi="Times New Roman" w:cs="Times New Roman"/>
          <w:sz w:val="24"/>
          <w:szCs w:val="24"/>
        </w:rPr>
        <w:t xml:space="preserve"> Молодёжный</w:t>
      </w:r>
      <w:r w:rsidRPr="000353EA">
        <w:rPr>
          <w:rFonts w:ascii="Times New Roman" w:hAnsi="Times New Roman" w:cs="Times New Roman"/>
          <w:sz w:val="24"/>
          <w:szCs w:val="24"/>
        </w:rPr>
        <w:t>.</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5.2. План утверждается уполномоченным органом не позднее 15 декабря текущего года и размещается на официальном </w:t>
      </w:r>
      <w:proofErr w:type="gramStart"/>
      <w:r w:rsidRPr="000353EA">
        <w:rPr>
          <w:rFonts w:ascii="Times New Roman" w:hAnsi="Times New Roman" w:cs="Times New Roman"/>
          <w:sz w:val="24"/>
          <w:szCs w:val="24"/>
        </w:rPr>
        <w:t>сайте</w:t>
      </w:r>
      <w:proofErr w:type="gramEnd"/>
      <w:r w:rsidRPr="000353EA">
        <w:rPr>
          <w:rFonts w:ascii="Times New Roman" w:hAnsi="Times New Roman" w:cs="Times New Roman"/>
          <w:sz w:val="24"/>
          <w:szCs w:val="24"/>
        </w:rPr>
        <w:t xml:space="preserve"> </w:t>
      </w:r>
      <w:r w:rsidR="007147A7">
        <w:rPr>
          <w:rFonts w:ascii="Times New Roman" w:hAnsi="Times New Roman" w:cs="Times New Roman"/>
          <w:sz w:val="24"/>
          <w:szCs w:val="24"/>
        </w:rPr>
        <w:t>ЗАТО</w:t>
      </w:r>
      <w:r w:rsidR="007147A7" w:rsidRPr="000353EA">
        <w:rPr>
          <w:rFonts w:ascii="Times New Roman" w:hAnsi="Times New Roman" w:cs="Times New Roman"/>
          <w:sz w:val="24"/>
          <w:szCs w:val="24"/>
        </w:rPr>
        <w:t xml:space="preserve"> городско</w:t>
      </w:r>
      <w:r w:rsidR="007147A7">
        <w:rPr>
          <w:rFonts w:ascii="Times New Roman" w:hAnsi="Times New Roman" w:cs="Times New Roman"/>
          <w:sz w:val="24"/>
          <w:szCs w:val="24"/>
        </w:rPr>
        <w:t>й</w:t>
      </w:r>
      <w:r w:rsidR="007147A7" w:rsidRPr="000353EA">
        <w:rPr>
          <w:rFonts w:ascii="Times New Roman" w:hAnsi="Times New Roman" w:cs="Times New Roman"/>
          <w:sz w:val="24"/>
          <w:szCs w:val="24"/>
        </w:rPr>
        <w:t xml:space="preserve"> округ</w:t>
      </w:r>
      <w:r w:rsidR="007147A7">
        <w:rPr>
          <w:rFonts w:ascii="Times New Roman" w:hAnsi="Times New Roman" w:cs="Times New Roman"/>
          <w:sz w:val="24"/>
          <w:szCs w:val="24"/>
        </w:rPr>
        <w:t xml:space="preserve"> Молодёжный</w:t>
      </w:r>
      <w:r w:rsidR="007147A7" w:rsidRPr="000353EA">
        <w:rPr>
          <w:rFonts w:ascii="Times New Roman" w:hAnsi="Times New Roman" w:cs="Times New Roman"/>
          <w:sz w:val="24"/>
          <w:szCs w:val="24"/>
        </w:rPr>
        <w:t xml:space="preserve"> </w:t>
      </w:r>
      <w:r w:rsidRPr="000353EA">
        <w:rPr>
          <w:rFonts w:ascii="Times New Roman" w:hAnsi="Times New Roman" w:cs="Times New Roman"/>
          <w:sz w:val="24"/>
          <w:szCs w:val="24"/>
        </w:rPr>
        <w:t>в разделе "Оценка регулирующего воздействия" в сети Интернет.</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5.3. Для проведения ОФВ уполномоченным органом рассчитываются фактические значения показателей (индикаторов) достижения целей регулирующего воздействия муниципального акта, а также оцениваются положительные и отрицательные последствия установленного регулирования.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Уполномоченный орган вправе запрашивать дополнительную информацию, необходимую для проведения оценки фактического воздействия муниципального акта.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5.4. В отношении муниципального акта, подлежащего ОФВ, подготавливается </w:t>
      </w:r>
      <w:hyperlink w:anchor="Par871" w:history="1">
        <w:r w:rsidRPr="007147A7">
          <w:rPr>
            <w:rFonts w:ascii="Times New Roman" w:hAnsi="Times New Roman" w:cs="Times New Roman"/>
            <w:sz w:val="24"/>
            <w:szCs w:val="24"/>
          </w:rPr>
          <w:t>отчет</w:t>
        </w:r>
      </w:hyperlink>
      <w:r w:rsidRPr="007147A7">
        <w:rPr>
          <w:rFonts w:ascii="Times New Roman" w:hAnsi="Times New Roman" w:cs="Times New Roman"/>
          <w:sz w:val="24"/>
          <w:szCs w:val="24"/>
        </w:rPr>
        <w:t xml:space="preserve"> </w:t>
      </w:r>
      <w:r w:rsidRPr="000353EA">
        <w:rPr>
          <w:rFonts w:ascii="Times New Roman" w:hAnsi="Times New Roman" w:cs="Times New Roman"/>
          <w:sz w:val="24"/>
          <w:szCs w:val="24"/>
        </w:rPr>
        <w:t>по форме согласно приложению 8 к Методическим рекомендациям, который включает в себя следующие сведения и материалы:</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1) реквизиты муниципального акта;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2) сведения о проведении процедуры ОРВ и ее результатах;</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3) сравнительный анализ прогнозных индикаторов достижения целей и их фактических значений.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соответствовать тем, которые использовались при расчете целевых индикаторов в рамках процедуры ОРВ;</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4)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содержащимися в заключении об оценке регулирующего воздействия проекта акта;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5) результаты предыдущих процедур ОФВ данного акта (при наличии);</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6) иные сведения, которые позволяют оценить фактическое воздействие.</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lastRenderedPageBreak/>
        <w:t xml:space="preserve">5.5. Отчет об ОФВ размещается на официальном сайте </w:t>
      </w:r>
      <w:r w:rsidR="007147A7">
        <w:rPr>
          <w:rFonts w:ascii="Times New Roman" w:hAnsi="Times New Roman" w:cs="Times New Roman"/>
          <w:sz w:val="24"/>
          <w:szCs w:val="24"/>
        </w:rPr>
        <w:t>ЗАТО</w:t>
      </w:r>
      <w:r w:rsidR="007147A7" w:rsidRPr="000353EA">
        <w:rPr>
          <w:rFonts w:ascii="Times New Roman" w:hAnsi="Times New Roman" w:cs="Times New Roman"/>
          <w:sz w:val="24"/>
          <w:szCs w:val="24"/>
        </w:rPr>
        <w:t xml:space="preserve"> городско</w:t>
      </w:r>
      <w:r w:rsidR="007147A7">
        <w:rPr>
          <w:rFonts w:ascii="Times New Roman" w:hAnsi="Times New Roman" w:cs="Times New Roman"/>
          <w:sz w:val="24"/>
          <w:szCs w:val="24"/>
        </w:rPr>
        <w:t>й</w:t>
      </w:r>
      <w:r w:rsidR="007147A7" w:rsidRPr="000353EA">
        <w:rPr>
          <w:rFonts w:ascii="Times New Roman" w:hAnsi="Times New Roman" w:cs="Times New Roman"/>
          <w:sz w:val="24"/>
          <w:szCs w:val="24"/>
        </w:rPr>
        <w:t xml:space="preserve"> округ</w:t>
      </w:r>
      <w:r w:rsidR="007147A7">
        <w:rPr>
          <w:rFonts w:ascii="Times New Roman" w:hAnsi="Times New Roman" w:cs="Times New Roman"/>
          <w:sz w:val="24"/>
          <w:szCs w:val="24"/>
        </w:rPr>
        <w:t xml:space="preserve"> </w:t>
      </w:r>
      <w:proofErr w:type="gramStart"/>
      <w:r w:rsidR="007147A7">
        <w:rPr>
          <w:rFonts w:ascii="Times New Roman" w:hAnsi="Times New Roman" w:cs="Times New Roman"/>
          <w:sz w:val="24"/>
          <w:szCs w:val="24"/>
        </w:rPr>
        <w:t>Молодёжный</w:t>
      </w:r>
      <w:r w:rsidR="007147A7" w:rsidRPr="000353EA">
        <w:rPr>
          <w:rFonts w:ascii="Times New Roman" w:hAnsi="Times New Roman" w:cs="Times New Roman"/>
          <w:sz w:val="24"/>
          <w:szCs w:val="24"/>
        </w:rPr>
        <w:t xml:space="preserve"> </w:t>
      </w:r>
      <w:r w:rsidRPr="000353EA">
        <w:rPr>
          <w:rFonts w:ascii="Times New Roman" w:hAnsi="Times New Roman" w:cs="Times New Roman"/>
          <w:sz w:val="24"/>
          <w:szCs w:val="24"/>
        </w:rPr>
        <w:t xml:space="preserve"> в</w:t>
      </w:r>
      <w:proofErr w:type="gramEnd"/>
      <w:r w:rsidRPr="000353EA">
        <w:rPr>
          <w:rFonts w:ascii="Times New Roman" w:hAnsi="Times New Roman" w:cs="Times New Roman"/>
          <w:sz w:val="24"/>
          <w:szCs w:val="24"/>
        </w:rPr>
        <w:t xml:space="preserve"> сети Интернет.</w:t>
      </w:r>
    </w:p>
    <w:p w:rsidR="00554D7E" w:rsidRPr="007147A7"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Вместе с материалами отчета размещается </w:t>
      </w:r>
      <w:hyperlink w:anchor="Par918" w:history="1">
        <w:r w:rsidRPr="007147A7">
          <w:rPr>
            <w:rFonts w:ascii="Times New Roman" w:hAnsi="Times New Roman" w:cs="Times New Roman"/>
            <w:sz w:val="24"/>
            <w:szCs w:val="24"/>
          </w:rPr>
          <w:t>перечень</w:t>
        </w:r>
      </w:hyperlink>
      <w:r w:rsidRPr="007147A7">
        <w:rPr>
          <w:rFonts w:ascii="Times New Roman" w:hAnsi="Times New Roman" w:cs="Times New Roman"/>
          <w:sz w:val="24"/>
          <w:szCs w:val="24"/>
        </w:rPr>
        <w:t xml:space="preserve"> вопросов (приложение 9 к Методическим рекомендациям) для участников публичных консультаций.</w:t>
      </w:r>
    </w:p>
    <w:p w:rsidR="00554D7E" w:rsidRPr="007147A7"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7147A7">
        <w:rPr>
          <w:rFonts w:ascii="Times New Roman" w:hAnsi="Times New Roman" w:cs="Times New Roman"/>
          <w:sz w:val="24"/>
          <w:szCs w:val="24"/>
        </w:rPr>
        <w:t>5.6. Целью публичных консультаций является выработка мнения относительно того, достигаются ли в процессе действия муниципального акта заявленные цели правового регулирования, а также о целесообразности отмены, изменения данного муниципального акта или его отдельных положений.</w:t>
      </w:r>
    </w:p>
    <w:p w:rsidR="00554D7E" w:rsidRPr="007147A7"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7147A7">
        <w:rPr>
          <w:rFonts w:ascii="Times New Roman" w:hAnsi="Times New Roman" w:cs="Times New Roman"/>
          <w:sz w:val="24"/>
          <w:szCs w:val="24"/>
        </w:rPr>
        <w:t xml:space="preserve">5.7. О начале публичных консультаций одновременно с отчетом об ОФВ на официальном сайте </w:t>
      </w:r>
      <w:r w:rsidR="007147A7">
        <w:rPr>
          <w:rFonts w:ascii="Times New Roman" w:hAnsi="Times New Roman" w:cs="Times New Roman"/>
          <w:sz w:val="24"/>
          <w:szCs w:val="24"/>
        </w:rPr>
        <w:t>ЗАТО</w:t>
      </w:r>
      <w:r w:rsidR="007147A7" w:rsidRPr="000353EA">
        <w:rPr>
          <w:rFonts w:ascii="Times New Roman" w:hAnsi="Times New Roman" w:cs="Times New Roman"/>
          <w:sz w:val="24"/>
          <w:szCs w:val="24"/>
        </w:rPr>
        <w:t xml:space="preserve"> городско</w:t>
      </w:r>
      <w:r w:rsidR="007147A7">
        <w:rPr>
          <w:rFonts w:ascii="Times New Roman" w:hAnsi="Times New Roman" w:cs="Times New Roman"/>
          <w:sz w:val="24"/>
          <w:szCs w:val="24"/>
        </w:rPr>
        <w:t>й</w:t>
      </w:r>
      <w:r w:rsidR="007147A7" w:rsidRPr="000353EA">
        <w:rPr>
          <w:rFonts w:ascii="Times New Roman" w:hAnsi="Times New Roman" w:cs="Times New Roman"/>
          <w:sz w:val="24"/>
          <w:szCs w:val="24"/>
        </w:rPr>
        <w:t xml:space="preserve"> округ</w:t>
      </w:r>
      <w:r w:rsidR="007147A7">
        <w:rPr>
          <w:rFonts w:ascii="Times New Roman" w:hAnsi="Times New Roman" w:cs="Times New Roman"/>
          <w:sz w:val="24"/>
          <w:szCs w:val="24"/>
        </w:rPr>
        <w:t xml:space="preserve"> Молодёжный</w:t>
      </w:r>
      <w:r w:rsidR="007147A7" w:rsidRPr="007147A7">
        <w:rPr>
          <w:rFonts w:ascii="Times New Roman" w:hAnsi="Times New Roman" w:cs="Times New Roman"/>
          <w:sz w:val="24"/>
          <w:szCs w:val="24"/>
        </w:rPr>
        <w:t xml:space="preserve"> </w:t>
      </w:r>
      <w:r w:rsidRPr="007147A7">
        <w:rPr>
          <w:rFonts w:ascii="Times New Roman" w:hAnsi="Times New Roman" w:cs="Times New Roman"/>
          <w:sz w:val="24"/>
          <w:szCs w:val="24"/>
        </w:rPr>
        <w:t xml:space="preserve">размещается </w:t>
      </w:r>
      <w:hyperlink w:anchor="Par969" w:history="1">
        <w:r w:rsidRPr="007147A7">
          <w:rPr>
            <w:rFonts w:ascii="Times New Roman" w:hAnsi="Times New Roman" w:cs="Times New Roman"/>
            <w:sz w:val="24"/>
            <w:szCs w:val="24"/>
          </w:rPr>
          <w:t>уведомление</w:t>
        </w:r>
      </w:hyperlink>
      <w:r w:rsidRPr="007147A7">
        <w:rPr>
          <w:rFonts w:ascii="Times New Roman" w:hAnsi="Times New Roman" w:cs="Times New Roman"/>
          <w:sz w:val="24"/>
          <w:szCs w:val="24"/>
        </w:rPr>
        <w:t xml:space="preserve"> согласно приложению 10 к Методическим рекомендациям. Срок проведения публичных консультаций составляет не менее 15 календарных дней со дня размещения на официальном сайте </w:t>
      </w:r>
      <w:r w:rsidR="007147A7">
        <w:rPr>
          <w:rFonts w:ascii="Times New Roman" w:hAnsi="Times New Roman" w:cs="Times New Roman"/>
          <w:sz w:val="24"/>
          <w:szCs w:val="24"/>
        </w:rPr>
        <w:t>ЗАТО</w:t>
      </w:r>
      <w:r w:rsidR="007147A7" w:rsidRPr="000353EA">
        <w:rPr>
          <w:rFonts w:ascii="Times New Roman" w:hAnsi="Times New Roman" w:cs="Times New Roman"/>
          <w:sz w:val="24"/>
          <w:szCs w:val="24"/>
        </w:rPr>
        <w:t xml:space="preserve"> городско</w:t>
      </w:r>
      <w:r w:rsidR="007147A7">
        <w:rPr>
          <w:rFonts w:ascii="Times New Roman" w:hAnsi="Times New Roman" w:cs="Times New Roman"/>
          <w:sz w:val="24"/>
          <w:szCs w:val="24"/>
        </w:rPr>
        <w:t>й</w:t>
      </w:r>
      <w:r w:rsidR="007147A7" w:rsidRPr="000353EA">
        <w:rPr>
          <w:rFonts w:ascii="Times New Roman" w:hAnsi="Times New Roman" w:cs="Times New Roman"/>
          <w:sz w:val="24"/>
          <w:szCs w:val="24"/>
        </w:rPr>
        <w:t xml:space="preserve"> округ</w:t>
      </w:r>
      <w:r w:rsidR="007147A7">
        <w:rPr>
          <w:rFonts w:ascii="Times New Roman" w:hAnsi="Times New Roman" w:cs="Times New Roman"/>
          <w:sz w:val="24"/>
          <w:szCs w:val="24"/>
        </w:rPr>
        <w:t xml:space="preserve"> </w:t>
      </w:r>
      <w:proofErr w:type="gramStart"/>
      <w:r w:rsidR="007147A7">
        <w:rPr>
          <w:rFonts w:ascii="Times New Roman" w:hAnsi="Times New Roman" w:cs="Times New Roman"/>
          <w:sz w:val="24"/>
          <w:szCs w:val="24"/>
        </w:rPr>
        <w:t>Молодёжный</w:t>
      </w:r>
      <w:r w:rsidR="007147A7" w:rsidRPr="007147A7">
        <w:rPr>
          <w:rFonts w:ascii="Times New Roman" w:hAnsi="Times New Roman" w:cs="Times New Roman"/>
          <w:sz w:val="24"/>
          <w:szCs w:val="24"/>
        </w:rPr>
        <w:t xml:space="preserve"> </w:t>
      </w:r>
      <w:r w:rsidRPr="007147A7">
        <w:rPr>
          <w:rFonts w:ascii="Times New Roman" w:hAnsi="Times New Roman" w:cs="Times New Roman"/>
          <w:sz w:val="24"/>
          <w:szCs w:val="24"/>
        </w:rPr>
        <w:t xml:space="preserve"> в</w:t>
      </w:r>
      <w:proofErr w:type="gramEnd"/>
      <w:r w:rsidRPr="007147A7">
        <w:rPr>
          <w:rFonts w:ascii="Times New Roman" w:hAnsi="Times New Roman" w:cs="Times New Roman"/>
          <w:sz w:val="24"/>
          <w:szCs w:val="24"/>
        </w:rPr>
        <w:t xml:space="preserve"> сети Интернет уведомления о проведении публичных консультаций. Срок проведения публичных консультаций может быть продлен по решению уполномоченного органа, который также размещает информацию об основаниях и продолжительности такого продления.</w:t>
      </w:r>
    </w:p>
    <w:p w:rsidR="00554D7E" w:rsidRPr="007147A7"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7147A7">
        <w:rPr>
          <w:rFonts w:ascii="Times New Roman" w:hAnsi="Times New Roman" w:cs="Times New Roman"/>
          <w:sz w:val="24"/>
          <w:szCs w:val="24"/>
        </w:rPr>
        <w:t xml:space="preserve">5.8. По итогам проведения публичных консультаций уполномоченным органом подготавливается </w:t>
      </w:r>
      <w:hyperlink w:anchor="Par1009" w:history="1">
        <w:r w:rsidRPr="007147A7">
          <w:rPr>
            <w:rFonts w:ascii="Times New Roman" w:hAnsi="Times New Roman" w:cs="Times New Roman"/>
            <w:sz w:val="24"/>
            <w:szCs w:val="24"/>
          </w:rPr>
          <w:t>заключение</w:t>
        </w:r>
      </w:hyperlink>
      <w:r w:rsidRPr="007147A7">
        <w:rPr>
          <w:rFonts w:ascii="Times New Roman" w:hAnsi="Times New Roman" w:cs="Times New Roman"/>
          <w:sz w:val="24"/>
          <w:szCs w:val="24"/>
        </w:rPr>
        <w:t xml:space="preserve"> об ОФВ по форме согласно приложению 11 к Методическим рекомендациям, которое должно содержать выводы о достижении заявленных целей регулирования и оценку положительных и отрицательных последствий действия муниципального акта, а также могут быть представлены предложения об отмене, изменении муниципального акта и его отдельных положений.</w:t>
      </w:r>
    </w:p>
    <w:p w:rsidR="00554D7E" w:rsidRPr="007147A7"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7147A7">
        <w:rPr>
          <w:rFonts w:ascii="Times New Roman" w:hAnsi="Times New Roman" w:cs="Times New Roman"/>
          <w:sz w:val="24"/>
          <w:szCs w:val="24"/>
        </w:rPr>
        <w:t xml:space="preserve">5.9. Заключение об ОФВ направляется в орган-разработчик и подлежит публикации уполномоченным органом на официальном </w:t>
      </w:r>
      <w:proofErr w:type="gramStart"/>
      <w:r w:rsidRPr="007147A7">
        <w:rPr>
          <w:rFonts w:ascii="Times New Roman" w:hAnsi="Times New Roman" w:cs="Times New Roman"/>
          <w:sz w:val="24"/>
          <w:szCs w:val="24"/>
        </w:rPr>
        <w:t>сайте</w:t>
      </w:r>
      <w:proofErr w:type="gramEnd"/>
      <w:r w:rsidRPr="007147A7">
        <w:rPr>
          <w:rFonts w:ascii="Times New Roman" w:hAnsi="Times New Roman" w:cs="Times New Roman"/>
          <w:sz w:val="24"/>
          <w:szCs w:val="24"/>
        </w:rPr>
        <w:t xml:space="preserve"> </w:t>
      </w:r>
      <w:r w:rsidR="007147A7">
        <w:rPr>
          <w:rFonts w:ascii="Times New Roman" w:hAnsi="Times New Roman" w:cs="Times New Roman"/>
          <w:sz w:val="24"/>
          <w:szCs w:val="24"/>
        </w:rPr>
        <w:t>ЗАТО</w:t>
      </w:r>
      <w:r w:rsidR="007147A7" w:rsidRPr="000353EA">
        <w:rPr>
          <w:rFonts w:ascii="Times New Roman" w:hAnsi="Times New Roman" w:cs="Times New Roman"/>
          <w:sz w:val="24"/>
          <w:szCs w:val="24"/>
        </w:rPr>
        <w:t xml:space="preserve"> городско</w:t>
      </w:r>
      <w:r w:rsidR="007147A7">
        <w:rPr>
          <w:rFonts w:ascii="Times New Roman" w:hAnsi="Times New Roman" w:cs="Times New Roman"/>
          <w:sz w:val="24"/>
          <w:szCs w:val="24"/>
        </w:rPr>
        <w:t>й</w:t>
      </w:r>
      <w:r w:rsidR="007147A7" w:rsidRPr="000353EA">
        <w:rPr>
          <w:rFonts w:ascii="Times New Roman" w:hAnsi="Times New Roman" w:cs="Times New Roman"/>
          <w:sz w:val="24"/>
          <w:szCs w:val="24"/>
        </w:rPr>
        <w:t xml:space="preserve"> округ</w:t>
      </w:r>
      <w:r w:rsidR="007147A7">
        <w:rPr>
          <w:rFonts w:ascii="Times New Roman" w:hAnsi="Times New Roman" w:cs="Times New Roman"/>
          <w:sz w:val="24"/>
          <w:szCs w:val="24"/>
        </w:rPr>
        <w:t xml:space="preserve"> Молодёжный</w:t>
      </w:r>
      <w:r w:rsidR="007147A7" w:rsidRPr="007147A7">
        <w:rPr>
          <w:rFonts w:ascii="Times New Roman" w:hAnsi="Times New Roman" w:cs="Times New Roman"/>
          <w:sz w:val="24"/>
          <w:szCs w:val="24"/>
        </w:rPr>
        <w:t xml:space="preserve"> </w:t>
      </w:r>
      <w:r w:rsidRPr="007147A7">
        <w:rPr>
          <w:rFonts w:ascii="Times New Roman" w:hAnsi="Times New Roman" w:cs="Times New Roman"/>
          <w:sz w:val="24"/>
          <w:szCs w:val="24"/>
        </w:rPr>
        <w:t>в сети Интернет.</w:t>
      </w:r>
    </w:p>
    <w:p w:rsidR="00554D7E" w:rsidRPr="007147A7"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7147A7">
        <w:rPr>
          <w:rFonts w:ascii="Times New Roman" w:hAnsi="Times New Roman" w:cs="Times New Roman"/>
          <w:sz w:val="24"/>
          <w:szCs w:val="24"/>
        </w:rPr>
        <w:t>5.10. Если орган-разработчик не согласен с замечаниями уполномоченного органа, он не позднее 10 рабочих дней проводит согласительное совещание с представителями уполномоченного органа, участниками публичных консультаций с целью урегулирования разногласий по муниципальному акту.</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7147A7">
        <w:rPr>
          <w:rFonts w:ascii="Times New Roman" w:hAnsi="Times New Roman" w:cs="Times New Roman"/>
          <w:sz w:val="24"/>
          <w:szCs w:val="24"/>
        </w:rPr>
        <w:t xml:space="preserve">Если взаимоприемлемое решение на согласительном совещании не найдено, орган-разработчик в течение 3 рабочих дней оформляет протокол и </w:t>
      </w:r>
      <w:hyperlink w:anchor="Par716" w:history="1">
        <w:r w:rsidRPr="007147A7">
          <w:rPr>
            <w:rFonts w:ascii="Times New Roman" w:hAnsi="Times New Roman" w:cs="Times New Roman"/>
            <w:sz w:val="24"/>
            <w:szCs w:val="24"/>
          </w:rPr>
          <w:t>лист</w:t>
        </w:r>
      </w:hyperlink>
      <w:r w:rsidRPr="007147A7">
        <w:rPr>
          <w:rFonts w:ascii="Times New Roman" w:hAnsi="Times New Roman" w:cs="Times New Roman"/>
          <w:sz w:val="24"/>
          <w:szCs w:val="24"/>
        </w:rPr>
        <w:t xml:space="preserve"> разногл</w:t>
      </w:r>
      <w:r w:rsidRPr="000353EA">
        <w:rPr>
          <w:rFonts w:ascii="Times New Roman" w:hAnsi="Times New Roman" w:cs="Times New Roman"/>
          <w:sz w:val="24"/>
          <w:szCs w:val="24"/>
        </w:rPr>
        <w:t>асий по форме согласно приложению 6 к Методическим рекомендациям.</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line="240" w:lineRule="auto"/>
        <w:jc w:val="center"/>
        <w:rPr>
          <w:rFonts w:ascii="Times New Roman" w:hAnsi="Times New Roman" w:cs="Times New Roman"/>
          <w:b/>
          <w:bCs/>
          <w:sz w:val="24"/>
          <w:szCs w:val="24"/>
        </w:rPr>
      </w:pPr>
      <w:bookmarkStart w:id="4" w:name="Par144"/>
      <w:bookmarkEnd w:id="4"/>
      <w:r w:rsidRPr="000353EA">
        <w:rPr>
          <w:rFonts w:ascii="Times New Roman" w:hAnsi="Times New Roman" w:cs="Times New Roman"/>
          <w:b/>
          <w:bCs/>
          <w:sz w:val="24"/>
          <w:szCs w:val="24"/>
        </w:rPr>
        <w:t>6. Организация и проведение экспертизы</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6.1. Экспертиза проводится уполномоченным органом в отношении действующих нормативных правовых актов, затрагивающих вопросы осуществления предпринимательской и инвестиционной деятельности в </w:t>
      </w:r>
      <w:r w:rsidR="006B0450">
        <w:rPr>
          <w:rFonts w:ascii="Times New Roman" w:hAnsi="Times New Roman" w:cs="Times New Roman"/>
          <w:sz w:val="24"/>
          <w:szCs w:val="24"/>
        </w:rPr>
        <w:t>ЗАТО городской округ Молодёжный</w:t>
      </w:r>
      <w:r w:rsidRPr="000353EA">
        <w:rPr>
          <w:rFonts w:ascii="Times New Roman" w:hAnsi="Times New Roman" w:cs="Times New Roman"/>
          <w:sz w:val="24"/>
          <w:szCs w:val="24"/>
        </w:rPr>
        <w:t>,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6.2. Экспертиза проводится в отношении муниципальных актов, участниками которых являются или могут являться субъекты предпринимательской и инвестиционной деятельности.</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lastRenderedPageBreak/>
        <w:t xml:space="preserve">6.3. Экспертиза проводится на основании ежегодно утверждаемого уполномоченным органом Плана. </w:t>
      </w:r>
      <w:hyperlink w:anchor="Par1074" w:history="1">
        <w:r w:rsidRPr="006B0450">
          <w:rPr>
            <w:rFonts w:ascii="Times New Roman" w:hAnsi="Times New Roman" w:cs="Times New Roman"/>
            <w:sz w:val="24"/>
            <w:szCs w:val="24"/>
          </w:rPr>
          <w:t>План</w:t>
        </w:r>
      </w:hyperlink>
      <w:r w:rsidRPr="006B0450">
        <w:rPr>
          <w:rFonts w:ascii="Times New Roman" w:hAnsi="Times New Roman" w:cs="Times New Roman"/>
          <w:sz w:val="24"/>
          <w:szCs w:val="24"/>
        </w:rPr>
        <w:t xml:space="preserve"> ф</w:t>
      </w:r>
      <w:r w:rsidRPr="000353EA">
        <w:rPr>
          <w:rFonts w:ascii="Times New Roman" w:hAnsi="Times New Roman" w:cs="Times New Roman"/>
          <w:sz w:val="24"/>
          <w:szCs w:val="24"/>
        </w:rPr>
        <w:t>ормируется по форме согласно приложению 12 к Методическим рекомендациям на основании предложений о проведении экспертизы, поступивших в уполномоченный орган. В план включаются муниципальные акты, в отношении которых имеются сведения, указывающие, что положения муниципального акта могут создавать условия, необоснованно затрудняющие осуществление предпринимательской и инвестиционной деятельности.</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6.4. Данные сведения могут быть получены уполномоченным органом:</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 от органов </w:t>
      </w:r>
      <w:proofErr w:type="gramStart"/>
      <w:r w:rsidRPr="000353EA">
        <w:rPr>
          <w:rFonts w:ascii="Times New Roman" w:hAnsi="Times New Roman" w:cs="Times New Roman"/>
          <w:sz w:val="24"/>
          <w:szCs w:val="24"/>
        </w:rPr>
        <w:t>власти</w:t>
      </w:r>
      <w:proofErr w:type="gramEnd"/>
      <w:r w:rsidRPr="000353EA">
        <w:rPr>
          <w:rFonts w:ascii="Times New Roman" w:hAnsi="Times New Roman" w:cs="Times New Roman"/>
          <w:sz w:val="24"/>
          <w:szCs w:val="24"/>
        </w:rPr>
        <w:t xml:space="preserve"> </w:t>
      </w:r>
      <w:r w:rsidR="006B0450">
        <w:rPr>
          <w:rFonts w:ascii="Times New Roman" w:hAnsi="Times New Roman" w:cs="Times New Roman"/>
          <w:sz w:val="24"/>
          <w:szCs w:val="24"/>
        </w:rPr>
        <w:t>ЗАТО городской округ Молодёжный</w:t>
      </w:r>
      <w:r w:rsidRPr="000353EA">
        <w:rPr>
          <w:rFonts w:ascii="Times New Roman" w:hAnsi="Times New Roman" w:cs="Times New Roman"/>
          <w:sz w:val="24"/>
          <w:szCs w:val="24"/>
        </w:rPr>
        <w:t>;</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от субъектов предпринимательской и инвестиционной деятельности, ассоциаций и союзов, представляющих их интересы;</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самостоятельно уполномоченным органом.</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6.5. Утвержденный план размещается на официальном </w:t>
      </w:r>
      <w:proofErr w:type="gramStart"/>
      <w:r w:rsidRPr="000353EA">
        <w:rPr>
          <w:rFonts w:ascii="Times New Roman" w:hAnsi="Times New Roman" w:cs="Times New Roman"/>
          <w:sz w:val="24"/>
          <w:szCs w:val="24"/>
        </w:rPr>
        <w:t>сайте</w:t>
      </w:r>
      <w:proofErr w:type="gramEnd"/>
      <w:r w:rsidRPr="000353EA">
        <w:rPr>
          <w:rFonts w:ascii="Times New Roman" w:hAnsi="Times New Roman" w:cs="Times New Roman"/>
          <w:sz w:val="24"/>
          <w:szCs w:val="24"/>
        </w:rPr>
        <w:t xml:space="preserve"> </w:t>
      </w:r>
      <w:r w:rsidR="006B0450">
        <w:rPr>
          <w:rFonts w:ascii="Times New Roman" w:hAnsi="Times New Roman" w:cs="Times New Roman"/>
          <w:sz w:val="24"/>
          <w:szCs w:val="24"/>
        </w:rPr>
        <w:t>ЗАТО городской округ Молодёжный</w:t>
      </w:r>
      <w:r w:rsidRPr="000353EA">
        <w:rPr>
          <w:rFonts w:ascii="Times New Roman" w:hAnsi="Times New Roman" w:cs="Times New Roman"/>
          <w:sz w:val="24"/>
          <w:szCs w:val="24"/>
        </w:rPr>
        <w:t xml:space="preserve"> в течение 5 календарных дней со дня утверждения.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6.6. Срок проведения экспертизы не должен превышать два месяца.</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При необходимости срок может быть продлен уполномоченным органом, но не более чем на один месяц.</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6.7. В ходе экспертизы проводятся публичные консультации, исследование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6.8. Срок проведения публичных консультаций составляет не менее 15 рабочих дней со дня, установленного для начала экспертизы.</w:t>
      </w:r>
    </w:p>
    <w:p w:rsidR="00554D7E" w:rsidRPr="006B0450"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xml:space="preserve">Уполномоченный орган на официальном сайте </w:t>
      </w:r>
      <w:r w:rsidR="006B0450">
        <w:rPr>
          <w:rFonts w:ascii="Times New Roman" w:hAnsi="Times New Roman" w:cs="Times New Roman"/>
          <w:sz w:val="24"/>
          <w:szCs w:val="24"/>
        </w:rPr>
        <w:t>ЗАТО городской округ Молодёжный</w:t>
      </w:r>
      <w:r w:rsidRPr="000353EA">
        <w:rPr>
          <w:rFonts w:ascii="Times New Roman" w:hAnsi="Times New Roman" w:cs="Times New Roman"/>
          <w:sz w:val="24"/>
          <w:szCs w:val="24"/>
        </w:rPr>
        <w:t xml:space="preserve"> в сети Интернет размещает </w:t>
      </w:r>
      <w:hyperlink w:anchor="Par1113" w:history="1">
        <w:r w:rsidRPr="006B0450">
          <w:rPr>
            <w:rFonts w:ascii="Times New Roman" w:hAnsi="Times New Roman" w:cs="Times New Roman"/>
            <w:sz w:val="24"/>
            <w:szCs w:val="24"/>
          </w:rPr>
          <w:t>уведомление</w:t>
        </w:r>
      </w:hyperlink>
      <w:r w:rsidRPr="006B0450">
        <w:rPr>
          <w:rFonts w:ascii="Times New Roman" w:hAnsi="Times New Roman" w:cs="Times New Roman"/>
          <w:sz w:val="24"/>
          <w:szCs w:val="24"/>
        </w:rPr>
        <w:t xml:space="preserve"> (приложение 13 к Методическим рекомендациям), муниципальный акт для их публичного обсуждения и опросный </w:t>
      </w:r>
      <w:hyperlink w:anchor="Par1154" w:history="1">
        <w:r w:rsidRPr="006B0450">
          <w:rPr>
            <w:rFonts w:ascii="Times New Roman" w:hAnsi="Times New Roman" w:cs="Times New Roman"/>
            <w:sz w:val="24"/>
            <w:szCs w:val="24"/>
          </w:rPr>
          <w:t>лист</w:t>
        </w:r>
      </w:hyperlink>
      <w:r w:rsidRPr="006B0450">
        <w:rPr>
          <w:rFonts w:ascii="Times New Roman" w:hAnsi="Times New Roman" w:cs="Times New Roman"/>
          <w:sz w:val="24"/>
          <w:szCs w:val="24"/>
        </w:rPr>
        <w:t xml:space="preserve"> (приложение 14 к Методическим рекомендациям).</w:t>
      </w:r>
    </w:p>
    <w:p w:rsidR="00554D7E" w:rsidRPr="006B0450"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6B0450">
        <w:rPr>
          <w:rFonts w:ascii="Times New Roman" w:hAnsi="Times New Roman" w:cs="Times New Roman"/>
          <w:sz w:val="24"/>
          <w:szCs w:val="24"/>
        </w:rPr>
        <w:t xml:space="preserve">6.9. По результатам исследования уполномоченным органом составляется </w:t>
      </w:r>
      <w:hyperlink w:anchor="Par1229" w:history="1">
        <w:r w:rsidRPr="006B0450">
          <w:rPr>
            <w:rFonts w:ascii="Times New Roman" w:hAnsi="Times New Roman" w:cs="Times New Roman"/>
            <w:sz w:val="24"/>
            <w:szCs w:val="24"/>
          </w:rPr>
          <w:t>заключение</w:t>
        </w:r>
      </w:hyperlink>
      <w:r w:rsidRPr="006B0450">
        <w:rPr>
          <w:rFonts w:ascii="Times New Roman" w:hAnsi="Times New Roman" w:cs="Times New Roman"/>
          <w:sz w:val="24"/>
          <w:szCs w:val="24"/>
        </w:rPr>
        <w:t xml:space="preserve"> об экспертизе согласно форме по приложению 15 к Методическим рекомендациям, которое размещается на официальном сайте </w:t>
      </w:r>
      <w:r w:rsidR="006B0450">
        <w:rPr>
          <w:rFonts w:ascii="Times New Roman" w:hAnsi="Times New Roman" w:cs="Times New Roman"/>
          <w:sz w:val="24"/>
          <w:szCs w:val="24"/>
        </w:rPr>
        <w:t>ЗАТО городской округ Молодёжный</w:t>
      </w:r>
      <w:r w:rsidRPr="006B0450">
        <w:rPr>
          <w:rFonts w:ascii="Times New Roman" w:hAnsi="Times New Roman" w:cs="Times New Roman"/>
          <w:sz w:val="24"/>
          <w:szCs w:val="24"/>
        </w:rPr>
        <w:t>.</w:t>
      </w:r>
    </w:p>
    <w:p w:rsidR="00554D7E" w:rsidRPr="006B0450"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6B0450">
        <w:rPr>
          <w:rFonts w:ascii="Times New Roman" w:hAnsi="Times New Roman" w:cs="Times New Roman"/>
          <w:sz w:val="24"/>
          <w:szCs w:val="24"/>
        </w:rPr>
        <w:t>6.10. По результатам экспертизы уполномоченный орган в случае выявления в муниципальном акте положений, необоснованно затрудняющих осуществление предпринимательской и инвестиционной деятельности, вносит предложение об отмене, изменении муниципального акта или его отдельных положений.</w:t>
      </w:r>
    </w:p>
    <w:p w:rsidR="00554D7E" w:rsidRPr="006B0450"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6B0450">
        <w:rPr>
          <w:rFonts w:ascii="Times New Roman" w:hAnsi="Times New Roman" w:cs="Times New Roman"/>
          <w:sz w:val="24"/>
          <w:szCs w:val="24"/>
        </w:rPr>
        <w:t>6.11. Если орган-разработчик не согласен с замечаниями уполномоченного органа, он не позднее 10 рабочих дней проводит согласительное совещание с представителями уполномоченного органа, участниками публичных консультаций с целью урегулирования разногласий по муниципальному акту.</w:t>
      </w:r>
    </w:p>
    <w:p w:rsidR="00554D7E" w:rsidRPr="006B0450"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6B0450">
        <w:rPr>
          <w:rFonts w:ascii="Times New Roman" w:hAnsi="Times New Roman" w:cs="Times New Roman"/>
          <w:sz w:val="24"/>
          <w:szCs w:val="24"/>
        </w:rPr>
        <w:t xml:space="preserve">Если взаимоприемлемое решение на согласительном совещании не найдено, орган-разработчик в течение 3 рабочих дней оформляет протокол и </w:t>
      </w:r>
      <w:hyperlink w:anchor="Par716" w:history="1">
        <w:r w:rsidRPr="006B0450">
          <w:rPr>
            <w:rFonts w:ascii="Times New Roman" w:hAnsi="Times New Roman" w:cs="Times New Roman"/>
            <w:sz w:val="24"/>
            <w:szCs w:val="24"/>
          </w:rPr>
          <w:t>лист</w:t>
        </w:r>
      </w:hyperlink>
      <w:r w:rsidRPr="006B0450">
        <w:rPr>
          <w:rFonts w:ascii="Times New Roman" w:hAnsi="Times New Roman" w:cs="Times New Roman"/>
          <w:sz w:val="24"/>
          <w:szCs w:val="24"/>
        </w:rPr>
        <w:t xml:space="preserve"> разногласий по форме согласно приложению 6 к Методическим рекомендациям.</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jc w:val="right"/>
        <w:outlineLvl w:val="1"/>
        <w:rPr>
          <w:rFonts w:ascii="Times New Roman" w:hAnsi="Times New Roman" w:cs="Times New Roman"/>
          <w:sz w:val="24"/>
          <w:szCs w:val="24"/>
        </w:rPr>
      </w:pPr>
      <w:r w:rsidRPr="000353EA">
        <w:rPr>
          <w:rFonts w:ascii="Times New Roman" w:hAnsi="Times New Roman" w:cs="Times New Roman"/>
          <w:sz w:val="24"/>
          <w:szCs w:val="24"/>
        </w:rPr>
        <w:lastRenderedPageBreak/>
        <w:t>Приложение 1</w:t>
      </w:r>
    </w:p>
    <w:p w:rsidR="00554D7E" w:rsidRPr="000353EA" w:rsidRDefault="00554D7E" w:rsidP="00554D7E">
      <w:pPr>
        <w:autoSpaceDE w:val="0"/>
        <w:autoSpaceDN w:val="0"/>
        <w:adjustRightInd w:val="0"/>
        <w:spacing w:after="0" w:line="240" w:lineRule="auto"/>
        <w:jc w:val="right"/>
        <w:rPr>
          <w:rFonts w:ascii="Times New Roman" w:hAnsi="Times New Roman" w:cs="Times New Roman"/>
          <w:sz w:val="24"/>
          <w:szCs w:val="24"/>
        </w:rPr>
      </w:pPr>
      <w:r w:rsidRPr="000353EA">
        <w:rPr>
          <w:rFonts w:ascii="Times New Roman" w:hAnsi="Times New Roman" w:cs="Times New Roman"/>
          <w:sz w:val="24"/>
          <w:szCs w:val="24"/>
        </w:rPr>
        <w:t>к Методическим рекомендациям,</w:t>
      </w:r>
    </w:p>
    <w:p w:rsidR="00554D7E" w:rsidRPr="000353EA" w:rsidRDefault="00554D7E" w:rsidP="00554D7E">
      <w:pPr>
        <w:autoSpaceDE w:val="0"/>
        <w:autoSpaceDN w:val="0"/>
        <w:adjustRightInd w:val="0"/>
        <w:spacing w:after="0" w:line="240" w:lineRule="auto"/>
        <w:jc w:val="right"/>
        <w:rPr>
          <w:rFonts w:ascii="Times New Roman" w:hAnsi="Times New Roman" w:cs="Times New Roman"/>
          <w:sz w:val="24"/>
          <w:szCs w:val="24"/>
        </w:rPr>
      </w:pPr>
      <w:r w:rsidRPr="000353EA">
        <w:rPr>
          <w:rFonts w:ascii="Times New Roman" w:hAnsi="Times New Roman" w:cs="Times New Roman"/>
          <w:sz w:val="24"/>
          <w:szCs w:val="24"/>
        </w:rPr>
        <w:t>утвержденным постановлением главы</w:t>
      </w:r>
    </w:p>
    <w:p w:rsidR="00554D7E" w:rsidRPr="000353EA" w:rsidRDefault="006B0450" w:rsidP="00554D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0353EA" w:rsidRDefault="00311FC4" w:rsidP="00554D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w:t>
      </w:r>
      <w:r w:rsidR="006B0450">
        <w:rPr>
          <w:rFonts w:ascii="Times New Roman" w:hAnsi="Times New Roman" w:cs="Times New Roman"/>
          <w:sz w:val="24"/>
          <w:szCs w:val="24"/>
        </w:rPr>
        <w:t>»</w:t>
      </w:r>
      <w:r w:rsidR="00554D7E" w:rsidRPr="000353EA">
        <w:rPr>
          <w:rFonts w:ascii="Times New Roman" w:hAnsi="Times New Roman" w:cs="Times New Roman"/>
          <w:sz w:val="24"/>
          <w:szCs w:val="24"/>
        </w:rPr>
        <w:t xml:space="preserve"> </w:t>
      </w:r>
      <w:r w:rsidR="006B0450">
        <w:rPr>
          <w:rFonts w:ascii="Times New Roman" w:hAnsi="Times New Roman" w:cs="Times New Roman"/>
          <w:sz w:val="24"/>
          <w:szCs w:val="24"/>
        </w:rPr>
        <w:t>декабря</w:t>
      </w:r>
      <w:r w:rsidR="00554D7E" w:rsidRPr="000353EA">
        <w:rPr>
          <w:rFonts w:ascii="Times New Roman" w:hAnsi="Times New Roman" w:cs="Times New Roman"/>
          <w:sz w:val="24"/>
          <w:szCs w:val="24"/>
        </w:rPr>
        <w:t xml:space="preserve"> 201</w:t>
      </w:r>
      <w:r w:rsidR="006B0450">
        <w:rPr>
          <w:rFonts w:ascii="Times New Roman" w:hAnsi="Times New Roman" w:cs="Times New Roman"/>
          <w:sz w:val="24"/>
          <w:szCs w:val="24"/>
        </w:rPr>
        <w:t>9</w:t>
      </w:r>
      <w:r w:rsidR="00554D7E" w:rsidRPr="000353EA">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6B0450" w:rsidRDefault="00554D7E" w:rsidP="006B0450">
      <w:pPr>
        <w:pStyle w:val="a5"/>
        <w:jc w:val="center"/>
        <w:rPr>
          <w:rFonts w:ascii="Times New Roman" w:hAnsi="Times New Roman" w:cs="Times New Roman"/>
          <w:sz w:val="24"/>
          <w:szCs w:val="24"/>
        </w:rPr>
      </w:pPr>
      <w:bookmarkStart w:id="5" w:name="Par174"/>
      <w:bookmarkEnd w:id="5"/>
      <w:r w:rsidRPr="006B0450">
        <w:rPr>
          <w:rFonts w:ascii="Times New Roman" w:hAnsi="Times New Roman" w:cs="Times New Roman"/>
          <w:sz w:val="24"/>
          <w:szCs w:val="24"/>
        </w:rPr>
        <w:t>УВЕДОМЛЕНИЕ</w:t>
      </w:r>
    </w:p>
    <w:p w:rsidR="00554D7E" w:rsidRPr="006B0450" w:rsidRDefault="00554D7E" w:rsidP="006B0450">
      <w:pPr>
        <w:pStyle w:val="a5"/>
        <w:jc w:val="center"/>
        <w:rPr>
          <w:rFonts w:ascii="Times New Roman" w:hAnsi="Times New Roman" w:cs="Times New Roman"/>
          <w:sz w:val="24"/>
          <w:szCs w:val="24"/>
        </w:rPr>
      </w:pPr>
      <w:r w:rsidRPr="006B0450">
        <w:rPr>
          <w:rFonts w:ascii="Times New Roman" w:hAnsi="Times New Roman" w:cs="Times New Roman"/>
          <w:sz w:val="24"/>
          <w:szCs w:val="24"/>
        </w:rPr>
        <w:t>о подготовке проекта муниципального</w:t>
      </w:r>
    </w:p>
    <w:p w:rsidR="00554D7E" w:rsidRPr="006B0450" w:rsidRDefault="00554D7E" w:rsidP="006B0450">
      <w:pPr>
        <w:pStyle w:val="a5"/>
        <w:jc w:val="center"/>
        <w:rPr>
          <w:rFonts w:ascii="Times New Roman" w:hAnsi="Times New Roman" w:cs="Times New Roman"/>
          <w:sz w:val="24"/>
          <w:szCs w:val="24"/>
        </w:rPr>
      </w:pPr>
      <w:r w:rsidRPr="006B0450">
        <w:rPr>
          <w:rFonts w:ascii="Times New Roman" w:hAnsi="Times New Roman" w:cs="Times New Roman"/>
          <w:sz w:val="24"/>
          <w:szCs w:val="24"/>
        </w:rPr>
        <w:t>нормативного правового акта</w:t>
      </w:r>
    </w:p>
    <w:p w:rsidR="00554D7E" w:rsidRPr="006B0450" w:rsidRDefault="00554D7E" w:rsidP="006B0450">
      <w:pPr>
        <w:pStyle w:val="a5"/>
        <w:rPr>
          <w:rFonts w:ascii="Times New Roman" w:hAnsi="Times New Roman" w:cs="Times New Roman"/>
          <w:sz w:val="24"/>
          <w:szCs w:val="24"/>
        </w:rPr>
      </w:pP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 xml:space="preserve">    Настоящим _____________________________________________________________</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 xml:space="preserve">                           (наименование органа-разработчика)</w:t>
      </w:r>
    </w:p>
    <w:p w:rsidR="00554D7E" w:rsidRPr="006B0450" w:rsidRDefault="00554D7E" w:rsidP="006B0450">
      <w:pPr>
        <w:pStyle w:val="a5"/>
        <w:rPr>
          <w:rFonts w:ascii="Times New Roman" w:hAnsi="Times New Roman" w:cs="Times New Roman"/>
          <w:sz w:val="24"/>
          <w:szCs w:val="24"/>
        </w:rPr>
      </w:pPr>
      <w:proofErr w:type="gramStart"/>
      <w:r w:rsidRPr="006B0450">
        <w:rPr>
          <w:rFonts w:ascii="Times New Roman" w:hAnsi="Times New Roman" w:cs="Times New Roman"/>
          <w:sz w:val="24"/>
          <w:szCs w:val="24"/>
        </w:rPr>
        <w:t>извещает  о</w:t>
      </w:r>
      <w:proofErr w:type="gramEnd"/>
      <w:r w:rsidRPr="006B0450">
        <w:rPr>
          <w:rFonts w:ascii="Times New Roman" w:hAnsi="Times New Roman" w:cs="Times New Roman"/>
          <w:sz w:val="24"/>
          <w:szCs w:val="24"/>
        </w:rPr>
        <w:t xml:space="preserve">  начале  подготовки проекта нормативного правового акта и сборе</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предложений заинтересованных лиц.</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 xml:space="preserve">    Предложения принимаются по адресу:</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__________________________________________________________________________,</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а также по адресу электронной почты: _____________________________________.</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 xml:space="preserve">    Сроки приема предложений: с "__" ______ 20__ г. по "__" _______ 20__ г.</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 xml:space="preserve">    Контактное лицо от органа-разработчика: ______________________________.</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 xml:space="preserve">                                            (ФИО, должность, наименование</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 xml:space="preserve">                                            подразделения, номер телефона,</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 xml:space="preserve">                                                 e-</w:t>
      </w:r>
      <w:proofErr w:type="spellStart"/>
      <w:r w:rsidRPr="006B0450">
        <w:rPr>
          <w:rFonts w:ascii="Times New Roman" w:hAnsi="Times New Roman" w:cs="Times New Roman"/>
          <w:sz w:val="24"/>
          <w:szCs w:val="24"/>
        </w:rPr>
        <w:t>mail</w:t>
      </w:r>
      <w:proofErr w:type="spellEnd"/>
      <w:r w:rsidRPr="006B0450">
        <w:rPr>
          <w:rFonts w:ascii="Times New Roman" w:hAnsi="Times New Roman" w:cs="Times New Roman"/>
          <w:sz w:val="24"/>
          <w:szCs w:val="24"/>
        </w:rPr>
        <w:t>, время приема</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 xml:space="preserve">                                            предложений с ...-00 до ...-00</w:t>
      </w:r>
    </w:p>
    <w:p w:rsidR="00554D7E" w:rsidRPr="006B0450" w:rsidRDefault="00554D7E" w:rsidP="006B0450">
      <w:pPr>
        <w:pStyle w:val="a5"/>
        <w:rPr>
          <w:rFonts w:ascii="Times New Roman" w:hAnsi="Times New Roman" w:cs="Times New Roman"/>
          <w:sz w:val="24"/>
          <w:szCs w:val="24"/>
        </w:rPr>
      </w:pPr>
      <w:r w:rsidRPr="006B0450">
        <w:rPr>
          <w:rFonts w:ascii="Times New Roman" w:hAnsi="Times New Roman" w:cs="Times New Roman"/>
          <w:sz w:val="24"/>
          <w:szCs w:val="24"/>
        </w:rPr>
        <w:t xml:space="preserve">                                                   по рабочим дням)</w:t>
      </w:r>
    </w:p>
    <w:p w:rsidR="00554D7E" w:rsidRPr="006B0450" w:rsidRDefault="00554D7E" w:rsidP="007F053C">
      <w:pPr>
        <w:pStyle w:val="a5"/>
        <w:jc w:val="both"/>
        <w:rPr>
          <w:rFonts w:ascii="Times New Roman" w:hAnsi="Times New Roman" w:cs="Times New Roman"/>
          <w:sz w:val="24"/>
          <w:szCs w:val="24"/>
        </w:rPr>
      </w:pPr>
      <w:r w:rsidRPr="006B0450">
        <w:rPr>
          <w:rFonts w:ascii="Times New Roman" w:hAnsi="Times New Roman" w:cs="Times New Roman"/>
          <w:sz w:val="24"/>
          <w:szCs w:val="24"/>
        </w:rPr>
        <w:t xml:space="preserve">    Место   размещения   </w:t>
      </w:r>
      <w:proofErr w:type="gramStart"/>
      <w:r w:rsidRPr="006B0450">
        <w:rPr>
          <w:rFonts w:ascii="Times New Roman" w:hAnsi="Times New Roman" w:cs="Times New Roman"/>
          <w:sz w:val="24"/>
          <w:szCs w:val="24"/>
        </w:rPr>
        <w:t>уведомления  об</w:t>
      </w:r>
      <w:proofErr w:type="gramEnd"/>
      <w:r w:rsidRPr="006B0450">
        <w:rPr>
          <w:rFonts w:ascii="Times New Roman" w:hAnsi="Times New Roman" w:cs="Times New Roman"/>
          <w:sz w:val="24"/>
          <w:szCs w:val="24"/>
        </w:rPr>
        <w:t xml:space="preserve">  обсуждении  проекта  нормативного</w:t>
      </w:r>
    </w:p>
    <w:p w:rsidR="00554D7E" w:rsidRPr="006B0450" w:rsidRDefault="00554D7E" w:rsidP="007F053C">
      <w:pPr>
        <w:pStyle w:val="a5"/>
        <w:jc w:val="both"/>
        <w:rPr>
          <w:rFonts w:ascii="Times New Roman" w:hAnsi="Times New Roman" w:cs="Times New Roman"/>
          <w:sz w:val="24"/>
          <w:szCs w:val="24"/>
        </w:rPr>
      </w:pPr>
      <w:proofErr w:type="gramStart"/>
      <w:r w:rsidRPr="006B0450">
        <w:rPr>
          <w:rFonts w:ascii="Times New Roman" w:hAnsi="Times New Roman" w:cs="Times New Roman"/>
          <w:sz w:val="24"/>
          <w:szCs w:val="24"/>
        </w:rPr>
        <w:t>правового  акта</w:t>
      </w:r>
      <w:proofErr w:type="gramEnd"/>
      <w:r w:rsidRPr="006B0450">
        <w:rPr>
          <w:rFonts w:ascii="Times New Roman" w:hAnsi="Times New Roman" w:cs="Times New Roman"/>
          <w:sz w:val="24"/>
          <w:szCs w:val="24"/>
        </w:rPr>
        <w:t>, затрагивающего  вопросы  осуществления предпринимательской</w:t>
      </w:r>
    </w:p>
    <w:p w:rsidR="00554D7E" w:rsidRPr="006B0450" w:rsidRDefault="00554D7E" w:rsidP="007F053C">
      <w:pPr>
        <w:pStyle w:val="a5"/>
        <w:jc w:val="both"/>
        <w:rPr>
          <w:rFonts w:ascii="Times New Roman" w:hAnsi="Times New Roman" w:cs="Times New Roman"/>
          <w:sz w:val="24"/>
          <w:szCs w:val="24"/>
        </w:rPr>
      </w:pPr>
      <w:r w:rsidRPr="006B0450">
        <w:rPr>
          <w:rFonts w:ascii="Times New Roman" w:hAnsi="Times New Roman" w:cs="Times New Roman"/>
          <w:sz w:val="24"/>
          <w:szCs w:val="24"/>
        </w:rPr>
        <w:t xml:space="preserve">и </w:t>
      </w:r>
      <w:proofErr w:type="gramStart"/>
      <w:r w:rsidRPr="006B0450">
        <w:rPr>
          <w:rFonts w:ascii="Times New Roman" w:hAnsi="Times New Roman" w:cs="Times New Roman"/>
          <w:sz w:val="24"/>
          <w:szCs w:val="24"/>
        </w:rPr>
        <w:t>инвестиционной  деятельности</w:t>
      </w:r>
      <w:proofErr w:type="gramEnd"/>
      <w:r w:rsidRPr="006B0450">
        <w:rPr>
          <w:rFonts w:ascii="Times New Roman" w:hAnsi="Times New Roman" w:cs="Times New Roman"/>
          <w:sz w:val="24"/>
          <w:szCs w:val="24"/>
        </w:rPr>
        <w:t>, в  информационно-телекоммуникационной  сети</w:t>
      </w:r>
    </w:p>
    <w:p w:rsidR="00554D7E" w:rsidRPr="006B0450" w:rsidRDefault="00554D7E" w:rsidP="007F053C">
      <w:pPr>
        <w:pStyle w:val="a5"/>
        <w:jc w:val="both"/>
        <w:rPr>
          <w:rFonts w:ascii="Times New Roman" w:hAnsi="Times New Roman" w:cs="Times New Roman"/>
          <w:sz w:val="24"/>
          <w:szCs w:val="24"/>
        </w:rPr>
      </w:pPr>
      <w:r w:rsidRPr="006B0450">
        <w:rPr>
          <w:rFonts w:ascii="Times New Roman" w:hAnsi="Times New Roman" w:cs="Times New Roman"/>
          <w:sz w:val="24"/>
          <w:szCs w:val="24"/>
        </w:rPr>
        <w:t>Интернет (полный электронный адрес): ______________________________________</w:t>
      </w:r>
    </w:p>
    <w:p w:rsidR="00554D7E" w:rsidRPr="006B0450" w:rsidRDefault="00554D7E" w:rsidP="007F053C">
      <w:pPr>
        <w:pStyle w:val="a5"/>
        <w:jc w:val="both"/>
        <w:rPr>
          <w:rFonts w:ascii="Times New Roman" w:hAnsi="Times New Roman" w:cs="Times New Roman"/>
          <w:sz w:val="24"/>
          <w:szCs w:val="24"/>
        </w:rPr>
      </w:pPr>
      <w:r w:rsidRPr="006B0450">
        <w:rPr>
          <w:rFonts w:ascii="Times New Roman" w:hAnsi="Times New Roman" w:cs="Times New Roman"/>
          <w:sz w:val="24"/>
          <w:szCs w:val="24"/>
        </w:rPr>
        <w:t>__________________________________________________________________________.</w:t>
      </w:r>
    </w:p>
    <w:p w:rsidR="00554D7E" w:rsidRPr="006B0450" w:rsidRDefault="00554D7E" w:rsidP="007F053C">
      <w:pPr>
        <w:pStyle w:val="a5"/>
        <w:jc w:val="both"/>
        <w:rPr>
          <w:rFonts w:ascii="Times New Roman" w:hAnsi="Times New Roman" w:cs="Times New Roman"/>
          <w:sz w:val="24"/>
          <w:szCs w:val="24"/>
        </w:rPr>
      </w:pPr>
      <w:r w:rsidRPr="006B0450">
        <w:rPr>
          <w:rFonts w:ascii="Times New Roman" w:hAnsi="Times New Roman" w:cs="Times New Roman"/>
          <w:sz w:val="24"/>
          <w:szCs w:val="24"/>
        </w:rPr>
        <w:t xml:space="preserve">    1. Вид нормативного правового акта: __________________________________.</w:t>
      </w:r>
    </w:p>
    <w:p w:rsidR="00554D7E" w:rsidRPr="006B0450" w:rsidRDefault="00554D7E" w:rsidP="007F053C">
      <w:pPr>
        <w:pStyle w:val="a5"/>
        <w:jc w:val="both"/>
        <w:rPr>
          <w:rFonts w:ascii="Times New Roman" w:hAnsi="Times New Roman" w:cs="Times New Roman"/>
          <w:sz w:val="24"/>
          <w:szCs w:val="24"/>
        </w:rPr>
      </w:pPr>
      <w:r w:rsidRPr="006B0450">
        <w:rPr>
          <w:rFonts w:ascii="Times New Roman" w:hAnsi="Times New Roman" w:cs="Times New Roman"/>
          <w:sz w:val="24"/>
          <w:szCs w:val="24"/>
        </w:rPr>
        <w:t xml:space="preserve">    2. Наименование нормативного правового акта: _________________________.</w:t>
      </w:r>
    </w:p>
    <w:p w:rsidR="00554D7E" w:rsidRPr="006B0450" w:rsidRDefault="00554D7E" w:rsidP="007F053C">
      <w:pPr>
        <w:pStyle w:val="a5"/>
        <w:jc w:val="both"/>
        <w:rPr>
          <w:rFonts w:ascii="Times New Roman" w:hAnsi="Times New Roman" w:cs="Times New Roman"/>
          <w:sz w:val="24"/>
          <w:szCs w:val="24"/>
        </w:rPr>
      </w:pPr>
      <w:r w:rsidRPr="006B0450">
        <w:rPr>
          <w:rFonts w:ascii="Times New Roman" w:hAnsi="Times New Roman" w:cs="Times New Roman"/>
          <w:sz w:val="24"/>
          <w:szCs w:val="24"/>
        </w:rPr>
        <w:t xml:space="preserve">    3.  </w:t>
      </w:r>
      <w:proofErr w:type="gramStart"/>
      <w:r w:rsidRPr="006B0450">
        <w:rPr>
          <w:rFonts w:ascii="Times New Roman" w:hAnsi="Times New Roman" w:cs="Times New Roman"/>
          <w:sz w:val="24"/>
          <w:szCs w:val="24"/>
        </w:rPr>
        <w:t>Обоснование  необходимости</w:t>
      </w:r>
      <w:proofErr w:type="gramEnd"/>
      <w:r w:rsidRPr="006B0450">
        <w:rPr>
          <w:rFonts w:ascii="Times New Roman" w:hAnsi="Times New Roman" w:cs="Times New Roman"/>
          <w:sz w:val="24"/>
          <w:szCs w:val="24"/>
        </w:rPr>
        <w:t xml:space="preserve">  разработки нормативного правового акта,</w:t>
      </w:r>
    </w:p>
    <w:p w:rsidR="00554D7E" w:rsidRPr="006B0450" w:rsidRDefault="00554D7E" w:rsidP="007F053C">
      <w:pPr>
        <w:pStyle w:val="a5"/>
        <w:jc w:val="both"/>
        <w:rPr>
          <w:rFonts w:ascii="Times New Roman" w:hAnsi="Times New Roman" w:cs="Times New Roman"/>
          <w:sz w:val="24"/>
          <w:szCs w:val="24"/>
        </w:rPr>
      </w:pPr>
      <w:proofErr w:type="gramStart"/>
      <w:r w:rsidRPr="006B0450">
        <w:rPr>
          <w:rFonts w:ascii="Times New Roman" w:hAnsi="Times New Roman" w:cs="Times New Roman"/>
          <w:sz w:val="24"/>
          <w:szCs w:val="24"/>
        </w:rPr>
        <w:t>описание  проблемы</w:t>
      </w:r>
      <w:proofErr w:type="gramEnd"/>
      <w:r w:rsidRPr="006B0450">
        <w:rPr>
          <w:rFonts w:ascii="Times New Roman" w:hAnsi="Times New Roman" w:cs="Times New Roman"/>
          <w:sz w:val="24"/>
          <w:szCs w:val="24"/>
        </w:rPr>
        <w:t>,   на  решение  которой  направлен  предлагаемый  способ</w:t>
      </w:r>
    </w:p>
    <w:p w:rsidR="00554D7E" w:rsidRPr="000353EA" w:rsidRDefault="00554D7E" w:rsidP="007F053C">
      <w:pPr>
        <w:pStyle w:val="a5"/>
        <w:jc w:val="both"/>
      </w:pPr>
      <w:r w:rsidRPr="006B0450">
        <w:rPr>
          <w:rFonts w:ascii="Times New Roman" w:hAnsi="Times New Roman" w:cs="Times New Roman"/>
          <w:sz w:val="24"/>
          <w:szCs w:val="24"/>
        </w:rPr>
        <w:t>регулирования: ____________________________________________________________</w:t>
      </w:r>
    </w:p>
    <w:p w:rsidR="00554D7E" w:rsidRPr="000353EA" w:rsidRDefault="00554D7E" w:rsidP="007F053C">
      <w:pPr>
        <w:autoSpaceDE w:val="0"/>
        <w:autoSpaceDN w:val="0"/>
        <w:adjustRightInd w:val="0"/>
        <w:spacing w:line="240" w:lineRule="auto"/>
        <w:jc w:val="both"/>
        <w:rPr>
          <w:rFonts w:ascii="Times New Roman" w:hAnsi="Times New Roman" w:cs="Times New Roman"/>
          <w:sz w:val="24"/>
          <w:szCs w:val="24"/>
        </w:rPr>
      </w:pPr>
      <w:r w:rsidRPr="000353EA">
        <w:rPr>
          <w:rFonts w:ascii="Times New Roman" w:hAnsi="Times New Roman" w:cs="Times New Roman"/>
          <w:sz w:val="24"/>
          <w:szCs w:val="24"/>
        </w:rPr>
        <w:t>__________________________________________________________________________.</w:t>
      </w:r>
    </w:p>
    <w:p w:rsidR="00554D7E" w:rsidRPr="007F053C" w:rsidRDefault="00554D7E" w:rsidP="007F053C">
      <w:pPr>
        <w:pStyle w:val="a5"/>
        <w:jc w:val="both"/>
        <w:rPr>
          <w:rFonts w:ascii="Times New Roman" w:hAnsi="Times New Roman" w:cs="Times New Roman"/>
          <w:sz w:val="24"/>
          <w:szCs w:val="24"/>
        </w:rPr>
      </w:pPr>
      <w:r w:rsidRPr="007F053C">
        <w:rPr>
          <w:rFonts w:ascii="Times New Roman" w:hAnsi="Times New Roman" w:cs="Times New Roman"/>
          <w:sz w:val="24"/>
          <w:szCs w:val="24"/>
        </w:rPr>
        <w:t xml:space="preserve">    4. Цели регулирования: _______________________________________________.</w:t>
      </w:r>
    </w:p>
    <w:p w:rsidR="00554D7E" w:rsidRPr="007F053C" w:rsidRDefault="00554D7E" w:rsidP="007F053C">
      <w:pPr>
        <w:pStyle w:val="a5"/>
        <w:jc w:val="both"/>
        <w:rPr>
          <w:rFonts w:ascii="Times New Roman" w:hAnsi="Times New Roman" w:cs="Times New Roman"/>
          <w:sz w:val="24"/>
          <w:szCs w:val="24"/>
        </w:rPr>
      </w:pPr>
      <w:r w:rsidRPr="007F053C">
        <w:rPr>
          <w:rFonts w:ascii="Times New Roman" w:hAnsi="Times New Roman" w:cs="Times New Roman"/>
          <w:sz w:val="24"/>
          <w:szCs w:val="24"/>
        </w:rPr>
        <w:t xml:space="preserve">    5. </w:t>
      </w:r>
      <w:proofErr w:type="gramStart"/>
      <w:r w:rsidRPr="007F053C">
        <w:rPr>
          <w:rFonts w:ascii="Times New Roman" w:hAnsi="Times New Roman" w:cs="Times New Roman"/>
          <w:sz w:val="24"/>
          <w:szCs w:val="24"/>
        </w:rPr>
        <w:t>Описание  предлагаемого</w:t>
      </w:r>
      <w:proofErr w:type="gramEnd"/>
      <w:r w:rsidRPr="007F053C">
        <w:rPr>
          <w:rFonts w:ascii="Times New Roman" w:hAnsi="Times New Roman" w:cs="Times New Roman"/>
          <w:sz w:val="24"/>
          <w:szCs w:val="24"/>
        </w:rPr>
        <w:t xml:space="preserve">  регулирования  с указанием  лиц, на которых</w:t>
      </w:r>
    </w:p>
    <w:p w:rsidR="00554D7E" w:rsidRPr="007F053C" w:rsidRDefault="00554D7E" w:rsidP="007F053C">
      <w:pPr>
        <w:pStyle w:val="a5"/>
        <w:jc w:val="both"/>
        <w:rPr>
          <w:rFonts w:ascii="Times New Roman" w:hAnsi="Times New Roman" w:cs="Times New Roman"/>
          <w:sz w:val="24"/>
          <w:szCs w:val="24"/>
        </w:rPr>
      </w:pPr>
      <w:r w:rsidRPr="007F053C">
        <w:rPr>
          <w:rFonts w:ascii="Times New Roman" w:hAnsi="Times New Roman" w:cs="Times New Roman"/>
          <w:sz w:val="24"/>
          <w:szCs w:val="24"/>
        </w:rPr>
        <w:t xml:space="preserve">оно   будет   </w:t>
      </w:r>
      <w:proofErr w:type="gramStart"/>
      <w:r w:rsidRPr="007F053C">
        <w:rPr>
          <w:rFonts w:ascii="Times New Roman" w:hAnsi="Times New Roman" w:cs="Times New Roman"/>
          <w:sz w:val="24"/>
          <w:szCs w:val="24"/>
        </w:rPr>
        <w:t xml:space="preserve">распространено,   </w:t>
      </w:r>
      <w:proofErr w:type="gramEnd"/>
      <w:r w:rsidRPr="007F053C">
        <w:rPr>
          <w:rFonts w:ascii="Times New Roman" w:hAnsi="Times New Roman" w:cs="Times New Roman"/>
          <w:sz w:val="24"/>
          <w:szCs w:val="24"/>
        </w:rPr>
        <w:t>и   сравнительной   оценкой   положительных</w:t>
      </w:r>
    </w:p>
    <w:p w:rsidR="00554D7E" w:rsidRPr="007F053C" w:rsidRDefault="00554D7E" w:rsidP="007F053C">
      <w:pPr>
        <w:pStyle w:val="a5"/>
        <w:jc w:val="both"/>
        <w:rPr>
          <w:rFonts w:ascii="Times New Roman" w:hAnsi="Times New Roman" w:cs="Times New Roman"/>
          <w:sz w:val="24"/>
          <w:szCs w:val="24"/>
        </w:rPr>
      </w:pPr>
      <w:r w:rsidRPr="007F053C">
        <w:rPr>
          <w:rFonts w:ascii="Times New Roman" w:hAnsi="Times New Roman" w:cs="Times New Roman"/>
          <w:sz w:val="24"/>
          <w:szCs w:val="24"/>
        </w:rPr>
        <w:t xml:space="preserve">и </w:t>
      </w:r>
      <w:proofErr w:type="gramStart"/>
      <w:r w:rsidRPr="007F053C">
        <w:rPr>
          <w:rFonts w:ascii="Times New Roman" w:hAnsi="Times New Roman" w:cs="Times New Roman"/>
          <w:sz w:val="24"/>
          <w:szCs w:val="24"/>
        </w:rPr>
        <w:t>отрицательных последствий</w:t>
      </w:r>
      <w:proofErr w:type="gramEnd"/>
      <w:r w:rsidRPr="007F053C">
        <w:rPr>
          <w:rFonts w:ascii="Times New Roman" w:hAnsi="Times New Roman" w:cs="Times New Roman"/>
          <w:sz w:val="24"/>
          <w:szCs w:val="24"/>
        </w:rPr>
        <w:t xml:space="preserve"> и рисков решения проблемы указанными способами:</w:t>
      </w:r>
    </w:p>
    <w:p w:rsidR="00554D7E" w:rsidRPr="007F053C" w:rsidRDefault="00554D7E" w:rsidP="007F053C">
      <w:pPr>
        <w:pStyle w:val="a5"/>
        <w:jc w:val="both"/>
        <w:rPr>
          <w:rFonts w:ascii="Times New Roman" w:hAnsi="Times New Roman" w:cs="Times New Roman"/>
          <w:sz w:val="24"/>
          <w:szCs w:val="24"/>
        </w:rPr>
      </w:pPr>
      <w:r w:rsidRPr="007F053C">
        <w:rPr>
          <w:rFonts w:ascii="Times New Roman" w:hAnsi="Times New Roman" w:cs="Times New Roman"/>
          <w:sz w:val="24"/>
          <w:szCs w:val="24"/>
        </w:rPr>
        <w:t>__________________________________________________________________________.</w:t>
      </w:r>
    </w:p>
    <w:p w:rsidR="00554D7E" w:rsidRPr="007F053C" w:rsidRDefault="00554D7E" w:rsidP="007F053C">
      <w:pPr>
        <w:pStyle w:val="a5"/>
        <w:jc w:val="both"/>
        <w:rPr>
          <w:rFonts w:ascii="Times New Roman" w:hAnsi="Times New Roman" w:cs="Times New Roman"/>
          <w:sz w:val="24"/>
          <w:szCs w:val="24"/>
        </w:rPr>
      </w:pPr>
      <w:r w:rsidRPr="007F053C">
        <w:rPr>
          <w:rFonts w:ascii="Times New Roman" w:hAnsi="Times New Roman" w:cs="Times New Roman"/>
          <w:sz w:val="24"/>
          <w:szCs w:val="24"/>
        </w:rPr>
        <w:t xml:space="preserve">    6.  </w:t>
      </w:r>
      <w:proofErr w:type="gramStart"/>
      <w:r w:rsidRPr="007F053C">
        <w:rPr>
          <w:rFonts w:ascii="Times New Roman" w:hAnsi="Times New Roman" w:cs="Times New Roman"/>
          <w:sz w:val="24"/>
          <w:szCs w:val="24"/>
        </w:rPr>
        <w:t>Планируемый  срок</w:t>
      </w:r>
      <w:proofErr w:type="gramEnd"/>
      <w:r w:rsidRPr="007F053C">
        <w:rPr>
          <w:rFonts w:ascii="Times New Roman" w:hAnsi="Times New Roman" w:cs="Times New Roman"/>
          <w:sz w:val="24"/>
          <w:szCs w:val="24"/>
        </w:rPr>
        <w:t xml:space="preserve">  вступления в силу проекта нормативного правового</w:t>
      </w:r>
    </w:p>
    <w:p w:rsidR="00554D7E" w:rsidRPr="007F053C" w:rsidRDefault="00554D7E" w:rsidP="007F053C">
      <w:pPr>
        <w:pStyle w:val="a5"/>
        <w:jc w:val="both"/>
        <w:rPr>
          <w:rFonts w:ascii="Times New Roman" w:hAnsi="Times New Roman" w:cs="Times New Roman"/>
          <w:sz w:val="24"/>
          <w:szCs w:val="24"/>
        </w:rPr>
      </w:pPr>
      <w:r w:rsidRPr="007F053C">
        <w:rPr>
          <w:rFonts w:ascii="Times New Roman" w:hAnsi="Times New Roman" w:cs="Times New Roman"/>
          <w:sz w:val="24"/>
          <w:szCs w:val="24"/>
        </w:rPr>
        <w:t>акта: ____________________________________________________________________.</w:t>
      </w:r>
    </w:p>
    <w:p w:rsidR="00554D7E" w:rsidRPr="007F053C" w:rsidRDefault="00554D7E" w:rsidP="007F053C">
      <w:pPr>
        <w:pStyle w:val="a5"/>
        <w:jc w:val="both"/>
        <w:rPr>
          <w:rFonts w:ascii="Times New Roman" w:hAnsi="Times New Roman" w:cs="Times New Roman"/>
          <w:sz w:val="24"/>
          <w:szCs w:val="24"/>
        </w:rPr>
      </w:pPr>
      <w:r w:rsidRPr="007F053C">
        <w:rPr>
          <w:rFonts w:ascii="Times New Roman" w:hAnsi="Times New Roman" w:cs="Times New Roman"/>
          <w:sz w:val="24"/>
          <w:szCs w:val="24"/>
        </w:rPr>
        <w:t xml:space="preserve">    7.  </w:t>
      </w:r>
      <w:proofErr w:type="gramStart"/>
      <w:r w:rsidRPr="007F053C">
        <w:rPr>
          <w:rFonts w:ascii="Times New Roman" w:hAnsi="Times New Roman" w:cs="Times New Roman"/>
          <w:sz w:val="24"/>
          <w:szCs w:val="24"/>
        </w:rPr>
        <w:t>Сведения  о</w:t>
      </w:r>
      <w:proofErr w:type="gramEnd"/>
      <w:r w:rsidRPr="007F053C">
        <w:rPr>
          <w:rFonts w:ascii="Times New Roman" w:hAnsi="Times New Roman" w:cs="Times New Roman"/>
          <w:sz w:val="24"/>
          <w:szCs w:val="24"/>
        </w:rPr>
        <w:t xml:space="preserve"> необходимости или отсутствии необходимости установления</w:t>
      </w:r>
    </w:p>
    <w:p w:rsidR="00554D7E" w:rsidRPr="007F053C" w:rsidRDefault="00554D7E" w:rsidP="007F053C">
      <w:pPr>
        <w:pStyle w:val="a5"/>
        <w:jc w:val="both"/>
        <w:rPr>
          <w:rFonts w:ascii="Times New Roman" w:hAnsi="Times New Roman" w:cs="Times New Roman"/>
          <w:sz w:val="24"/>
          <w:szCs w:val="24"/>
        </w:rPr>
      </w:pPr>
      <w:r w:rsidRPr="007F053C">
        <w:rPr>
          <w:rFonts w:ascii="Times New Roman" w:hAnsi="Times New Roman" w:cs="Times New Roman"/>
          <w:sz w:val="24"/>
          <w:szCs w:val="24"/>
        </w:rPr>
        <w:t>переходного периода ______________________________________________________.</w:t>
      </w:r>
    </w:p>
    <w:p w:rsidR="00554D7E" w:rsidRPr="007F053C" w:rsidRDefault="00554D7E" w:rsidP="007F053C">
      <w:pPr>
        <w:pStyle w:val="a5"/>
        <w:rPr>
          <w:rFonts w:ascii="Times New Roman" w:hAnsi="Times New Roman" w:cs="Times New Roman"/>
          <w:sz w:val="24"/>
          <w:szCs w:val="24"/>
        </w:rPr>
      </w:pPr>
      <w:r w:rsidRPr="007F053C">
        <w:rPr>
          <w:rFonts w:ascii="Times New Roman" w:hAnsi="Times New Roman" w:cs="Times New Roman"/>
          <w:sz w:val="24"/>
          <w:szCs w:val="24"/>
        </w:rPr>
        <w:t xml:space="preserve">    8.  </w:t>
      </w:r>
      <w:proofErr w:type="gramStart"/>
      <w:r w:rsidRPr="007F053C">
        <w:rPr>
          <w:rFonts w:ascii="Times New Roman" w:hAnsi="Times New Roman" w:cs="Times New Roman"/>
          <w:sz w:val="24"/>
          <w:szCs w:val="24"/>
        </w:rPr>
        <w:t>Иная  информация</w:t>
      </w:r>
      <w:proofErr w:type="gramEnd"/>
      <w:r w:rsidRPr="007F053C">
        <w:rPr>
          <w:rFonts w:ascii="Times New Roman" w:hAnsi="Times New Roman" w:cs="Times New Roman"/>
          <w:sz w:val="24"/>
          <w:szCs w:val="24"/>
        </w:rPr>
        <w:t xml:space="preserve">   по  решению   органа-разработчика,   относящаяся</w:t>
      </w:r>
    </w:p>
    <w:p w:rsidR="00554D7E" w:rsidRPr="007F053C" w:rsidRDefault="00554D7E" w:rsidP="007F053C">
      <w:pPr>
        <w:pStyle w:val="a5"/>
        <w:rPr>
          <w:rFonts w:ascii="Times New Roman" w:hAnsi="Times New Roman" w:cs="Times New Roman"/>
          <w:sz w:val="24"/>
          <w:szCs w:val="24"/>
        </w:rPr>
      </w:pPr>
      <w:r w:rsidRPr="007F053C">
        <w:rPr>
          <w:rFonts w:ascii="Times New Roman" w:hAnsi="Times New Roman" w:cs="Times New Roman"/>
          <w:sz w:val="24"/>
          <w:szCs w:val="24"/>
        </w:rPr>
        <w:t>к сведениям о подготовке проекта нормативного правового акта: _____________</w:t>
      </w:r>
    </w:p>
    <w:p w:rsidR="00554D7E" w:rsidRPr="007F053C" w:rsidRDefault="00554D7E" w:rsidP="007F053C">
      <w:pPr>
        <w:pStyle w:val="a5"/>
        <w:rPr>
          <w:rFonts w:ascii="Times New Roman" w:hAnsi="Times New Roman" w:cs="Times New Roman"/>
          <w:sz w:val="24"/>
          <w:szCs w:val="24"/>
        </w:rPr>
      </w:pPr>
      <w:r w:rsidRPr="007F053C">
        <w:rPr>
          <w:rFonts w:ascii="Times New Roman" w:hAnsi="Times New Roman" w:cs="Times New Roman"/>
          <w:sz w:val="24"/>
          <w:szCs w:val="24"/>
        </w:rPr>
        <w:t>___________________________________________________________________________</w:t>
      </w:r>
    </w:p>
    <w:p w:rsidR="00554D7E" w:rsidRPr="007F053C" w:rsidRDefault="00554D7E" w:rsidP="007F053C">
      <w:pPr>
        <w:pStyle w:val="a5"/>
        <w:rPr>
          <w:rFonts w:ascii="Times New Roman" w:hAnsi="Times New Roman" w:cs="Times New Roman"/>
          <w:sz w:val="24"/>
          <w:szCs w:val="24"/>
        </w:rPr>
      </w:pPr>
      <w:r w:rsidRPr="007F053C">
        <w:rPr>
          <w:rFonts w:ascii="Times New Roman" w:hAnsi="Times New Roman" w:cs="Times New Roman"/>
          <w:sz w:val="24"/>
          <w:szCs w:val="24"/>
        </w:rPr>
        <w:t>__________________________________________________________________________.</w:t>
      </w:r>
    </w:p>
    <w:p w:rsidR="00554D7E" w:rsidRPr="000353EA" w:rsidRDefault="00554D7E" w:rsidP="00554D7E">
      <w:pPr>
        <w:autoSpaceDE w:val="0"/>
        <w:autoSpaceDN w:val="0"/>
        <w:adjustRightInd w:val="0"/>
        <w:spacing w:line="240" w:lineRule="auto"/>
        <w:jc w:val="both"/>
        <w:rPr>
          <w:rFonts w:ascii="Times New Roman" w:hAnsi="Times New Roman" w:cs="Times New Roman"/>
          <w:sz w:val="24"/>
          <w:szCs w:val="24"/>
        </w:rPr>
      </w:pPr>
      <w:r w:rsidRPr="000353EA">
        <w:rPr>
          <w:rFonts w:ascii="Times New Roman" w:hAnsi="Times New Roman" w:cs="Times New Roman"/>
          <w:sz w:val="24"/>
          <w:szCs w:val="24"/>
        </w:rPr>
        <w:t xml:space="preserve">    К уведомлению прилагаются: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050"/>
        <w:gridCol w:w="567"/>
      </w:tblGrid>
      <w:tr w:rsidR="00554D7E" w:rsidRPr="000353EA">
        <w:tc>
          <w:tcPr>
            <w:tcW w:w="454"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r w:rsidRPr="000353EA">
              <w:rPr>
                <w:rFonts w:ascii="Times New Roman" w:hAnsi="Times New Roman" w:cs="Times New Roman"/>
                <w:sz w:val="24"/>
                <w:szCs w:val="24"/>
              </w:rPr>
              <w:lastRenderedPageBreak/>
              <w:t>1</w:t>
            </w:r>
          </w:p>
        </w:tc>
        <w:tc>
          <w:tcPr>
            <w:tcW w:w="8050" w:type="dxa"/>
            <w:tcBorders>
              <w:top w:val="single" w:sz="4" w:space="0" w:color="auto"/>
              <w:left w:val="single" w:sz="4" w:space="0" w:color="auto"/>
              <w:bottom w:val="single" w:sz="4" w:space="0" w:color="auto"/>
              <w:right w:val="single" w:sz="4" w:space="0" w:color="auto"/>
            </w:tcBorders>
          </w:tcPr>
          <w:p w:rsidR="00554D7E" w:rsidRPr="000353EA" w:rsidRDefault="00554D7E" w:rsidP="007F053C">
            <w:pPr>
              <w:autoSpaceDE w:val="0"/>
              <w:autoSpaceDN w:val="0"/>
              <w:adjustRightInd w:val="0"/>
              <w:spacing w:after="0" w:line="240" w:lineRule="auto"/>
              <w:rPr>
                <w:rFonts w:ascii="Times New Roman" w:hAnsi="Times New Roman" w:cs="Times New Roman"/>
                <w:sz w:val="24"/>
                <w:szCs w:val="24"/>
              </w:rPr>
            </w:pPr>
            <w:r w:rsidRPr="000353EA">
              <w:rPr>
                <w:rFonts w:ascii="Times New Roman" w:hAnsi="Times New Roman" w:cs="Times New Roman"/>
                <w:sz w:val="24"/>
                <w:szCs w:val="24"/>
              </w:rPr>
              <w:t xml:space="preserve">Проект НПА, предусматривающего установление предлагаемого регулирования на территории </w:t>
            </w:r>
            <w:r w:rsidR="007F053C">
              <w:rPr>
                <w:rFonts w:ascii="Times New Roman" w:hAnsi="Times New Roman" w:cs="Times New Roman"/>
                <w:sz w:val="24"/>
                <w:szCs w:val="24"/>
              </w:rPr>
              <w:t>ЗАТО городской округ Молодёжный</w:t>
            </w:r>
          </w:p>
        </w:tc>
        <w:tc>
          <w:tcPr>
            <w:tcW w:w="567"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r w:rsidRPr="000353EA">
              <w:rPr>
                <w:rFonts w:ascii="Times New Roman" w:hAnsi="Times New Roman" w:cs="Times New Roman"/>
                <w:sz w:val="24"/>
                <w:szCs w:val="24"/>
              </w:rPr>
              <w:t>X</w:t>
            </w:r>
          </w:p>
        </w:tc>
      </w:tr>
      <w:tr w:rsidR="00554D7E" w:rsidRPr="000353EA">
        <w:tc>
          <w:tcPr>
            <w:tcW w:w="454"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r w:rsidRPr="000353EA">
              <w:rPr>
                <w:rFonts w:ascii="Times New Roman" w:hAnsi="Times New Roman" w:cs="Times New Roman"/>
                <w:sz w:val="24"/>
                <w:szCs w:val="24"/>
              </w:rPr>
              <w:t>2</w:t>
            </w:r>
          </w:p>
        </w:tc>
        <w:tc>
          <w:tcPr>
            <w:tcW w:w="8050"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r w:rsidRPr="000353EA">
              <w:rPr>
                <w:rFonts w:ascii="Times New Roman" w:hAnsi="Times New Roman" w:cs="Times New Roman"/>
                <w:sz w:val="24"/>
                <w:szCs w:val="24"/>
              </w:rPr>
              <w:t>Опросный лист для участников публичных консультаций</w:t>
            </w:r>
          </w:p>
        </w:tc>
        <w:tc>
          <w:tcPr>
            <w:tcW w:w="567"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r w:rsidRPr="000353EA">
              <w:rPr>
                <w:rFonts w:ascii="Times New Roman" w:hAnsi="Times New Roman" w:cs="Times New Roman"/>
                <w:sz w:val="24"/>
                <w:szCs w:val="24"/>
              </w:rPr>
              <w:t>X</w:t>
            </w:r>
          </w:p>
        </w:tc>
      </w:tr>
      <w:tr w:rsidR="00554D7E" w:rsidRPr="000353EA">
        <w:tc>
          <w:tcPr>
            <w:tcW w:w="454"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r w:rsidRPr="000353EA">
              <w:rPr>
                <w:rFonts w:ascii="Times New Roman" w:hAnsi="Times New Roman" w:cs="Times New Roman"/>
                <w:sz w:val="24"/>
                <w:szCs w:val="24"/>
              </w:rPr>
              <w:t>3</w:t>
            </w:r>
          </w:p>
        </w:tc>
        <w:tc>
          <w:tcPr>
            <w:tcW w:w="8050"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r w:rsidRPr="000353EA">
              <w:rPr>
                <w:rFonts w:ascii="Times New Roman" w:hAnsi="Times New Roman" w:cs="Times New Roman"/>
                <w:sz w:val="24"/>
                <w:szCs w:val="24"/>
              </w:rPr>
              <w:t>Иные материалы</w:t>
            </w:r>
          </w:p>
        </w:tc>
        <w:tc>
          <w:tcPr>
            <w:tcW w:w="567"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r w:rsidRPr="000353EA">
              <w:rPr>
                <w:rFonts w:ascii="Times New Roman" w:hAnsi="Times New Roman" w:cs="Times New Roman"/>
                <w:sz w:val="24"/>
                <w:szCs w:val="24"/>
              </w:rPr>
              <w:t>X</w:t>
            </w:r>
          </w:p>
        </w:tc>
      </w:tr>
    </w:tbl>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jc w:val="right"/>
        <w:outlineLvl w:val="1"/>
        <w:rPr>
          <w:rFonts w:ascii="Times New Roman" w:hAnsi="Times New Roman" w:cs="Times New Roman"/>
          <w:sz w:val="24"/>
          <w:szCs w:val="24"/>
        </w:rPr>
      </w:pPr>
      <w:r w:rsidRPr="000353EA">
        <w:rPr>
          <w:rFonts w:ascii="Times New Roman" w:hAnsi="Times New Roman" w:cs="Times New Roman"/>
          <w:sz w:val="24"/>
          <w:szCs w:val="24"/>
        </w:rPr>
        <w:t>Приложение 2</w:t>
      </w:r>
    </w:p>
    <w:p w:rsidR="00554D7E" w:rsidRPr="000353EA" w:rsidRDefault="00554D7E" w:rsidP="00554D7E">
      <w:pPr>
        <w:autoSpaceDE w:val="0"/>
        <w:autoSpaceDN w:val="0"/>
        <w:adjustRightInd w:val="0"/>
        <w:spacing w:after="0" w:line="240" w:lineRule="auto"/>
        <w:jc w:val="right"/>
        <w:rPr>
          <w:rFonts w:ascii="Times New Roman" w:hAnsi="Times New Roman" w:cs="Times New Roman"/>
          <w:sz w:val="24"/>
          <w:szCs w:val="24"/>
        </w:rPr>
      </w:pPr>
      <w:r w:rsidRPr="000353EA">
        <w:rPr>
          <w:rFonts w:ascii="Times New Roman" w:hAnsi="Times New Roman" w:cs="Times New Roman"/>
          <w:sz w:val="24"/>
          <w:szCs w:val="24"/>
        </w:rPr>
        <w:t>к Методическим рекомендациям,</w:t>
      </w:r>
    </w:p>
    <w:p w:rsidR="00554D7E" w:rsidRPr="000353EA" w:rsidRDefault="00554D7E" w:rsidP="00554D7E">
      <w:pPr>
        <w:autoSpaceDE w:val="0"/>
        <w:autoSpaceDN w:val="0"/>
        <w:adjustRightInd w:val="0"/>
        <w:spacing w:after="0" w:line="240" w:lineRule="auto"/>
        <w:jc w:val="right"/>
        <w:rPr>
          <w:rFonts w:ascii="Times New Roman" w:hAnsi="Times New Roman" w:cs="Times New Roman"/>
          <w:sz w:val="24"/>
          <w:szCs w:val="24"/>
        </w:rPr>
      </w:pPr>
      <w:r w:rsidRPr="000353EA">
        <w:rPr>
          <w:rFonts w:ascii="Times New Roman" w:hAnsi="Times New Roman" w:cs="Times New Roman"/>
          <w:sz w:val="24"/>
          <w:szCs w:val="24"/>
        </w:rPr>
        <w:t>утвержденным постановлением главы</w:t>
      </w:r>
    </w:p>
    <w:p w:rsidR="00554D7E" w:rsidRPr="000353EA" w:rsidRDefault="007F053C" w:rsidP="00554D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0353EA" w:rsidRDefault="00311FC4" w:rsidP="00554D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w:t>
      </w:r>
      <w:r w:rsidR="007F053C">
        <w:rPr>
          <w:rFonts w:ascii="Times New Roman" w:hAnsi="Times New Roman" w:cs="Times New Roman"/>
          <w:sz w:val="24"/>
          <w:szCs w:val="24"/>
        </w:rPr>
        <w:t>»</w:t>
      </w:r>
      <w:r w:rsidR="00554D7E" w:rsidRPr="000353EA">
        <w:rPr>
          <w:rFonts w:ascii="Times New Roman" w:hAnsi="Times New Roman" w:cs="Times New Roman"/>
          <w:sz w:val="24"/>
          <w:szCs w:val="24"/>
        </w:rPr>
        <w:t xml:space="preserve"> </w:t>
      </w:r>
      <w:r w:rsidR="007F053C">
        <w:rPr>
          <w:rFonts w:ascii="Times New Roman" w:hAnsi="Times New Roman" w:cs="Times New Roman"/>
          <w:sz w:val="24"/>
          <w:szCs w:val="24"/>
        </w:rPr>
        <w:t>декабря</w:t>
      </w:r>
      <w:r w:rsidR="00554D7E" w:rsidRPr="000353EA">
        <w:rPr>
          <w:rFonts w:ascii="Times New Roman" w:hAnsi="Times New Roman" w:cs="Times New Roman"/>
          <w:sz w:val="24"/>
          <w:szCs w:val="24"/>
        </w:rPr>
        <w:t xml:space="preserve"> 201</w:t>
      </w:r>
      <w:r w:rsidR="007F053C">
        <w:rPr>
          <w:rFonts w:ascii="Times New Roman" w:hAnsi="Times New Roman" w:cs="Times New Roman"/>
          <w:sz w:val="24"/>
          <w:szCs w:val="24"/>
        </w:rPr>
        <w:t>9</w:t>
      </w:r>
      <w:r w:rsidR="00554D7E" w:rsidRPr="000353EA">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line="240" w:lineRule="auto"/>
        <w:jc w:val="center"/>
        <w:rPr>
          <w:rFonts w:ascii="Times New Roman" w:hAnsi="Times New Roman" w:cs="Times New Roman"/>
          <w:b/>
          <w:bCs/>
          <w:sz w:val="24"/>
          <w:szCs w:val="24"/>
        </w:rPr>
      </w:pPr>
      <w:bookmarkStart w:id="6" w:name="Par238"/>
      <w:bookmarkEnd w:id="6"/>
      <w:r w:rsidRPr="000353EA">
        <w:rPr>
          <w:rFonts w:ascii="Times New Roman" w:hAnsi="Times New Roman" w:cs="Times New Roman"/>
          <w:b/>
          <w:bCs/>
          <w:sz w:val="24"/>
          <w:szCs w:val="24"/>
        </w:rPr>
        <w:t>РЕКОМЕНДАЦИИ</w:t>
      </w:r>
    </w:p>
    <w:p w:rsidR="00554D7E" w:rsidRPr="000353EA" w:rsidRDefault="00554D7E" w:rsidP="00554D7E">
      <w:pPr>
        <w:autoSpaceDE w:val="0"/>
        <w:autoSpaceDN w:val="0"/>
        <w:adjustRightInd w:val="0"/>
        <w:spacing w:line="240" w:lineRule="auto"/>
        <w:jc w:val="center"/>
        <w:rPr>
          <w:rFonts w:ascii="Times New Roman" w:hAnsi="Times New Roman" w:cs="Times New Roman"/>
          <w:b/>
          <w:bCs/>
          <w:sz w:val="24"/>
          <w:szCs w:val="24"/>
        </w:rPr>
      </w:pPr>
      <w:r w:rsidRPr="000353EA">
        <w:rPr>
          <w:rFonts w:ascii="Times New Roman" w:hAnsi="Times New Roman" w:cs="Times New Roman"/>
          <w:b/>
          <w:bCs/>
          <w:sz w:val="24"/>
          <w:szCs w:val="24"/>
        </w:rPr>
        <w:t>ПО ЗАПОЛНЕНИЮ УВЕДОМЛЕНИЯ О ПОДГОТОВКЕ</w:t>
      </w:r>
    </w:p>
    <w:p w:rsidR="00554D7E" w:rsidRPr="000353EA" w:rsidRDefault="00554D7E" w:rsidP="00554D7E">
      <w:pPr>
        <w:autoSpaceDE w:val="0"/>
        <w:autoSpaceDN w:val="0"/>
        <w:adjustRightInd w:val="0"/>
        <w:spacing w:line="240" w:lineRule="auto"/>
        <w:jc w:val="center"/>
        <w:rPr>
          <w:rFonts w:ascii="Times New Roman" w:hAnsi="Times New Roman" w:cs="Times New Roman"/>
          <w:b/>
          <w:bCs/>
          <w:sz w:val="24"/>
          <w:szCs w:val="24"/>
        </w:rPr>
      </w:pPr>
      <w:r w:rsidRPr="000353EA">
        <w:rPr>
          <w:rFonts w:ascii="Times New Roman" w:hAnsi="Times New Roman" w:cs="Times New Roman"/>
          <w:b/>
          <w:bCs/>
          <w:sz w:val="24"/>
          <w:szCs w:val="24"/>
        </w:rPr>
        <w:t>ПРОЕКТА НОРМАТИВНОГО ПРАВОВОГО АКТА</w:t>
      </w:r>
    </w:p>
    <w:p w:rsidR="00554D7E" w:rsidRPr="000353EA" w:rsidRDefault="00554D7E" w:rsidP="00554D7E">
      <w:pPr>
        <w:autoSpaceDE w:val="0"/>
        <w:autoSpaceDN w:val="0"/>
        <w:adjustRightInd w:val="0"/>
        <w:spacing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1. В уведомлении приводятся краткие сведения о проекте нормативного правового акта, о наличии проблемы, выявленной органом-разработчиком в определенной сфере общественных отношений, целях предлагаемого правового регулирования, вариантах решения проблемы, потенциальных адресатах регулирования.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2. В целях обоснования необходимости подготовки проекта нормативного правового акта орган-разработчик при заполнении формы уведомления отражает следующую информацию:</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описание проблемы, на решение которой направлен предлагаемый способ регулирования, включая характеристику негативных эффектов, возникающих в связи с наличием проблемы, краткое изложение целей предлагаемого правового регулирования;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соответствие целей регулирования указанной проблемы, обеспечение ее решения или смягчения ее остроты. Цели регулирования характеризуются количественной измеримостью и определенностью сроков их достижения.</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554D7E" w:rsidRPr="000353EA" w:rsidRDefault="00554D7E" w:rsidP="00554D7E">
      <w:pPr>
        <w:autoSpaceDE w:val="0"/>
        <w:autoSpaceDN w:val="0"/>
        <w:adjustRightInd w:val="0"/>
        <w:spacing w:before="200" w:after="0" w:line="240" w:lineRule="auto"/>
        <w:ind w:firstLine="540"/>
        <w:jc w:val="both"/>
        <w:rPr>
          <w:rFonts w:ascii="Times New Roman" w:hAnsi="Times New Roman" w:cs="Times New Roman"/>
          <w:sz w:val="24"/>
          <w:szCs w:val="24"/>
        </w:rPr>
      </w:pPr>
      <w:r w:rsidRPr="000353EA">
        <w:rPr>
          <w:rFonts w:ascii="Times New Roman" w:hAnsi="Times New Roman" w:cs="Times New Roman"/>
          <w:sz w:val="24"/>
          <w:szCs w:val="24"/>
        </w:rPr>
        <w:t>- указание на действующие нормативные правовые акты,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0353EA" w:rsidRDefault="00554D7E" w:rsidP="00554D7E">
      <w:pPr>
        <w:autoSpaceDE w:val="0"/>
        <w:autoSpaceDN w:val="0"/>
        <w:adjustRightInd w:val="0"/>
        <w:spacing w:after="0" w:line="240" w:lineRule="auto"/>
        <w:jc w:val="right"/>
        <w:outlineLvl w:val="1"/>
        <w:rPr>
          <w:rFonts w:ascii="Times New Roman" w:hAnsi="Times New Roman" w:cs="Times New Roman"/>
          <w:sz w:val="24"/>
          <w:szCs w:val="24"/>
        </w:rPr>
      </w:pPr>
      <w:r w:rsidRPr="000353EA">
        <w:rPr>
          <w:rFonts w:ascii="Times New Roman" w:hAnsi="Times New Roman" w:cs="Times New Roman"/>
          <w:sz w:val="24"/>
          <w:szCs w:val="24"/>
        </w:rPr>
        <w:t>Приложение 3</w:t>
      </w:r>
    </w:p>
    <w:p w:rsidR="00554D7E" w:rsidRPr="000353EA" w:rsidRDefault="00554D7E" w:rsidP="00554D7E">
      <w:pPr>
        <w:autoSpaceDE w:val="0"/>
        <w:autoSpaceDN w:val="0"/>
        <w:adjustRightInd w:val="0"/>
        <w:spacing w:after="0" w:line="240" w:lineRule="auto"/>
        <w:jc w:val="right"/>
        <w:rPr>
          <w:rFonts w:ascii="Times New Roman" w:hAnsi="Times New Roman" w:cs="Times New Roman"/>
          <w:sz w:val="24"/>
          <w:szCs w:val="24"/>
        </w:rPr>
      </w:pPr>
      <w:r w:rsidRPr="000353EA">
        <w:rPr>
          <w:rFonts w:ascii="Times New Roman" w:hAnsi="Times New Roman" w:cs="Times New Roman"/>
          <w:sz w:val="24"/>
          <w:szCs w:val="24"/>
        </w:rPr>
        <w:t>к Методическим рекомендациям,</w:t>
      </w:r>
    </w:p>
    <w:p w:rsidR="00554D7E" w:rsidRPr="000353EA" w:rsidRDefault="00554D7E" w:rsidP="00554D7E">
      <w:pPr>
        <w:autoSpaceDE w:val="0"/>
        <w:autoSpaceDN w:val="0"/>
        <w:adjustRightInd w:val="0"/>
        <w:spacing w:after="0" w:line="240" w:lineRule="auto"/>
        <w:jc w:val="right"/>
        <w:rPr>
          <w:rFonts w:ascii="Times New Roman" w:hAnsi="Times New Roman" w:cs="Times New Roman"/>
          <w:sz w:val="24"/>
          <w:szCs w:val="24"/>
        </w:rPr>
      </w:pPr>
      <w:r w:rsidRPr="000353EA">
        <w:rPr>
          <w:rFonts w:ascii="Times New Roman" w:hAnsi="Times New Roman" w:cs="Times New Roman"/>
          <w:sz w:val="24"/>
          <w:szCs w:val="24"/>
        </w:rPr>
        <w:t>утвержденным постановлением главы</w:t>
      </w:r>
    </w:p>
    <w:p w:rsidR="00554D7E" w:rsidRPr="000353EA" w:rsidRDefault="007F053C" w:rsidP="00554D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0353EA" w:rsidRDefault="007F053C" w:rsidP="00554D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311FC4">
        <w:rPr>
          <w:rFonts w:ascii="Times New Roman" w:hAnsi="Times New Roman" w:cs="Times New Roman"/>
          <w:sz w:val="24"/>
          <w:szCs w:val="24"/>
        </w:rPr>
        <w:t>20</w:t>
      </w:r>
      <w:r w:rsidR="00F1177C">
        <w:rPr>
          <w:rFonts w:ascii="Times New Roman" w:hAnsi="Times New Roman" w:cs="Times New Roman"/>
          <w:sz w:val="24"/>
          <w:szCs w:val="24"/>
        </w:rPr>
        <w:t>»</w:t>
      </w:r>
      <w:r w:rsidR="00554D7E" w:rsidRPr="000353EA">
        <w:rPr>
          <w:rFonts w:ascii="Times New Roman" w:hAnsi="Times New Roman" w:cs="Times New Roman"/>
          <w:sz w:val="24"/>
          <w:szCs w:val="24"/>
        </w:rPr>
        <w:t xml:space="preserve"> </w:t>
      </w:r>
      <w:r w:rsidR="00F1177C">
        <w:rPr>
          <w:rFonts w:ascii="Times New Roman" w:hAnsi="Times New Roman" w:cs="Times New Roman"/>
          <w:sz w:val="24"/>
          <w:szCs w:val="24"/>
        </w:rPr>
        <w:t>декабря</w:t>
      </w:r>
      <w:r w:rsidR="00554D7E" w:rsidRPr="000353EA">
        <w:rPr>
          <w:rFonts w:ascii="Times New Roman" w:hAnsi="Times New Roman" w:cs="Times New Roman"/>
          <w:sz w:val="24"/>
          <w:szCs w:val="24"/>
        </w:rPr>
        <w:t xml:space="preserve"> 201</w:t>
      </w:r>
      <w:r w:rsidR="00F1177C">
        <w:rPr>
          <w:rFonts w:ascii="Times New Roman" w:hAnsi="Times New Roman" w:cs="Times New Roman"/>
          <w:sz w:val="24"/>
          <w:szCs w:val="24"/>
        </w:rPr>
        <w:t>9</w:t>
      </w:r>
      <w:r w:rsidR="00554D7E" w:rsidRPr="000353EA">
        <w:rPr>
          <w:rFonts w:ascii="Times New Roman" w:hAnsi="Times New Roman" w:cs="Times New Roman"/>
          <w:sz w:val="24"/>
          <w:szCs w:val="24"/>
        </w:rPr>
        <w:t xml:space="preserve"> г. N </w:t>
      </w:r>
      <w:r w:rsidR="00311FC4">
        <w:rPr>
          <w:rFonts w:ascii="Times New Roman" w:hAnsi="Times New Roman" w:cs="Times New Roman"/>
          <w:sz w:val="24"/>
          <w:szCs w:val="24"/>
        </w:rPr>
        <w:t>448</w:t>
      </w:r>
    </w:p>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F1177C" w:rsidRDefault="00554D7E" w:rsidP="00F1177C">
      <w:pPr>
        <w:pStyle w:val="a5"/>
        <w:jc w:val="center"/>
        <w:rPr>
          <w:rFonts w:ascii="Times New Roman" w:hAnsi="Times New Roman" w:cs="Times New Roman"/>
          <w:sz w:val="24"/>
          <w:szCs w:val="24"/>
        </w:rPr>
      </w:pPr>
      <w:bookmarkStart w:id="7" w:name="Par259"/>
      <w:bookmarkEnd w:id="7"/>
      <w:r w:rsidRPr="00F1177C">
        <w:rPr>
          <w:rFonts w:ascii="Times New Roman" w:hAnsi="Times New Roman" w:cs="Times New Roman"/>
          <w:sz w:val="24"/>
          <w:szCs w:val="24"/>
        </w:rPr>
        <w:t>Опросный лист</w:t>
      </w:r>
    </w:p>
    <w:p w:rsidR="00554D7E" w:rsidRPr="00F1177C" w:rsidRDefault="00554D7E" w:rsidP="00F1177C">
      <w:pPr>
        <w:pStyle w:val="a5"/>
        <w:jc w:val="center"/>
        <w:rPr>
          <w:rFonts w:ascii="Times New Roman" w:hAnsi="Times New Roman" w:cs="Times New Roman"/>
          <w:sz w:val="24"/>
          <w:szCs w:val="24"/>
        </w:rPr>
      </w:pPr>
      <w:r w:rsidRPr="00F1177C">
        <w:rPr>
          <w:rFonts w:ascii="Times New Roman" w:hAnsi="Times New Roman" w:cs="Times New Roman"/>
          <w:sz w:val="24"/>
          <w:szCs w:val="24"/>
        </w:rPr>
        <w:t>при проведении публичных консультаций</w:t>
      </w:r>
    </w:p>
    <w:p w:rsidR="00554D7E" w:rsidRPr="000353EA" w:rsidRDefault="00554D7E" w:rsidP="00554D7E">
      <w:pPr>
        <w:autoSpaceDE w:val="0"/>
        <w:autoSpaceDN w:val="0"/>
        <w:adjustRightInd w:val="0"/>
        <w:spacing w:line="240" w:lineRule="auto"/>
        <w:jc w:val="both"/>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Контактная информация:</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Наименование организации __________________________________________________</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Сфера деятельности организации ____________________________________________</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Ф.И.О. контактного лица ___________________________________________________</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Номер контактного телефона ________________________________________________</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Адрес электронной почты ___________________________________________________</w:t>
      </w:r>
    </w:p>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1. Какое, по Вашей оценке, общее количество субъектов предпринимательской и инвестиционной деятельности затронет предлагаемое нормативное правовое регулирование?</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4D7E" w:rsidRPr="00F1177C">
        <w:tc>
          <w:tcPr>
            <w:tcW w:w="907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r>
    </w:tbl>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2. Если Вы считаете, что какие-либо положения проекта нормативного правового акта негативно отразятся на субъектах предпринимательской и инвестиционной деятельности, пожалуйста, укажите такие положения и оцените это влияние количественно (в денежных средствах или часах, потраченных на выполнение требований, и т.п.).</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4D7E" w:rsidRPr="00F1177C">
        <w:tc>
          <w:tcPr>
            <w:tcW w:w="907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r>
    </w:tbl>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 xml:space="preserve">3. Какие полезные эффекты (для </w:t>
      </w:r>
      <w:proofErr w:type="gramStart"/>
      <w:r w:rsidRPr="00F1177C">
        <w:rPr>
          <w:rFonts w:ascii="Times New Roman" w:hAnsi="Times New Roman" w:cs="Times New Roman"/>
          <w:sz w:val="24"/>
          <w:szCs w:val="24"/>
        </w:rPr>
        <w:t>администрации</w:t>
      </w:r>
      <w:proofErr w:type="gramEnd"/>
      <w:r w:rsidRPr="00F1177C">
        <w:rPr>
          <w:rFonts w:ascii="Times New Roman" w:hAnsi="Times New Roman" w:cs="Times New Roman"/>
          <w:sz w:val="24"/>
          <w:szCs w:val="24"/>
        </w:rPr>
        <w:t xml:space="preserve"> </w:t>
      </w:r>
      <w:r w:rsidR="00F1177C">
        <w:rPr>
          <w:rFonts w:ascii="Times New Roman" w:hAnsi="Times New Roman" w:cs="Times New Roman"/>
          <w:sz w:val="24"/>
          <w:szCs w:val="24"/>
        </w:rPr>
        <w:t>ЗАТО городской округ Молодёжный</w:t>
      </w:r>
      <w:r w:rsidRPr="00F1177C">
        <w:rPr>
          <w:rFonts w:ascii="Times New Roman" w:hAnsi="Times New Roman" w:cs="Times New Roman"/>
          <w:sz w:val="24"/>
          <w:szCs w:val="24"/>
        </w:rPr>
        <w:t>, общества, субъектов предпринимательской и инвестиционной деятельности, потребителей и т.п.) ожидаются в случае принятия проекта нормативного правового акта? Какими данными можно будет подтвердить проявление таких полезных эффектов?</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4D7E" w:rsidRPr="00F1177C">
        <w:tc>
          <w:tcPr>
            <w:tcW w:w="907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r>
    </w:tbl>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4. Требуется ли переходный период для вступления в силу проекта нормативного правового акта? Какой переходный период необходим для вступления в силу проекта нормативного правового акта, либо с какого времени целесообразно установить дату вступления в силу?</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4D7E" w:rsidRPr="00F1177C">
        <w:tc>
          <w:tcPr>
            <w:tcW w:w="907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r>
    </w:tbl>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5. Оцените, приведет ли принятие проекта нормативного правового акта к увеличению числа муниципальных служащих.</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4D7E" w:rsidRPr="00F1177C">
        <w:tc>
          <w:tcPr>
            <w:tcW w:w="907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r>
    </w:tbl>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6. Содержит ли проект нормативного правового акта нормы, приводящие к избыточным административным и иным ограничениям для соответствующих субъектов предпринимательской и инвестиционной деятельности? Приведите проекты таких норм.</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4D7E" w:rsidRPr="000353EA">
        <w:tc>
          <w:tcPr>
            <w:tcW w:w="9071"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p>
        </w:tc>
      </w:tr>
    </w:tbl>
    <w:p w:rsidR="00554D7E" w:rsidRPr="000353EA" w:rsidRDefault="00554D7E" w:rsidP="00554D7E">
      <w:pPr>
        <w:autoSpaceDE w:val="0"/>
        <w:autoSpaceDN w:val="0"/>
        <w:adjustRightInd w:val="0"/>
        <w:spacing w:after="0" w:line="240" w:lineRule="auto"/>
        <w:jc w:val="both"/>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lastRenderedPageBreak/>
        <w:t>7. Содержит ли альтернативные способы достижения целей, заявленных в проекте нормативного правового акта, нормы, на практике невыполнимые? Приведите примеры таких норм.</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4D7E" w:rsidRPr="00F1177C">
        <w:tc>
          <w:tcPr>
            <w:tcW w:w="907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r>
    </w:tbl>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8. Существуют ли альтернативные способы достижения целей, заявленных в проекте нормативного правового акта? По возможности укажите такие способы и аргументируйте свою позицию.</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4D7E" w:rsidRPr="00F1177C">
        <w:tc>
          <w:tcPr>
            <w:tcW w:w="907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r>
    </w:tbl>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9. Иные предложения и замечания, которые, по Вашему мнению, целесообразно учесть в рамках оценки регулирующего воздействия проекта нормативного правового акта.</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4D7E" w:rsidRPr="00F1177C">
        <w:tc>
          <w:tcPr>
            <w:tcW w:w="907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r>
    </w:tbl>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jc w:val="right"/>
        <w:rPr>
          <w:rFonts w:ascii="Times New Roman" w:hAnsi="Times New Roman" w:cs="Times New Roman"/>
          <w:sz w:val="24"/>
          <w:szCs w:val="24"/>
        </w:rPr>
      </w:pPr>
      <w:r w:rsidRPr="00F1177C">
        <w:rPr>
          <w:rFonts w:ascii="Times New Roman" w:hAnsi="Times New Roman" w:cs="Times New Roman"/>
          <w:sz w:val="24"/>
          <w:szCs w:val="24"/>
        </w:rPr>
        <w:t>Приложение 4</w:t>
      </w:r>
    </w:p>
    <w:p w:rsidR="00554D7E" w:rsidRPr="00F1177C" w:rsidRDefault="00554D7E" w:rsidP="00F1177C">
      <w:pPr>
        <w:pStyle w:val="a5"/>
        <w:jc w:val="right"/>
        <w:rPr>
          <w:rFonts w:ascii="Times New Roman" w:hAnsi="Times New Roman" w:cs="Times New Roman"/>
          <w:sz w:val="24"/>
          <w:szCs w:val="24"/>
        </w:rPr>
      </w:pPr>
      <w:r w:rsidRPr="00F1177C">
        <w:rPr>
          <w:rFonts w:ascii="Times New Roman" w:hAnsi="Times New Roman" w:cs="Times New Roman"/>
          <w:sz w:val="24"/>
          <w:szCs w:val="24"/>
        </w:rPr>
        <w:t>к Методическим рекомендациям,</w:t>
      </w:r>
    </w:p>
    <w:p w:rsidR="00554D7E" w:rsidRPr="00F1177C" w:rsidRDefault="00554D7E" w:rsidP="00F1177C">
      <w:pPr>
        <w:pStyle w:val="a5"/>
        <w:jc w:val="right"/>
        <w:rPr>
          <w:rFonts w:ascii="Times New Roman" w:hAnsi="Times New Roman" w:cs="Times New Roman"/>
          <w:sz w:val="24"/>
          <w:szCs w:val="24"/>
        </w:rPr>
      </w:pPr>
      <w:r w:rsidRPr="00F1177C">
        <w:rPr>
          <w:rFonts w:ascii="Times New Roman" w:hAnsi="Times New Roman" w:cs="Times New Roman"/>
          <w:sz w:val="24"/>
          <w:szCs w:val="24"/>
        </w:rPr>
        <w:t>утвержденным постановлением главы</w:t>
      </w:r>
    </w:p>
    <w:p w:rsidR="00554D7E" w:rsidRPr="00F1177C" w:rsidRDefault="00F1177C" w:rsidP="00F1177C">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F1177C" w:rsidRDefault="00311FC4" w:rsidP="00F1177C">
      <w:pPr>
        <w:pStyle w:val="a5"/>
        <w:jc w:val="right"/>
        <w:rPr>
          <w:rFonts w:ascii="Times New Roman" w:hAnsi="Times New Roman" w:cs="Times New Roman"/>
          <w:sz w:val="24"/>
          <w:szCs w:val="24"/>
        </w:rPr>
      </w:pPr>
      <w:r>
        <w:rPr>
          <w:rFonts w:ascii="Times New Roman" w:hAnsi="Times New Roman" w:cs="Times New Roman"/>
          <w:sz w:val="24"/>
          <w:szCs w:val="24"/>
        </w:rPr>
        <w:t>от «20</w:t>
      </w:r>
      <w:r w:rsidR="00F1177C">
        <w:rPr>
          <w:rFonts w:ascii="Times New Roman" w:hAnsi="Times New Roman" w:cs="Times New Roman"/>
          <w:sz w:val="24"/>
          <w:szCs w:val="24"/>
        </w:rPr>
        <w:t>»</w:t>
      </w:r>
      <w:r w:rsidR="00554D7E" w:rsidRPr="00F1177C">
        <w:rPr>
          <w:rFonts w:ascii="Times New Roman" w:hAnsi="Times New Roman" w:cs="Times New Roman"/>
          <w:sz w:val="24"/>
          <w:szCs w:val="24"/>
        </w:rPr>
        <w:t xml:space="preserve"> </w:t>
      </w:r>
      <w:r w:rsidR="00F1177C">
        <w:rPr>
          <w:rFonts w:ascii="Times New Roman" w:hAnsi="Times New Roman" w:cs="Times New Roman"/>
          <w:sz w:val="24"/>
          <w:szCs w:val="24"/>
        </w:rPr>
        <w:t>декабря</w:t>
      </w:r>
      <w:r w:rsidR="00554D7E" w:rsidRPr="00F1177C">
        <w:rPr>
          <w:rFonts w:ascii="Times New Roman" w:hAnsi="Times New Roman" w:cs="Times New Roman"/>
          <w:sz w:val="24"/>
          <w:szCs w:val="24"/>
        </w:rPr>
        <w:t xml:space="preserve"> 201</w:t>
      </w:r>
      <w:r w:rsidR="00F1177C">
        <w:rPr>
          <w:rFonts w:ascii="Times New Roman" w:hAnsi="Times New Roman" w:cs="Times New Roman"/>
          <w:sz w:val="24"/>
          <w:szCs w:val="24"/>
        </w:rPr>
        <w:t>9</w:t>
      </w:r>
      <w:r w:rsidR="00554D7E" w:rsidRPr="00F1177C">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jc w:val="center"/>
        <w:rPr>
          <w:rFonts w:ascii="Times New Roman" w:hAnsi="Times New Roman" w:cs="Times New Roman"/>
          <w:sz w:val="24"/>
          <w:szCs w:val="24"/>
        </w:rPr>
      </w:pPr>
      <w:bookmarkStart w:id="8" w:name="Par315"/>
      <w:bookmarkEnd w:id="8"/>
      <w:r w:rsidRPr="00F1177C">
        <w:rPr>
          <w:rFonts w:ascii="Times New Roman" w:hAnsi="Times New Roman" w:cs="Times New Roman"/>
          <w:sz w:val="24"/>
          <w:szCs w:val="24"/>
        </w:rPr>
        <w:t>СВОД ПРЕДЛОЖЕНИЙ</w:t>
      </w:r>
    </w:p>
    <w:p w:rsidR="00554D7E" w:rsidRPr="00F1177C" w:rsidRDefault="00554D7E" w:rsidP="00F1177C">
      <w:pPr>
        <w:pStyle w:val="a5"/>
        <w:jc w:val="center"/>
        <w:rPr>
          <w:rFonts w:ascii="Times New Roman" w:hAnsi="Times New Roman" w:cs="Times New Roman"/>
          <w:sz w:val="24"/>
          <w:szCs w:val="24"/>
        </w:rPr>
      </w:pPr>
      <w:r w:rsidRPr="00F1177C">
        <w:rPr>
          <w:rFonts w:ascii="Times New Roman" w:hAnsi="Times New Roman" w:cs="Times New Roman"/>
          <w:sz w:val="24"/>
          <w:szCs w:val="24"/>
        </w:rPr>
        <w:t>к концепции предлагаемого проектом нормативного правового</w:t>
      </w:r>
    </w:p>
    <w:p w:rsidR="00554D7E" w:rsidRPr="00F1177C" w:rsidRDefault="00554D7E" w:rsidP="00F1177C">
      <w:pPr>
        <w:pStyle w:val="a5"/>
        <w:jc w:val="center"/>
        <w:rPr>
          <w:rFonts w:ascii="Times New Roman" w:hAnsi="Times New Roman" w:cs="Times New Roman"/>
          <w:sz w:val="24"/>
          <w:szCs w:val="24"/>
        </w:rPr>
      </w:pPr>
      <w:r w:rsidRPr="00F1177C">
        <w:rPr>
          <w:rFonts w:ascii="Times New Roman" w:hAnsi="Times New Roman" w:cs="Times New Roman"/>
          <w:sz w:val="24"/>
          <w:szCs w:val="24"/>
        </w:rPr>
        <w:t>акта правового регулирования, поступивших по результатам</w:t>
      </w:r>
    </w:p>
    <w:p w:rsidR="00554D7E" w:rsidRPr="00F1177C" w:rsidRDefault="00554D7E" w:rsidP="00F1177C">
      <w:pPr>
        <w:pStyle w:val="a5"/>
        <w:jc w:val="center"/>
        <w:rPr>
          <w:rFonts w:ascii="Times New Roman" w:hAnsi="Times New Roman" w:cs="Times New Roman"/>
          <w:sz w:val="24"/>
          <w:szCs w:val="24"/>
        </w:rPr>
      </w:pPr>
      <w:r w:rsidRPr="00F1177C">
        <w:rPr>
          <w:rFonts w:ascii="Times New Roman" w:hAnsi="Times New Roman" w:cs="Times New Roman"/>
          <w:sz w:val="24"/>
          <w:szCs w:val="24"/>
        </w:rPr>
        <w:t>публичных консультаций/поступивших в ходе публичных</w:t>
      </w:r>
    </w:p>
    <w:p w:rsidR="00554D7E" w:rsidRPr="00F1177C" w:rsidRDefault="00554D7E" w:rsidP="00F1177C">
      <w:pPr>
        <w:pStyle w:val="a5"/>
        <w:jc w:val="center"/>
        <w:rPr>
          <w:rFonts w:ascii="Times New Roman" w:hAnsi="Times New Roman" w:cs="Times New Roman"/>
          <w:sz w:val="24"/>
          <w:szCs w:val="24"/>
        </w:rPr>
      </w:pPr>
      <w:r w:rsidRPr="00F1177C">
        <w:rPr>
          <w:rFonts w:ascii="Times New Roman" w:hAnsi="Times New Roman" w:cs="Times New Roman"/>
          <w:sz w:val="24"/>
          <w:szCs w:val="24"/>
        </w:rPr>
        <w:t>консультаций, проводимых по отчету об оценке фактического</w:t>
      </w:r>
    </w:p>
    <w:p w:rsidR="00554D7E" w:rsidRPr="00F1177C" w:rsidRDefault="00554D7E" w:rsidP="00F1177C">
      <w:pPr>
        <w:pStyle w:val="a5"/>
        <w:jc w:val="center"/>
        <w:rPr>
          <w:rFonts w:ascii="Times New Roman" w:hAnsi="Times New Roman" w:cs="Times New Roman"/>
          <w:sz w:val="24"/>
          <w:szCs w:val="24"/>
        </w:rPr>
      </w:pPr>
      <w:r w:rsidRPr="00F1177C">
        <w:rPr>
          <w:rFonts w:ascii="Times New Roman" w:hAnsi="Times New Roman" w:cs="Times New Roman"/>
          <w:sz w:val="24"/>
          <w:szCs w:val="24"/>
        </w:rPr>
        <w:t>воздействия муниципального нормативного правового акта*</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___________________________________________________________________________</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 xml:space="preserve">        (наименование проекта муниципального нормативного правового</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 xml:space="preserve">              акта/муниципального нормативного правового акта)</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912"/>
        <w:gridCol w:w="2608"/>
      </w:tblGrid>
      <w:tr w:rsidR="00554D7E" w:rsidRPr="00F1177C">
        <w:tc>
          <w:tcPr>
            <w:tcW w:w="255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Содержание предложения**</w:t>
            </w:r>
          </w:p>
        </w:tc>
        <w:tc>
          <w:tcPr>
            <w:tcW w:w="3912"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Наименование организации, коллегиального/консультационного органа, представившего предложение</w:t>
            </w:r>
          </w:p>
        </w:tc>
        <w:tc>
          <w:tcPr>
            <w:tcW w:w="2608"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Результат его рассмотрения (предполагается ли использовать предложение либо обоснование об отказе его использования)</w:t>
            </w:r>
          </w:p>
        </w:tc>
      </w:tr>
      <w:tr w:rsidR="00554D7E" w:rsidRPr="00F1177C">
        <w:tc>
          <w:tcPr>
            <w:tcW w:w="255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1</w:t>
            </w:r>
          </w:p>
        </w:tc>
        <w:tc>
          <w:tcPr>
            <w:tcW w:w="3912"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3</w:t>
            </w:r>
          </w:p>
        </w:tc>
      </w:tr>
      <w:tr w:rsidR="00554D7E" w:rsidRPr="00F1177C">
        <w:tc>
          <w:tcPr>
            <w:tcW w:w="9071" w:type="dxa"/>
            <w:gridSpan w:val="3"/>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1. Предложение 1</w:t>
            </w:r>
          </w:p>
        </w:tc>
      </w:tr>
      <w:tr w:rsidR="00554D7E" w:rsidRPr="000353EA">
        <w:tc>
          <w:tcPr>
            <w:tcW w:w="2551"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p>
        </w:tc>
      </w:tr>
      <w:tr w:rsidR="00554D7E" w:rsidRPr="000353EA">
        <w:tc>
          <w:tcPr>
            <w:tcW w:w="9071" w:type="dxa"/>
            <w:gridSpan w:val="3"/>
            <w:tcBorders>
              <w:top w:val="single" w:sz="4" w:space="0" w:color="auto"/>
              <w:left w:val="single" w:sz="4" w:space="0" w:color="auto"/>
              <w:bottom w:val="single" w:sz="4" w:space="0" w:color="auto"/>
              <w:right w:val="single" w:sz="4" w:space="0" w:color="auto"/>
            </w:tcBorders>
          </w:tcPr>
          <w:p w:rsidR="00554D7E" w:rsidRPr="000353EA" w:rsidRDefault="00554D7E">
            <w:pPr>
              <w:autoSpaceDE w:val="0"/>
              <w:autoSpaceDN w:val="0"/>
              <w:adjustRightInd w:val="0"/>
              <w:spacing w:after="0" w:line="240" w:lineRule="auto"/>
              <w:rPr>
                <w:rFonts w:ascii="Times New Roman" w:hAnsi="Times New Roman" w:cs="Times New Roman"/>
                <w:sz w:val="24"/>
                <w:szCs w:val="24"/>
              </w:rPr>
            </w:pPr>
            <w:r w:rsidRPr="000353EA">
              <w:rPr>
                <w:rFonts w:ascii="Times New Roman" w:hAnsi="Times New Roman" w:cs="Times New Roman"/>
                <w:sz w:val="24"/>
                <w:szCs w:val="24"/>
              </w:rPr>
              <w:t>2. Предложение 2</w:t>
            </w:r>
          </w:p>
        </w:tc>
      </w:tr>
      <w:tr w:rsidR="00554D7E" w:rsidRPr="00F1177C">
        <w:tc>
          <w:tcPr>
            <w:tcW w:w="255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r>
    </w:tbl>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Перечень органов и организаций, принявших участие</w:t>
      </w:r>
      <w:r w:rsidR="00F1177C">
        <w:rPr>
          <w:rFonts w:ascii="Times New Roman" w:hAnsi="Times New Roman" w:cs="Times New Roman"/>
          <w:sz w:val="24"/>
          <w:szCs w:val="24"/>
        </w:rPr>
        <w:t xml:space="preserve"> </w:t>
      </w:r>
      <w:r w:rsidRPr="00F1177C">
        <w:rPr>
          <w:rFonts w:ascii="Times New Roman" w:hAnsi="Times New Roman" w:cs="Times New Roman"/>
          <w:sz w:val="24"/>
          <w:szCs w:val="24"/>
        </w:rPr>
        <w:t>в проведении публичных консультаций**</w:t>
      </w:r>
    </w:p>
    <w:p w:rsidR="00554D7E" w:rsidRPr="00F1177C" w:rsidRDefault="00554D7E" w:rsidP="00F1177C">
      <w:pPr>
        <w:pStyle w:val="a5"/>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118"/>
        <w:gridCol w:w="1701"/>
        <w:gridCol w:w="2041"/>
        <w:gridCol w:w="1644"/>
      </w:tblGrid>
      <w:tr w:rsidR="00554D7E" w:rsidRPr="00F1177C">
        <w:tc>
          <w:tcPr>
            <w:tcW w:w="567"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N п/п</w:t>
            </w:r>
          </w:p>
        </w:tc>
        <w:tc>
          <w:tcPr>
            <w:tcW w:w="3118"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Наименование организации***</w:t>
            </w:r>
          </w:p>
        </w:tc>
        <w:tc>
          <w:tcPr>
            <w:tcW w:w="170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Сфера деятельности организации</w:t>
            </w:r>
          </w:p>
        </w:tc>
        <w:tc>
          <w:tcPr>
            <w:tcW w:w="204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Ф.И.О. контактного лица</w:t>
            </w:r>
          </w:p>
        </w:tc>
        <w:tc>
          <w:tcPr>
            <w:tcW w:w="1644"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Номер контактного телефона, адрес электронной почты</w:t>
            </w:r>
          </w:p>
        </w:tc>
      </w:tr>
      <w:tr w:rsidR="00554D7E" w:rsidRPr="00F1177C">
        <w:tc>
          <w:tcPr>
            <w:tcW w:w="567"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554D7E" w:rsidRPr="00F1177C" w:rsidRDefault="00554D7E" w:rsidP="00F1177C">
            <w:pPr>
              <w:pStyle w:val="a5"/>
              <w:rPr>
                <w:rFonts w:ascii="Times New Roman" w:hAnsi="Times New Roman" w:cs="Times New Roman"/>
                <w:sz w:val="24"/>
                <w:szCs w:val="24"/>
              </w:rPr>
            </w:pPr>
          </w:p>
        </w:tc>
      </w:tr>
    </w:tbl>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_____________________________________ _________ ___________________________</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 xml:space="preserve">(должность лица, составившего </w:t>
      </w:r>
      <w:proofErr w:type="gramStart"/>
      <w:r w:rsidRPr="00F1177C">
        <w:rPr>
          <w:rFonts w:ascii="Times New Roman" w:hAnsi="Times New Roman" w:cs="Times New Roman"/>
          <w:sz w:val="24"/>
          <w:szCs w:val="24"/>
        </w:rPr>
        <w:t>сводку)</w:t>
      </w:r>
      <w:r w:rsidR="009F1BA5">
        <w:rPr>
          <w:rFonts w:ascii="Times New Roman" w:hAnsi="Times New Roman" w:cs="Times New Roman"/>
          <w:sz w:val="24"/>
          <w:szCs w:val="24"/>
        </w:rPr>
        <w:t xml:space="preserve">   </w:t>
      </w:r>
      <w:proofErr w:type="gramEnd"/>
      <w:r w:rsidR="009F1BA5">
        <w:rPr>
          <w:rFonts w:ascii="Times New Roman" w:hAnsi="Times New Roman" w:cs="Times New Roman"/>
          <w:sz w:val="24"/>
          <w:szCs w:val="24"/>
        </w:rPr>
        <w:t xml:space="preserve">  </w:t>
      </w:r>
      <w:r w:rsidRPr="00F1177C">
        <w:rPr>
          <w:rFonts w:ascii="Times New Roman" w:hAnsi="Times New Roman" w:cs="Times New Roman"/>
          <w:sz w:val="24"/>
          <w:szCs w:val="24"/>
        </w:rPr>
        <w:t xml:space="preserve"> (подпись)        (И.О. Фамилия)</w:t>
      </w:r>
    </w:p>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Дата _______________</w:t>
      </w:r>
    </w:p>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*необходимо выбрать нужную формулировку</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**в случае отсутствия предложений в графе указать: - предложения по предлагаемому правовому регулированию не поступали (отсутствуют);</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***указывается перечень органов и организаций, которым были направлены извещения о проведении публичных консультаций, а также общественных советов и других коллегиальных/совещательных/консультационных органов, действующих при органах местного самоуправления</w:t>
      </w:r>
    </w:p>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jc w:val="right"/>
        <w:rPr>
          <w:rFonts w:ascii="Times New Roman" w:hAnsi="Times New Roman" w:cs="Times New Roman"/>
          <w:sz w:val="24"/>
          <w:szCs w:val="24"/>
        </w:rPr>
      </w:pPr>
      <w:r w:rsidRPr="00F1177C">
        <w:rPr>
          <w:rFonts w:ascii="Times New Roman" w:hAnsi="Times New Roman" w:cs="Times New Roman"/>
          <w:sz w:val="24"/>
          <w:szCs w:val="24"/>
        </w:rPr>
        <w:t>Приложение 5</w:t>
      </w:r>
    </w:p>
    <w:p w:rsidR="00554D7E" w:rsidRPr="00F1177C" w:rsidRDefault="00554D7E" w:rsidP="00F1177C">
      <w:pPr>
        <w:pStyle w:val="a5"/>
        <w:jc w:val="right"/>
        <w:rPr>
          <w:rFonts w:ascii="Times New Roman" w:hAnsi="Times New Roman" w:cs="Times New Roman"/>
          <w:sz w:val="24"/>
          <w:szCs w:val="24"/>
        </w:rPr>
      </w:pPr>
      <w:r w:rsidRPr="00F1177C">
        <w:rPr>
          <w:rFonts w:ascii="Times New Roman" w:hAnsi="Times New Roman" w:cs="Times New Roman"/>
          <w:sz w:val="24"/>
          <w:szCs w:val="24"/>
        </w:rPr>
        <w:t>к Методическим рекомендациям,</w:t>
      </w:r>
    </w:p>
    <w:p w:rsidR="00554D7E" w:rsidRPr="00F1177C" w:rsidRDefault="00554D7E" w:rsidP="00F1177C">
      <w:pPr>
        <w:pStyle w:val="a5"/>
        <w:jc w:val="right"/>
        <w:rPr>
          <w:rFonts w:ascii="Times New Roman" w:hAnsi="Times New Roman" w:cs="Times New Roman"/>
          <w:sz w:val="24"/>
          <w:szCs w:val="24"/>
        </w:rPr>
      </w:pPr>
      <w:r w:rsidRPr="00F1177C">
        <w:rPr>
          <w:rFonts w:ascii="Times New Roman" w:hAnsi="Times New Roman" w:cs="Times New Roman"/>
          <w:sz w:val="24"/>
          <w:szCs w:val="24"/>
        </w:rPr>
        <w:t>утвержденным постановлением главы</w:t>
      </w:r>
    </w:p>
    <w:p w:rsidR="00554D7E" w:rsidRPr="00F1177C" w:rsidRDefault="00F1177C" w:rsidP="00F1177C">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F1177C" w:rsidRDefault="00311FC4" w:rsidP="00F1177C">
      <w:pPr>
        <w:pStyle w:val="a5"/>
        <w:jc w:val="right"/>
        <w:rPr>
          <w:rFonts w:ascii="Times New Roman" w:hAnsi="Times New Roman" w:cs="Times New Roman"/>
          <w:sz w:val="24"/>
          <w:szCs w:val="24"/>
        </w:rPr>
      </w:pPr>
      <w:r>
        <w:rPr>
          <w:rFonts w:ascii="Times New Roman" w:hAnsi="Times New Roman" w:cs="Times New Roman"/>
          <w:sz w:val="24"/>
          <w:szCs w:val="24"/>
        </w:rPr>
        <w:t>от «20</w:t>
      </w:r>
      <w:r w:rsidR="00F1177C">
        <w:rPr>
          <w:rFonts w:ascii="Times New Roman" w:hAnsi="Times New Roman" w:cs="Times New Roman"/>
          <w:sz w:val="24"/>
          <w:szCs w:val="24"/>
        </w:rPr>
        <w:t>»</w:t>
      </w:r>
      <w:r w:rsidR="00554D7E" w:rsidRPr="00F1177C">
        <w:rPr>
          <w:rFonts w:ascii="Times New Roman" w:hAnsi="Times New Roman" w:cs="Times New Roman"/>
          <w:sz w:val="24"/>
          <w:szCs w:val="24"/>
        </w:rPr>
        <w:t xml:space="preserve"> </w:t>
      </w:r>
      <w:r w:rsidR="00F1177C">
        <w:rPr>
          <w:rFonts w:ascii="Times New Roman" w:hAnsi="Times New Roman" w:cs="Times New Roman"/>
          <w:sz w:val="24"/>
          <w:szCs w:val="24"/>
        </w:rPr>
        <w:t>декабря</w:t>
      </w:r>
      <w:r w:rsidR="00554D7E" w:rsidRPr="00F1177C">
        <w:rPr>
          <w:rFonts w:ascii="Times New Roman" w:hAnsi="Times New Roman" w:cs="Times New Roman"/>
          <w:sz w:val="24"/>
          <w:szCs w:val="24"/>
        </w:rPr>
        <w:t xml:space="preserve"> 201</w:t>
      </w:r>
      <w:r w:rsidR="00F1177C">
        <w:rPr>
          <w:rFonts w:ascii="Times New Roman" w:hAnsi="Times New Roman" w:cs="Times New Roman"/>
          <w:sz w:val="24"/>
          <w:szCs w:val="24"/>
        </w:rPr>
        <w:t>9</w:t>
      </w:r>
      <w:r w:rsidR="00554D7E" w:rsidRPr="00F1177C">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jc w:val="center"/>
        <w:rPr>
          <w:rFonts w:ascii="Times New Roman" w:hAnsi="Times New Roman" w:cs="Times New Roman"/>
          <w:sz w:val="24"/>
          <w:szCs w:val="24"/>
        </w:rPr>
      </w:pPr>
      <w:bookmarkStart w:id="9" w:name="Par373"/>
      <w:bookmarkEnd w:id="9"/>
      <w:r w:rsidRPr="00F1177C">
        <w:rPr>
          <w:rFonts w:ascii="Times New Roman" w:hAnsi="Times New Roman" w:cs="Times New Roman"/>
          <w:sz w:val="24"/>
          <w:szCs w:val="24"/>
        </w:rPr>
        <w:t>Форма сводного отчета</w:t>
      </w:r>
    </w:p>
    <w:p w:rsidR="00554D7E" w:rsidRPr="00F1177C" w:rsidRDefault="00554D7E" w:rsidP="00F1177C">
      <w:pPr>
        <w:pStyle w:val="a5"/>
        <w:jc w:val="center"/>
        <w:rPr>
          <w:rFonts w:ascii="Times New Roman" w:hAnsi="Times New Roman" w:cs="Times New Roman"/>
          <w:sz w:val="24"/>
          <w:szCs w:val="24"/>
        </w:rPr>
      </w:pPr>
      <w:r w:rsidRPr="00F1177C">
        <w:rPr>
          <w:rFonts w:ascii="Times New Roman" w:hAnsi="Times New Roman" w:cs="Times New Roman"/>
          <w:sz w:val="24"/>
          <w:szCs w:val="24"/>
        </w:rPr>
        <w:t>о результатах проведения регулирующего воздействия</w:t>
      </w:r>
    </w:p>
    <w:p w:rsidR="00554D7E" w:rsidRPr="00F1177C" w:rsidRDefault="00554D7E" w:rsidP="00F1177C">
      <w:pPr>
        <w:pStyle w:val="a5"/>
        <w:rPr>
          <w:rFonts w:ascii="Times New Roman" w:hAnsi="Times New Roman" w:cs="Times New Roman"/>
          <w:sz w:val="24"/>
          <w:szCs w:val="24"/>
        </w:rPr>
      </w:pP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Сроки проведения обсуждения проекта нормативного правового акта:</w:t>
      </w:r>
    </w:p>
    <w:p w:rsidR="00554D7E" w:rsidRPr="00F1177C" w:rsidRDefault="00554D7E" w:rsidP="00F1177C">
      <w:pPr>
        <w:pStyle w:val="a5"/>
        <w:rPr>
          <w:rFonts w:ascii="Times New Roman" w:hAnsi="Times New Roman" w:cs="Times New Roman"/>
          <w:sz w:val="24"/>
          <w:szCs w:val="24"/>
        </w:rPr>
      </w:pPr>
      <w:r w:rsidRPr="00F1177C">
        <w:rPr>
          <w:rFonts w:ascii="Times New Roman" w:hAnsi="Times New Roman" w:cs="Times New Roman"/>
          <w:sz w:val="24"/>
          <w:szCs w:val="24"/>
        </w:rPr>
        <w:t>Начало: "___" __________ 20__ г.</w:t>
      </w:r>
    </w:p>
    <w:p w:rsidR="00554D7E" w:rsidRPr="000353EA" w:rsidRDefault="00554D7E" w:rsidP="00554D7E">
      <w:pPr>
        <w:autoSpaceDE w:val="0"/>
        <w:autoSpaceDN w:val="0"/>
        <w:adjustRightInd w:val="0"/>
        <w:spacing w:line="240" w:lineRule="auto"/>
        <w:jc w:val="both"/>
        <w:rPr>
          <w:rFonts w:ascii="Times New Roman" w:hAnsi="Times New Roman" w:cs="Times New Roman"/>
          <w:sz w:val="24"/>
          <w:szCs w:val="24"/>
        </w:rPr>
      </w:pPr>
      <w:r w:rsidRPr="000353EA">
        <w:rPr>
          <w:rFonts w:ascii="Times New Roman" w:hAnsi="Times New Roman" w:cs="Times New Roman"/>
          <w:sz w:val="24"/>
          <w:szCs w:val="24"/>
        </w:rPr>
        <w:t>Окончание: "___" __________ 20__ г.</w:t>
      </w:r>
    </w:p>
    <w:p w:rsidR="00554D7E" w:rsidRPr="000353EA" w:rsidRDefault="00554D7E" w:rsidP="00554D7E">
      <w:pPr>
        <w:autoSpaceDE w:val="0"/>
        <w:autoSpaceDN w:val="0"/>
        <w:adjustRightInd w:val="0"/>
        <w:spacing w:line="240" w:lineRule="auto"/>
        <w:jc w:val="both"/>
        <w:rPr>
          <w:rFonts w:ascii="Times New Roman" w:hAnsi="Times New Roman" w:cs="Times New Roman"/>
          <w:sz w:val="24"/>
          <w:szCs w:val="24"/>
        </w:rPr>
      </w:pPr>
      <w:r w:rsidRPr="000353EA">
        <w:rPr>
          <w:rFonts w:ascii="Times New Roman" w:hAnsi="Times New Roman" w:cs="Times New Roman"/>
          <w:sz w:val="24"/>
          <w:szCs w:val="24"/>
        </w:rPr>
        <w:t xml:space="preserve">                            1. Общая информация</w:t>
      </w:r>
    </w:p>
    <w:p w:rsidR="00554D7E" w:rsidRPr="009F1BA5" w:rsidRDefault="00554D7E" w:rsidP="009F1BA5">
      <w:pPr>
        <w:pStyle w:val="a5"/>
        <w:rPr>
          <w:rFonts w:ascii="Times New Roman" w:hAnsi="Times New Roman" w:cs="Times New Roman"/>
          <w:sz w:val="24"/>
          <w:szCs w:val="24"/>
        </w:rPr>
      </w:pPr>
      <w:r w:rsidRPr="009F1BA5">
        <w:rPr>
          <w:rFonts w:ascii="Times New Roman" w:hAnsi="Times New Roman" w:cs="Times New Roman"/>
          <w:sz w:val="24"/>
          <w:szCs w:val="24"/>
        </w:rPr>
        <w:t>1.1. Орган-разработчик:</w:t>
      </w:r>
    </w:p>
    <w:p w:rsidR="00554D7E" w:rsidRPr="009F1BA5" w:rsidRDefault="00554D7E" w:rsidP="009F1BA5">
      <w:pPr>
        <w:pStyle w:val="a5"/>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w:t>
      </w:r>
    </w:p>
    <w:p w:rsidR="00554D7E" w:rsidRPr="009F1BA5" w:rsidRDefault="00554D7E" w:rsidP="009F1BA5">
      <w:pPr>
        <w:pStyle w:val="a5"/>
        <w:rPr>
          <w:rFonts w:ascii="Times New Roman" w:hAnsi="Times New Roman" w:cs="Times New Roman"/>
          <w:sz w:val="24"/>
          <w:szCs w:val="24"/>
        </w:rPr>
      </w:pPr>
      <w:r w:rsidRPr="009F1BA5">
        <w:rPr>
          <w:rFonts w:ascii="Times New Roman" w:hAnsi="Times New Roman" w:cs="Times New Roman"/>
          <w:sz w:val="24"/>
          <w:szCs w:val="24"/>
        </w:rPr>
        <w:t xml:space="preserve">                (указываются полное и краткое наименования)</w:t>
      </w:r>
    </w:p>
    <w:p w:rsidR="00554D7E" w:rsidRPr="009F1BA5" w:rsidRDefault="00554D7E" w:rsidP="009F1BA5">
      <w:pPr>
        <w:pStyle w:val="a5"/>
        <w:rPr>
          <w:rFonts w:ascii="Times New Roman" w:hAnsi="Times New Roman" w:cs="Times New Roman"/>
          <w:sz w:val="24"/>
          <w:szCs w:val="24"/>
        </w:rPr>
      </w:pPr>
      <w:r w:rsidRPr="009F1BA5">
        <w:rPr>
          <w:rFonts w:ascii="Times New Roman" w:hAnsi="Times New Roman" w:cs="Times New Roman"/>
          <w:sz w:val="24"/>
          <w:szCs w:val="24"/>
        </w:rPr>
        <w:t>1.2. Вид и наименование проекта нормативного правового акта:</w:t>
      </w:r>
    </w:p>
    <w:p w:rsidR="00554D7E" w:rsidRPr="009F1BA5" w:rsidRDefault="00554D7E" w:rsidP="009F1BA5">
      <w:pPr>
        <w:pStyle w:val="a5"/>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rPr>
          <w:rFonts w:ascii="Times New Roman" w:hAnsi="Times New Roman" w:cs="Times New Roman"/>
          <w:sz w:val="24"/>
          <w:szCs w:val="24"/>
        </w:rPr>
      </w:pPr>
      <w:r w:rsidRPr="009F1BA5">
        <w:rPr>
          <w:rFonts w:ascii="Times New Roman" w:hAnsi="Times New Roman" w:cs="Times New Roman"/>
          <w:sz w:val="24"/>
          <w:szCs w:val="24"/>
        </w:rPr>
        <w:t xml:space="preserve">1.3.  </w:t>
      </w:r>
      <w:proofErr w:type="gramStart"/>
      <w:r w:rsidRPr="009F1BA5">
        <w:rPr>
          <w:rFonts w:ascii="Times New Roman" w:hAnsi="Times New Roman" w:cs="Times New Roman"/>
          <w:sz w:val="24"/>
          <w:szCs w:val="24"/>
        </w:rPr>
        <w:t>Краткое  описание</w:t>
      </w:r>
      <w:proofErr w:type="gramEnd"/>
      <w:r w:rsidRPr="009F1BA5">
        <w:rPr>
          <w:rFonts w:ascii="Times New Roman" w:hAnsi="Times New Roman" w:cs="Times New Roman"/>
          <w:sz w:val="24"/>
          <w:szCs w:val="24"/>
        </w:rPr>
        <w:t xml:space="preserve"> проблемы, на решение которой направлен предлагаемый</w:t>
      </w:r>
    </w:p>
    <w:p w:rsidR="00554D7E" w:rsidRPr="009F1BA5" w:rsidRDefault="00554D7E" w:rsidP="009F1BA5">
      <w:pPr>
        <w:pStyle w:val="a5"/>
        <w:rPr>
          <w:rFonts w:ascii="Times New Roman" w:hAnsi="Times New Roman" w:cs="Times New Roman"/>
          <w:sz w:val="24"/>
          <w:szCs w:val="24"/>
        </w:rPr>
      </w:pPr>
      <w:r w:rsidRPr="009F1BA5">
        <w:rPr>
          <w:rFonts w:ascii="Times New Roman" w:hAnsi="Times New Roman" w:cs="Times New Roman"/>
          <w:sz w:val="24"/>
          <w:szCs w:val="24"/>
        </w:rPr>
        <w:t>способ регулирования:</w:t>
      </w:r>
    </w:p>
    <w:p w:rsidR="00554D7E" w:rsidRPr="009F1BA5" w:rsidRDefault="00554D7E" w:rsidP="009F1BA5">
      <w:pPr>
        <w:pStyle w:val="a5"/>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1.4. Основание для разработки проекта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1.5. Краткое описание целей предлагаемого 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1.6. Краткое описание предлагаемого способа 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1.7. Контактная информация исполнителя органа-разработчика: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Ф.И.О. 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Должность: 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Тел.: 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Адрес электронной почты: _________________________________</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2. Степень регулирующего воздействия проекта нормативного</w:t>
      </w:r>
      <w:r w:rsidR="009F1BA5">
        <w:rPr>
          <w:rFonts w:ascii="Times New Roman" w:hAnsi="Times New Roman" w:cs="Times New Roman"/>
          <w:sz w:val="24"/>
          <w:szCs w:val="24"/>
        </w:rPr>
        <w:t xml:space="preserve"> </w:t>
      </w:r>
      <w:r w:rsidRPr="009F1BA5">
        <w:rPr>
          <w:rFonts w:ascii="Times New Roman" w:hAnsi="Times New Roman" w:cs="Times New Roman"/>
          <w:sz w:val="24"/>
          <w:szCs w:val="24"/>
        </w:rPr>
        <w:t>правового акта</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2.1. Степень регулирующего воздействия проекта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(указать: высокая, средняя, низкая)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2.2.   Обоснование    отнесения   проекта   нормативного   правового   акта</w:t>
      </w:r>
      <w:r w:rsidR="009F1BA5">
        <w:rPr>
          <w:rFonts w:ascii="Times New Roman" w:hAnsi="Times New Roman" w:cs="Times New Roman"/>
          <w:sz w:val="24"/>
          <w:szCs w:val="24"/>
        </w:rPr>
        <w:t xml:space="preserve"> </w:t>
      </w:r>
      <w:r w:rsidRPr="009F1BA5">
        <w:rPr>
          <w:rFonts w:ascii="Times New Roman" w:hAnsi="Times New Roman" w:cs="Times New Roman"/>
          <w:sz w:val="24"/>
          <w:szCs w:val="24"/>
        </w:rPr>
        <w:t>к определенной степени регулирующего воздействия: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3. Описание проблемы, на решение которой направлен</w:t>
      </w:r>
      <w:r w:rsidR="009F1BA5">
        <w:rPr>
          <w:rFonts w:ascii="Times New Roman" w:hAnsi="Times New Roman" w:cs="Times New Roman"/>
          <w:sz w:val="24"/>
          <w:szCs w:val="24"/>
        </w:rPr>
        <w:t xml:space="preserve"> </w:t>
      </w:r>
      <w:r w:rsidRPr="009F1BA5">
        <w:rPr>
          <w:rFonts w:ascii="Times New Roman" w:hAnsi="Times New Roman" w:cs="Times New Roman"/>
          <w:sz w:val="24"/>
          <w:szCs w:val="24"/>
        </w:rPr>
        <w:t xml:space="preserve">предлагаемый способ регулирования, оценка негативных эффектов, возникающих в связи с </w:t>
      </w:r>
      <w:proofErr w:type="gramStart"/>
      <w:r w:rsidRPr="009F1BA5">
        <w:rPr>
          <w:rFonts w:ascii="Times New Roman" w:hAnsi="Times New Roman" w:cs="Times New Roman"/>
          <w:sz w:val="24"/>
          <w:szCs w:val="24"/>
        </w:rPr>
        <w:t>наличием  рассматриваемой</w:t>
      </w:r>
      <w:proofErr w:type="gramEnd"/>
      <w:r w:rsidRPr="009F1BA5">
        <w:rPr>
          <w:rFonts w:ascii="Times New Roman" w:hAnsi="Times New Roman" w:cs="Times New Roman"/>
          <w:sz w:val="24"/>
          <w:szCs w:val="24"/>
        </w:rPr>
        <w:t xml:space="preserve"> проблемы</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3.1.  </w:t>
      </w:r>
      <w:proofErr w:type="gramStart"/>
      <w:r w:rsidRPr="009F1BA5">
        <w:rPr>
          <w:rFonts w:ascii="Times New Roman" w:hAnsi="Times New Roman" w:cs="Times New Roman"/>
          <w:sz w:val="24"/>
          <w:szCs w:val="24"/>
        </w:rPr>
        <w:t>Описание  проблемы</w:t>
      </w:r>
      <w:proofErr w:type="gramEnd"/>
      <w:r w:rsidRPr="009F1BA5">
        <w:rPr>
          <w:rFonts w:ascii="Times New Roman" w:hAnsi="Times New Roman" w:cs="Times New Roman"/>
          <w:sz w:val="24"/>
          <w:szCs w:val="24"/>
        </w:rPr>
        <w:t>,  на решение которой направлен предлагаемый способ</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регулирования, условий и факторов ее существования: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3.2. Негативные эффекты, возникающие в связи с наличием проблемы: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3.3.  </w:t>
      </w:r>
      <w:proofErr w:type="gramStart"/>
      <w:r w:rsidRPr="009F1BA5">
        <w:rPr>
          <w:rFonts w:ascii="Times New Roman" w:hAnsi="Times New Roman" w:cs="Times New Roman"/>
          <w:sz w:val="24"/>
          <w:szCs w:val="24"/>
        </w:rPr>
        <w:t>Информация  о</w:t>
      </w:r>
      <w:proofErr w:type="gramEnd"/>
      <w:r w:rsidRPr="009F1BA5">
        <w:rPr>
          <w:rFonts w:ascii="Times New Roman" w:hAnsi="Times New Roman" w:cs="Times New Roman"/>
          <w:sz w:val="24"/>
          <w:szCs w:val="24"/>
        </w:rPr>
        <w:t xml:space="preserve">  возникновении,  выявлении  проблемы,  принятых  мерах,</w:t>
      </w:r>
      <w:r w:rsidR="009F1BA5">
        <w:rPr>
          <w:rFonts w:ascii="Times New Roman" w:hAnsi="Times New Roman" w:cs="Times New Roman"/>
          <w:sz w:val="24"/>
          <w:szCs w:val="24"/>
        </w:rPr>
        <w:t xml:space="preserve"> </w:t>
      </w:r>
      <w:r w:rsidRPr="009F1BA5">
        <w:rPr>
          <w:rFonts w:ascii="Times New Roman" w:hAnsi="Times New Roman" w:cs="Times New Roman"/>
          <w:sz w:val="24"/>
          <w:szCs w:val="24"/>
        </w:rPr>
        <w:t>направленных  на  ее  решение,  а  также затраченных ресурсах и достигнутых</w:t>
      </w:r>
      <w:r w:rsidR="009F1BA5">
        <w:rPr>
          <w:rFonts w:ascii="Times New Roman" w:hAnsi="Times New Roman" w:cs="Times New Roman"/>
          <w:sz w:val="24"/>
          <w:szCs w:val="24"/>
        </w:rPr>
        <w:t xml:space="preserve"> </w:t>
      </w:r>
      <w:r w:rsidRPr="009F1BA5">
        <w:rPr>
          <w:rFonts w:ascii="Times New Roman" w:hAnsi="Times New Roman" w:cs="Times New Roman"/>
          <w:sz w:val="24"/>
          <w:szCs w:val="24"/>
        </w:rPr>
        <w:t>результатах решения проблемы: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3.4.  </w:t>
      </w:r>
      <w:proofErr w:type="gramStart"/>
      <w:r w:rsidRPr="009F1BA5">
        <w:rPr>
          <w:rFonts w:ascii="Times New Roman" w:hAnsi="Times New Roman" w:cs="Times New Roman"/>
          <w:sz w:val="24"/>
          <w:szCs w:val="24"/>
        </w:rPr>
        <w:t>Описание  условий</w:t>
      </w:r>
      <w:proofErr w:type="gramEnd"/>
      <w:r w:rsidRPr="009F1BA5">
        <w:rPr>
          <w:rFonts w:ascii="Times New Roman" w:hAnsi="Times New Roman" w:cs="Times New Roman"/>
          <w:sz w:val="24"/>
          <w:szCs w:val="24"/>
        </w:rPr>
        <w:t>, при которых проблема может быть решена в целом без</w:t>
      </w:r>
      <w:r w:rsidR="009F1BA5">
        <w:rPr>
          <w:rFonts w:ascii="Times New Roman" w:hAnsi="Times New Roman" w:cs="Times New Roman"/>
          <w:sz w:val="24"/>
          <w:szCs w:val="24"/>
        </w:rPr>
        <w:t xml:space="preserve"> </w:t>
      </w:r>
      <w:r w:rsidRPr="009F1BA5">
        <w:rPr>
          <w:rFonts w:ascii="Times New Roman" w:hAnsi="Times New Roman" w:cs="Times New Roman"/>
          <w:sz w:val="24"/>
          <w:szCs w:val="24"/>
        </w:rPr>
        <w:t>вмешательства со стороны государства: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3.5. Источники данных: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4. Цели предлагаемого регулирования и их соответствие</w:t>
      </w:r>
      <w:r w:rsidR="009F1BA5">
        <w:rPr>
          <w:rFonts w:ascii="Times New Roman" w:hAnsi="Times New Roman" w:cs="Times New Roman"/>
          <w:sz w:val="24"/>
          <w:szCs w:val="24"/>
        </w:rPr>
        <w:t xml:space="preserve"> </w:t>
      </w:r>
      <w:r w:rsidRPr="009F1BA5">
        <w:rPr>
          <w:rFonts w:ascii="Times New Roman" w:hAnsi="Times New Roman" w:cs="Times New Roman"/>
          <w:sz w:val="24"/>
          <w:szCs w:val="24"/>
        </w:rPr>
        <w:t>принципам правового регулирования, программным документам</w:t>
      </w:r>
      <w:r w:rsidR="009F1BA5" w:rsidRPr="009F1BA5">
        <w:rPr>
          <w:rFonts w:ascii="Times New Roman" w:hAnsi="Times New Roman" w:cs="Times New Roman"/>
          <w:sz w:val="24"/>
          <w:szCs w:val="24"/>
        </w:rPr>
        <w:t xml:space="preserve"> Президента Российской Федерации</w:t>
      </w:r>
      <w:r w:rsidR="009F1BA5">
        <w:rPr>
          <w:rFonts w:ascii="Times New Roman" w:hAnsi="Times New Roman" w:cs="Times New Roman"/>
          <w:sz w:val="24"/>
          <w:szCs w:val="24"/>
        </w:rPr>
        <w:t>,</w:t>
      </w:r>
      <w:r w:rsidR="009F1BA5" w:rsidRPr="009F1BA5">
        <w:rPr>
          <w:rFonts w:ascii="Times New Roman" w:hAnsi="Times New Roman" w:cs="Times New Roman"/>
          <w:sz w:val="24"/>
          <w:szCs w:val="24"/>
        </w:rPr>
        <w:t xml:space="preserve"> Правительства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 xml:space="preserve">         Российской   Федерации, Губернатора Московской области и Правительства</w:t>
      </w:r>
    </w:p>
    <w:p w:rsidR="00554D7E" w:rsidRPr="009F1BA5" w:rsidRDefault="00FE3B79"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54D7E" w:rsidRPr="009F1BA5">
        <w:rPr>
          <w:rFonts w:ascii="Times New Roman" w:hAnsi="Times New Roman" w:cs="Times New Roman"/>
          <w:sz w:val="24"/>
          <w:szCs w:val="24"/>
        </w:rPr>
        <w:t xml:space="preserve"> Московской области</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54D7E" w:rsidRPr="009F1BA5">
        <w:tc>
          <w:tcPr>
            <w:tcW w:w="45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4.1. Цели предлагаемого регулирования:</w:t>
            </w:r>
          </w:p>
        </w:tc>
        <w:tc>
          <w:tcPr>
            <w:tcW w:w="45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4.2. Установленные сроки достижения целей предлагаемого регулирования:</w:t>
            </w:r>
          </w:p>
        </w:tc>
      </w:tr>
      <w:tr w:rsidR="00554D7E" w:rsidRPr="009F1BA5">
        <w:tc>
          <w:tcPr>
            <w:tcW w:w="45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(Цель 1)</w:t>
            </w:r>
          </w:p>
        </w:tc>
        <w:tc>
          <w:tcPr>
            <w:tcW w:w="45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45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(Цель N)</w:t>
            </w:r>
          </w:p>
        </w:tc>
        <w:tc>
          <w:tcPr>
            <w:tcW w:w="45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4.3.  </w:t>
      </w:r>
      <w:proofErr w:type="gramStart"/>
      <w:r w:rsidRPr="009F1BA5">
        <w:rPr>
          <w:rFonts w:ascii="Times New Roman" w:hAnsi="Times New Roman" w:cs="Times New Roman"/>
          <w:sz w:val="24"/>
          <w:szCs w:val="24"/>
        </w:rPr>
        <w:t>Обоснование  соответствия</w:t>
      </w:r>
      <w:proofErr w:type="gramEnd"/>
      <w:r w:rsidRPr="009F1BA5">
        <w:rPr>
          <w:rFonts w:ascii="Times New Roman" w:hAnsi="Times New Roman" w:cs="Times New Roman"/>
          <w:sz w:val="24"/>
          <w:szCs w:val="24"/>
        </w:rPr>
        <w:t xml:space="preserve"> целей предлагаемого регулирования принципам</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правового   </w:t>
      </w:r>
      <w:proofErr w:type="gramStart"/>
      <w:r w:rsidRPr="009F1BA5">
        <w:rPr>
          <w:rFonts w:ascii="Times New Roman" w:hAnsi="Times New Roman" w:cs="Times New Roman"/>
          <w:sz w:val="24"/>
          <w:szCs w:val="24"/>
        </w:rPr>
        <w:t>регулирования,  программным</w:t>
      </w:r>
      <w:proofErr w:type="gramEnd"/>
      <w:r w:rsidRPr="009F1BA5">
        <w:rPr>
          <w:rFonts w:ascii="Times New Roman" w:hAnsi="Times New Roman" w:cs="Times New Roman"/>
          <w:sz w:val="24"/>
          <w:szCs w:val="24"/>
        </w:rPr>
        <w:t xml:space="preserve">  документам  Президента  Российской</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 xml:space="preserve">Федерации,   </w:t>
      </w:r>
      <w:proofErr w:type="gramEnd"/>
      <w:r w:rsidRPr="009F1BA5">
        <w:rPr>
          <w:rFonts w:ascii="Times New Roman" w:hAnsi="Times New Roman" w:cs="Times New Roman"/>
          <w:sz w:val="24"/>
          <w:szCs w:val="24"/>
        </w:rPr>
        <w:t>Правительства  Российской  Федерации,  Губернатора  Московской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области и Правительства Московской области: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5. Описание предлагаемого регулирования и иных возможных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способов решения проблемы</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5.1.   Описание   </w:t>
      </w:r>
      <w:proofErr w:type="gramStart"/>
      <w:r w:rsidRPr="009F1BA5">
        <w:rPr>
          <w:rFonts w:ascii="Times New Roman" w:hAnsi="Times New Roman" w:cs="Times New Roman"/>
          <w:sz w:val="24"/>
          <w:szCs w:val="24"/>
        </w:rPr>
        <w:t>предлагаемого  способа</w:t>
      </w:r>
      <w:proofErr w:type="gramEnd"/>
      <w:r w:rsidRPr="009F1BA5">
        <w:rPr>
          <w:rFonts w:ascii="Times New Roman" w:hAnsi="Times New Roman" w:cs="Times New Roman"/>
          <w:sz w:val="24"/>
          <w:szCs w:val="24"/>
        </w:rPr>
        <w:t xml:space="preserve">  решения  проблемы  и  преодоления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связанных с ней негативных эффектов:</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5.2.  </w:t>
      </w:r>
      <w:proofErr w:type="gramStart"/>
      <w:r w:rsidRPr="009F1BA5">
        <w:rPr>
          <w:rFonts w:ascii="Times New Roman" w:hAnsi="Times New Roman" w:cs="Times New Roman"/>
          <w:sz w:val="24"/>
          <w:szCs w:val="24"/>
        </w:rPr>
        <w:t>Описание  иных</w:t>
      </w:r>
      <w:proofErr w:type="gramEnd"/>
      <w:r w:rsidRPr="009F1BA5">
        <w:rPr>
          <w:rFonts w:ascii="Times New Roman" w:hAnsi="Times New Roman" w:cs="Times New Roman"/>
          <w:sz w:val="24"/>
          <w:szCs w:val="24"/>
        </w:rPr>
        <w:t xml:space="preserve">  способов  решения  проблемы  (с указанием того, каким</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образом каждым из способов могла бы быть решена проблема):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5.3. Обоснование выбора предлагаемого способа решения проблемы: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6. Основные группы субъектов предпринимательской и инвестиционной деятельности, иные заинтересованные лица, включая органы государственной власти Московской области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и администрацию </w:t>
      </w:r>
      <w:r w:rsidR="00FE3B79">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интересы которых</w:t>
      </w:r>
      <w:r w:rsidR="00FE3B79">
        <w:rPr>
          <w:rFonts w:ascii="Times New Roman" w:hAnsi="Times New Roman" w:cs="Times New Roman"/>
          <w:sz w:val="24"/>
          <w:szCs w:val="24"/>
        </w:rPr>
        <w:t xml:space="preserve"> </w:t>
      </w:r>
      <w:r w:rsidRPr="009F1BA5">
        <w:rPr>
          <w:rFonts w:ascii="Times New Roman" w:hAnsi="Times New Roman" w:cs="Times New Roman"/>
          <w:sz w:val="24"/>
          <w:szCs w:val="24"/>
        </w:rPr>
        <w:t xml:space="preserve">будут затронуты предлагаемым правовым регулированием, </w:t>
      </w:r>
      <w:proofErr w:type="gramStart"/>
      <w:r w:rsidRPr="009F1BA5">
        <w:rPr>
          <w:rFonts w:ascii="Times New Roman" w:hAnsi="Times New Roman" w:cs="Times New Roman"/>
          <w:sz w:val="24"/>
          <w:szCs w:val="24"/>
        </w:rPr>
        <w:t>оценка  количества</w:t>
      </w:r>
      <w:proofErr w:type="gramEnd"/>
      <w:r w:rsidRPr="009F1BA5">
        <w:rPr>
          <w:rFonts w:ascii="Times New Roman" w:hAnsi="Times New Roman" w:cs="Times New Roman"/>
          <w:sz w:val="24"/>
          <w:szCs w:val="24"/>
        </w:rPr>
        <w:t xml:space="preserve"> таких субъектов</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554D7E" w:rsidRPr="009F1BA5">
        <w:tc>
          <w:tcPr>
            <w:tcW w:w="5953"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6.1. Группы участников отношений: 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(описание группы субъектов предпринимательской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и инвестиционной деятельности N)</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(описание иной группы участников отношений N)</w:t>
            </w: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6.2. Оценка качества участников отношений</w:t>
            </w: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6.3. Источники данных: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FE3B79">
      <w:pPr>
        <w:pStyle w:val="a5"/>
        <w:ind w:right="143"/>
        <w:jc w:val="both"/>
        <w:rPr>
          <w:rFonts w:ascii="Times New Roman" w:hAnsi="Times New Roman" w:cs="Times New Roman"/>
          <w:sz w:val="24"/>
          <w:szCs w:val="24"/>
        </w:rPr>
      </w:pPr>
      <w:r w:rsidRPr="009F1BA5">
        <w:rPr>
          <w:rFonts w:ascii="Times New Roman" w:hAnsi="Times New Roman" w:cs="Times New Roman"/>
          <w:sz w:val="24"/>
          <w:szCs w:val="24"/>
        </w:rPr>
        <w:lastRenderedPageBreak/>
        <w:t xml:space="preserve">         7. Новые функции, полномочия, обязанности и права органов государственной власти Московской области и администрации</w:t>
      </w:r>
      <w:r w:rsidR="00FE3B79">
        <w:rPr>
          <w:rFonts w:ascii="Times New Roman" w:hAnsi="Times New Roman" w:cs="Times New Roman"/>
          <w:sz w:val="24"/>
          <w:szCs w:val="24"/>
        </w:rPr>
        <w:t xml:space="preserve"> ЗАТО городской округ Молодёжный</w:t>
      </w:r>
      <w:r w:rsidRPr="009F1BA5">
        <w:rPr>
          <w:rFonts w:ascii="Times New Roman" w:hAnsi="Times New Roman" w:cs="Times New Roman"/>
          <w:sz w:val="24"/>
          <w:szCs w:val="24"/>
        </w:rPr>
        <w:t xml:space="preserve"> или сведения об их </w:t>
      </w:r>
      <w:proofErr w:type="gramStart"/>
      <w:r w:rsidRPr="009F1BA5">
        <w:rPr>
          <w:rFonts w:ascii="Times New Roman" w:hAnsi="Times New Roman" w:cs="Times New Roman"/>
          <w:sz w:val="24"/>
          <w:szCs w:val="24"/>
        </w:rPr>
        <w:t>изменении,  а</w:t>
      </w:r>
      <w:proofErr w:type="gramEnd"/>
      <w:r w:rsidRPr="009F1BA5">
        <w:rPr>
          <w:rFonts w:ascii="Times New Roman" w:hAnsi="Times New Roman" w:cs="Times New Roman"/>
          <w:sz w:val="24"/>
          <w:szCs w:val="24"/>
        </w:rPr>
        <w:t xml:space="preserve"> также порядок их реализации</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118"/>
        <w:gridCol w:w="3118"/>
      </w:tblGrid>
      <w:tr w:rsidR="00554D7E" w:rsidRPr="009F1BA5">
        <w:tc>
          <w:tcPr>
            <w:tcW w:w="28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7.1. Описание новых или изменения существующих функций, полномочий, обязанностей или прав</w:t>
            </w: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7.2. Порядок реализации</w:t>
            </w: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7.3. Оценка изменения трудозатрат и (или) потребностей в иных ресурсах</w:t>
            </w:r>
          </w:p>
        </w:tc>
      </w:tr>
      <w:tr w:rsidR="00554D7E" w:rsidRPr="009F1BA5">
        <w:tc>
          <w:tcPr>
            <w:tcW w:w="9071" w:type="dxa"/>
            <w:gridSpan w:val="3"/>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Наименование органа: (орган N)</w:t>
            </w:r>
          </w:p>
        </w:tc>
      </w:tr>
      <w:tr w:rsidR="00554D7E" w:rsidRPr="009F1BA5">
        <w:tc>
          <w:tcPr>
            <w:tcW w:w="28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28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FE3B79">
      <w:pPr>
        <w:pStyle w:val="a5"/>
        <w:ind w:right="143"/>
        <w:jc w:val="both"/>
        <w:rPr>
          <w:rFonts w:ascii="Times New Roman" w:hAnsi="Times New Roman" w:cs="Times New Roman"/>
          <w:sz w:val="24"/>
          <w:szCs w:val="24"/>
        </w:rPr>
      </w:pPr>
      <w:r w:rsidRPr="009F1BA5">
        <w:rPr>
          <w:rFonts w:ascii="Times New Roman" w:hAnsi="Times New Roman" w:cs="Times New Roman"/>
          <w:sz w:val="24"/>
          <w:szCs w:val="24"/>
        </w:rPr>
        <w:t>8. Оценка соответствующих расходов (возможных поступлений)</w:t>
      </w:r>
      <w:r w:rsidR="00FE3B79">
        <w:rPr>
          <w:rFonts w:ascii="Times New Roman" w:hAnsi="Times New Roman" w:cs="Times New Roman"/>
          <w:sz w:val="24"/>
          <w:szCs w:val="24"/>
        </w:rPr>
        <w:t xml:space="preserve"> </w:t>
      </w:r>
      <w:r w:rsidRPr="009F1BA5">
        <w:rPr>
          <w:rFonts w:ascii="Times New Roman" w:hAnsi="Times New Roman" w:cs="Times New Roman"/>
          <w:sz w:val="24"/>
          <w:szCs w:val="24"/>
        </w:rPr>
        <w:t>бюджета Московской обла</w:t>
      </w:r>
      <w:r w:rsidR="00FE3B79">
        <w:rPr>
          <w:rFonts w:ascii="Times New Roman" w:hAnsi="Times New Roman" w:cs="Times New Roman"/>
          <w:sz w:val="24"/>
          <w:szCs w:val="24"/>
        </w:rPr>
        <w:t>сти и ЗАТО городской округ Молодёжный</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757"/>
        <w:gridCol w:w="1361"/>
        <w:gridCol w:w="3118"/>
      </w:tblGrid>
      <w:tr w:rsidR="00554D7E" w:rsidRPr="009F1BA5">
        <w:tc>
          <w:tcPr>
            <w:tcW w:w="28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8.1. Наименование новой или изменяемой функции, полномочия, обязанности или права</w:t>
            </w:r>
          </w:p>
        </w:tc>
        <w:tc>
          <w:tcPr>
            <w:tcW w:w="3118"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FE3B79">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8.2. Описание видов расходов (возможных поступлений) бюджета Московской области, бюджета </w:t>
            </w:r>
            <w:r w:rsidR="00FE3B79">
              <w:rPr>
                <w:rFonts w:ascii="Times New Roman" w:hAnsi="Times New Roman" w:cs="Times New Roman"/>
                <w:sz w:val="24"/>
                <w:szCs w:val="24"/>
              </w:rPr>
              <w:t>ЗАТО городской округ Молодёжный</w:t>
            </w: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8.3. Количественная оценка расходов (возможных поступлений)</w:t>
            </w:r>
          </w:p>
        </w:tc>
      </w:tr>
      <w:tr w:rsidR="00554D7E" w:rsidRPr="009F1BA5">
        <w:tc>
          <w:tcPr>
            <w:tcW w:w="9071" w:type="dxa"/>
            <w:gridSpan w:val="4"/>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8.4. Наименование органа: (N)</w:t>
            </w:r>
          </w:p>
        </w:tc>
      </w:tr>
      <w:tr w:rsidR="00554D7E" w:rsidRPr="009F1BA5">
        <w:tc>
          <w:tcPr>
            <w:tcW w:w="4592"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8.4.1. Единовременные расходы в</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(год возникновения)</w:t>
            </w:r>
          </w:p>
        </w:tc>
        <w:tc>
          <w:tcPr>
            <w:tcW w:w="4479"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4592"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8.4.2. Периодические расходы за период __________</w:t>
            </w:r>
          </w:p>
        </w:tc>
        <w:tc>
          <w:tcPr>
            <w:tcW w:w="4479"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4592"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8.4.3. Возможные поступления за период _________</w:t>
            </w:r>
          </w:p>
        </w:tc>
        <w:tc>
          <w:tcPr>
            <w:tcW w:w="4479"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4592"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8.5. Итого единовременные расходы:</w:t>
            </w:r>
          </w:p>
        </w:tc>
        <w:tc>
          <w:tcPr>
            <w:tcW w:w="4479"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4592"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8.6. Итого периодические расходы за год:</w:t>
            </w:r>
          </w:p>
        </w:tc>
        <w:tc>
          <w:tcPr>
            <w:tcW w:w="4479"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4592"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8.7. Итого возможные поступления за год:</w:t>
            </w:r>
          </w:p>
        </w:tc>
        <w:tc>
          <w:tcPr>
            <w:tcW w:w="4479"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8.8.  </w:t>
      </w:r>
      <w:proofErr w:type="gramStart"/>
      <w:r w:rsidRPr="009F1BA5">
        <w:rPr>
          <w:rFonts w:ascii="Times New Roman" w:hAnsi="Times New Roman" w:cs="Times New Roman"/>
          <w:sz w:val="24"/>
          <w:szCs w:val="24"/>
        </w:rPr>
        <w:t>Иные  сведения</w:t>
      </w:r>
      <w:proofErr w:type="gramEnd"/>
      <w:r w:rsidRPr="009F1BA5">
        <w:rPr>
          <w:rFonts w:ascii="Times New Roman" w:hAnsi="Times New Roman" w:cs="Times New Roman"/>
          <w:sz w:val="24"/>
          <w:szCs w:val="24"/>
        </w:rPr>
        <w:t xml:space="preserve"> о расходах (возможных поступлениях) бюджета Московской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области, </w:t>
      </w:r>
      <w:proofErr w:type="gramStart"/>
      <w:r w:rsidRPr="009F1BA5">
        <w:rPr>
          <w:rFonts w:ascii="Times New Roman" w:hAnsi="Times New Roman" w:cs="Times New Roman"/>
          <w:sz w:val="24"/>
          <w:szCs w:val="24"/>
        </w:rPr>
        <w:t>бю</w:t>
      </w:r>
      <w:r w:rsidR="00FE3B79">
        <w:rPr>
          <w:rFonts w:ascii="Times New Roman" w:hAnsi="Times New Roman" w:cs="Times New Roman"/>
          <w:sz w:val="24"/>
          <w:szCs w:val="24"/>
        </w:rPr>
        <w:t>джета</w:t>
      </w:r>
      <w:proofErr w:type="gramEnd"/>
      <w:r w:rsidR="00FE3B79">
        <w:rPr>
          <w:rFonts w:ascii="Times New Roman" w:hAnsi="Times New Roman" w:cs="Times New Roman"/>
          <w:sz w:val="24"/>
          <w:szCs w:val="24"/>
        </w:rPr>
        <w:t xml:space="preserve"> ЗАТО городской округ Молодёжный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8.9. Источники данных: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 xml:space="preserve">             9. Новые обязанности или ограничения для субъектов</w:t>
      </w:r>
      <w:r w:rsidR="00FE3B79">
        <w:rPr>
          <w:rFonts w:ascii="Times New Roman" w:hAnsi="Times New Roman" w:cs="Times New Roman"/>
          <w:sz w:val="24"/>
          <w:szCs w:val="24"/>
        </w:rPr>
        <w:t xml:space="preserve"> </w:t>
      </w:r>
      <w:r w:rsidRPr="009F1BA5">
        <w:rPr>
          <w:rFonts w:ascii="Times New Roman" w:hAnsi="Times New Roman" w:cs="Times New Roman"/>
          <w:sz w:val="24"/>
          <w:szCs w:val="24"/>
        </w:rPr>
        <w:t>предпринимательской и инвестиционной деятельности либо   изменение содержания существующих обязанностей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и ограничений, а также порядок организации их исполнения</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118"/>
        <w:gridCol w:w="3118"/>
      </w:tblGrid>
      <w:tr w:rsidR="00554D7E" w:rsidRPr="009F1BA5">
        <w:tc>
          <w:tcPr>
            <w:tcW w:w="28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9.1. Группа участников отношений</w:t>
            </w: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9.2. Описание новых или изменения содержания существующих обязанностей и ограничений</w:t>
            </w: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9.3. Порядок организации исполнения обязанностей и ограничений</w:t>
            </w:r>
          </w:p>
        </w:tc>
      </w:tr>
      <w:tr w:rsidR="00554D7E" w:rsidRPr="009F1BA5">
        <w:tc>
          <w:tcPr>
            <w:tcW w:w="2835" w:type="dxa"/>
            <w:vMerge w:val="restart"/>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(группа участников)</w:t>
            </w: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2835" w:type="dxa"/>
            <w:vMerge/>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10. Оценка расходов субъектов предпринимательской</w:t>
      </w:r>
      <w:r w:rsidR="00FE3B79">
        <w:rPr>
          <w:rFonts w:ascii="Times New Roman" w:hAnsi="Times New Roman" w:cs="Times New Roman"/>
          <w:sz w:val="24"/>
          <w:szCs w:val="24"/>
        </w:rPr>
        <w:t xml:space="preserve"> </w:t>
      </w:r>
      <w:r w:rsidRPr="009F1BA5">
        <w:rPr>
          <w:rFonts w:ascii="Times New Roman" w:hAnsi="Times New Roman" w:cs="Times New Roman"/>
          <w:sz w:val="24"/>
          <w:szCs w:val="24"/>
        </w:rPr>
        <w:t>и инвестиционной деятельности, связанных с необходимостью</w:t>
      </w:r>
      <w:r w:rsidR="00FE3B79">
        <w:rPr>
          <w:rFonts w:ascii="Times New Roman" w:hAnsi="Times New Roman" w:cs="Times New Roman"/>
          <w:sz w:val="24"/>
          <w:szCs w:val="24"/>
        </w:rPr>
        <w:t xml:space="preserve"> </w:t>
      </w:r>
      <w:r w:rsidRPr="009F1BA5">
        <w:rPr>
          <w:rFonts w:ascii="Times New Roman" w:hAnsi="Times New Roman" w:cs="Times New Roman"/>
          <w:sz w:val="24"/>
          <w:szCs w:val="24"/>
        </w:rPr>
        <w:t>соблюдения установленных обязанностей или ограничений либо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изменением содержания таких обязанностей и ограничений</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118"/>
        <w:gridCol w:w="3118"/>
      </w:tblGrid>
      <w:tr w:rsidR="00554D7E" w:rsidRPr="009F1BA5">
        <w:tc>
          <w:tcPr>
            <w:tcW w:w="2835"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10.1. Группа участников отношений</w:t>
            </w: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10.2. Описание новых или изменения содержания существующих обязанностей и ограничений</w:t>
            </w: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10.3. Описание и оценка видов расходов</w:t>
            </w:r>
          </w:p>
        </w:tc>
      </w:tr>
      <w:tr w:rsidR="00554D7E" w:rsidRPr="009F1BA5">
        <w:tc>
          <w:tcPr>
            <w:tcW w:w="2835" w:type="dxa"/>
            <w:vMerge w:val="restart"/>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(группа участников отношений)</w:t>
            </w: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2835" w:type="dxa"/>
            <w:vMerge/>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10.4. Источники данных: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11. Риски решения проблемы предложенным способом регулирования и риски негативных последствий, а </w:t>
      </w:r>
      <w:proofErr w:type="gramStart"/>
      <w:r w:rsidRPr="009F1BA5">
        <w:rPr>
          <w:rFonts w:ascii="Times New Roman" w:hAnsi="Times New Roman" w:cs="Times New Roman"/>
          <w:sz w:val="24"/>
          <w:szCs w:val="24"/>
        </w:rPr>
        <w:t>также  описание</w:t>
      </w:r>
      <w:proofErr w:type="gramEnd"/>
      <w:r w:rsidRPr="009F1BA5">
        <w:rPr>
          <w:rFonts w:ascii="Times New Roman" w:hAnsi="Times New Roman" w:cs="Times New Roman"/>
          <w:sz w:val="24"/>
          <w:szCs w:val="24"/>
        </w:rPr>
        <w:t xml:space="preserve"> методов контроля эффективности избранного способа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достижения целей регулирования</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11"/>
        <w:gridCol w:w="2324"/>
      </w:tblGrid>
      <w:tr w:rsidR="00554D7E" w:rsidRPr="009F1BA5">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11.1. Риски решения проблемы предложенным способом и риски негативных последствий</w:t>
            </w:r>
          </w:p>
        </w:tc>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11.2. Оценки вероятности наступления рисков</w:t>
            </w:r>
          </w:p>
        </w:tc>
        <w:tc>
          <w:tcPr>
            <w:tcW w:w="221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11.3. Методы контроля эффективности избранного способа достижения целей регулирования</w:t>
            </w:r>
          </w:p>
        </w:tc>
        <w:tc>
          <w:tcPr>
            <w:tcW w:w="232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11.4. Степень контроля рисков</w:t>
            </w:r>
          </w:p>
        </w:tc>
      </w:tr>
      <w:tr w:rsidR="00554D7E" w:rsidRPr="009F1BA5">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Риск 1</w:t>
            </w:r>
          </w:p>
        </w:tc>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Риск N</w:t>
            </w:r>
          </w:p>
        </w:tc>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11.5. Источники данных: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 xml:space="preserve">             12. Предполагаемая дата вступления в силу </w:t>
      </w:r>
      <w:proofErr w:type="gramStart"/>
      <w:r w:rsidRPr="009F1BA5">
        <w:rPr>
          <w:rFonts w:ascii="Times New Roman" w:hAnsi="Times New Roman" w:cs="Times New Roman"/>
          <w:sz w:val="24"/>
          <w:szCs w:val="24"/>
        </w:rPr>
        <w:t>проекта  нормативного</w:t>
      </w:r>
      <w:proofErr w:type="gramEnd"/>
      <w:r w:rsidRPr="009F1BA5">
        <w:rPr>
          <w:rFonts w:ascii="Times New Roman" w:hAnsi="Times New Roman" w:cs="Times New Roman"/>
          <w:sz w:val="24"/>
          <w:szCs w:val="24"/>
        </w:rPr>
        <w:t xml:space="preserve"> правового акта, оценка необходимости установления переходного периода и (или) отсрочки в силу   проекта нормативного правового акта либо необходимости  распространения предлагаемого регулирования на ранее</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возникшие отношения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12.1.  Предполагаемая дата вступления в силу проекта нормативного правового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акта: "___" __________ 20__ г.</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554D7E" w:rsidRPr="009F1BA5">
        <w:tc>
          <w:tcPr>
            <w:tcW w:w="44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12.2. Необходимость установления переходного периода и (или) отсрочки введения предлагаемого 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(есть/нет)</w:t>
            </w:r>
          </w:p>
        </w:tc>
        <w:tc>
          <w:tcPr>
            <w:tcW w:w="4592"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12.3. Срок ______ (дней с момента принятия проекта нормативного правового акта)</w:t>
            </w:r>
          </w:p>
        </w:tc>
      </w:tr>
      <w:tr w:rsidR="00554D7E" w:rsidRPr="009F1BA5">
        <w:tc>
          <w:tcPr>
            <w:tcW w:w="44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12.4. Необходимость распространения предлагаемого регулирования на ранее возникшие отношения: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(есть/нет)</w:t>
            </w:r>
          </w:p>
        </w:tc>
        <w:tc>
          <w:tcPr>
            <w:tcW w:w="4592"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12.5. Срок ______ (дней с момента принятия проекта нормативного правового акта)</w:t>
            </w: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12.6.  </w:t>
      </w:r>
      <w:proofErr w:type="gramStart"/>
      <w:r w:rsidRPr="009F1BA5">
        <w:rPr>
          <w:rFonts w:ascii="Times New Roman" w:hAnsi="Times New Roman" w:cs="Times New Roman"/>
          <w:sz w:val="24"/>
          <w:szCs w:val="24"/>
        </w:rPr>
        <w:t>Обоснование  необходимости</w:t>
      </w:r>
      <w:proofErr w:type="gramEnd"/>
      <w:r w:rsidRPr="009F1BA5">
        <w:rPr>
          <w:rFonts w:ascii="Times New Roman" w:hAnsi="Times New Roman" w:cs="Times New Roman"/>
          <w:sz w:val="24"/>
          <w:szCs w:val="24"/>
        </w:rPr>
        <w:t xml:space="preserve">  установления переходного периода и (или)</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отсрочки  вступления</w:t>
      </w:r>
      <w:proofErr w:type="gramEnd"/>
      <w:r w:rsidRPr="009F1BA5">
        <w:rPr>
          <w:rFonts w:ascii="Times New Roman" w:hAnsi="Times New Roman" w:cs="Times New Roman"/>
          <w:sz w:val="24"/>
          <w:szCs w:val="24"/>
        </w:rPr>
        <w:t xml:space="preserve"> в силу проекта акта либо необходимости распространения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предлагаемого регулирования на ранее возникшие отношения: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13. Необходимые для достижения заявленных целей регулирования организационно-технические, </w:t>
      </w:r>
      <w:proofErr w:type="gramStart"/>
      <w:r w:rsidRPr="009F1BA5">
        <w:rPr>
          <w:rFonts w:ascii="Times New Roman" w:hAnsi="Times New Roman" w:cs="Times New Roman"/>
          <w:sz w:val="24"/>
          <w:szCs w:val="24"/>
        </w:rPr>
        <w:t>методологические,  информационные</w:t>
      </w:r>
      <w:proofErr w:type="gramEnd"/>
      <w:r w:rsidRPr="009F1BA5">
        <w:rPr>
          <w:rFonts w:ascii="Times New Roman" w:hAnsi="Times New Roman" w:cs="Times New Roman"/>
          <w:sz w:val="24"/>
          <w:szCs w:val="24"/>
        </w:rPr>
        <w:t xml:space="preserve"> и иные мероприятия</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531"/>
        <w:gridCol w:w="1701"/>
        <w:gridCol w:w="1871"/>
        <w:gridCol w:w="1814"/>
      </w:tblGrid>
      <w:tr w:rsidR="00554D7E" w:rsidRPr="009F1BA5">
        <w:tc>
          <w:tcPr>
            <w:tcW w:w="215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13.1. Мероприятия, необходимые для достижения целей регулирования</w:t>
            </w:r>
          </w:p>
        </w:tc>
        <w:tc>
          <w:tcPr>
            <w:tcW w:w="153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13.2. Сроки мероприятий</w:t>
            </w:r>
          </w:p>
        </w:tc>
        <w:tc>
          <w:tcPr>
            <w:tcW w:w="170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13.3. Описание ожидаемого результата</w:t>
            </w:r>
          </w:p>
        </w:tc>
        <w:tc>
          <w:tcPr>
            <w:tcW w:w="187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13.4. Объем финансирования</w:t>
            </w:r>
          </w:p>
        </w:tc>
        <w:tc>
          <w:tcPr>
            <w:tcW w:w="181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13.5. Источники</w:t>
            </w:r>
          </w:p>
        </w:tc>
      </w:tr>
      <w:tr w:rsidR="00554D7E" w:rsidRPr="009F1BA5">
        <w:tc>
          <w:tcPr>
            <w:tcW w:w="215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Мероприятие 1</w:t>
            </w:r>
          </w:p>
        </w:tc>
        <w:tc>
          <w:tcPr>
            <w:tcW w:w="153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215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Мероприятие N</w:t>
            </w:r>
          </w:p>
        </w:tc>
        <w:tc>
          <w:tcPr>
            <w:tcW w:w="153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13.6.  </w:t>
      </w:r>
      <w:proofErr w:type="gramStart"/>
      <w:r w:rsidRPr="009F1BA5">
        <w:rPr>
          <w:rFonts w:ascii="Times New Roman" w:hAnsi="Times New Roman" w:cs="Times New Roman"/>
          <w:sz w:val="24"/>
          <w:szCs w:val="24"/>
        </w:rPr>
        <w:t>Общий  объем</w:t>
      </w:r>
      <w:proofErr w:type="gramEnd"/>
      <w:r w:rsidRPr="009F1BA5">
        <w:rPr>
          <w:rFonts w:ascii="Times New Roman" w:hAnsi="Times New Roman" w:cs="Times New Roman"/>
          <w:sz w:val="24"/>
          <w:szCs w:val="24"/>
        </w:rPr>
        <w:t xml:space="preserve">  затрат  на необходимые для достижения заявленных целей</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регулирования  организационно</w:t>
      </w:r>
      <w:proofErr w:type="gramEnd"/>
      <w:r w:rsidRPr="009F1BA5">
        <w:rPr>
          <w:rFonts w:ascii="Times New Roman" w:hAnsi="Times New Roman" w:cs="Times New Roman"/>
          <w:sz w:val="24"/>
          <w:szCs w:val="24"/>
        </w:rPr>
        <w:t>-технические, методологические, информационные</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и иные мероприятия: ______________ рублей.</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14. Индикативные показатели, программы мониторинга и иные способы (методы) оценки достижения </w:t>
      </w:r>
      <w:proofErr w:type="gramStart"/>
      <w:r w:rsidRPr="009F1BA5">
        <w:rPr>
          <w:rFonts w:ascii="Times New Roman" w:hAnsi="Times New Roman" w:cs="Times New Roman"/>
          <w:sz w:val="24"/>
          <w:szCs w:val="24"/>
        </w:rPr>
        <w:t>заявленных  целей</w:t>
      </w:r>
      <w:proofErr w:type="gramEnd"/>
      <w:r w:rsidRPr="009F1BA5">
        <w:rPr>
          <w:rFonts w:ascii="Times New Roman" w:hAnsi="Times New Roman" w:cs="Times New Roman"/>
          <w:sz w:val="24"/>
          <w:szCs w:val="24"/>
        </w:rPr>
        <w:t xml:space="preserve"> регулирования</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11"/>
        <w:gridCol w:w="2324"/>
      </w:tblGrid>
      <w:tr w:rsidR="00554D7E" w:rsidRPr="009F1BA5">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14.1. Цели предлагаемого регулирования</w:t>
            </w:r>
          </w:p>
        </w:tc>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14.2. Индикативные показатели</w:t>
            </w:r>
          </w:p>
        </w:tc>
        <w:tc>
          <w:tcPr>
            <w:tcW w:w="221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14.3. Единицы измерения </w:t>
            </w:r>
            <w:r w:rsidRPr="009F1BA5">
              <w:rPr>
                <w:rFonts w:ascii="Times New Roman" w:hAnsi="Times New Roman" w:cs="Times New Roman"/>
                <w:sz w:val="24"/>
                <w:szCs w:val="24"/>
              </w:rPr>
              <w:lastRenderedPageBreak/>
              <w:t>индикативных показателей</w:t>
            </w:r>
          </w:p>
        </w:tc>
        <w:tc>
          <w:tcPr>
            <w:tcW w:w="232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 xml:space="preserve">14.4. Способы расчета </w:t>
            </w:r>
            <w:r w:rsidRPr="009F1BA5">
              <w:rPr>
                <w:rFonts w:ascii="Times New Roman" w:hAnsi="Times New Roman" w:cs="Times New Roman"/>
                <w:sz w:val="24"/>
                <w:szCs w:val="24"/>
              </w:rPr>
              <w:lastRenderedPageBreak/>
              <w:t>индикативных показателей</w:t>
            </w:r>
          </w:p>
        </w:tc>
      </w:tr>
      <w:tr w:rsidR="00554D7E" w:rsidRPr="009F1BA5">
        <w:tc>
          <w:tcPr>
            <w:tcW w:w="2268" w:type="dxa"/>
            <w:vMerge w:val="restart"/>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(Цель 1-N)</w:t>
            </w:r>
          </w:p>
        </w:tc>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Показатель 1</w:t>
            </w:r>
          </w:p>
        </w:tc>
        <w:tc>
          <w:tcPr>
            <w:tcW w:w="221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2268" w:type="dxa"/>
            <w:vMerge/>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Показатель 2</w:t>
            </w:r>
          </w:p>
        </w:tc>
        <w:tc>
          <w:tcPr>
            <w:tcW w:w="221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14.5.  Информация о программах мониторинга и иных способах (методах) оценки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достижения заявленных целей 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14.6.  </w:t>
      </w:r>
      <w:proofErr w:type="gramStart"/>
      <w:r w:rsidRPr="009F1BA5">
        <w:rPr>
          <w:rFonts w:ascii="Times New Roman" w:hAnsi="Times New Roman" w:cs="Times New Roman"/>
          <w:sz w:val="24"/>
          <w:szCs w:val="24"/>
        </w:rPr>
        <w:t>Оценка  затрат</w:t>
      </w:r>
      <w:proofErr w:type="gramEnd"/>
      <w:r w:rsidRPr="009F1BA5">
        <w:rPr>
          <w:rFonts w:ascii="Times New Roman" w:hAnsi="Times New Roman" w:cs="Times New Roman"/>
          <w:sz w:val="24"/>
          <w:szCs w:val="24"/>
        </w:rPr>
        <w:t xml:space="preserve">  на  осуществление  мониторинга  (в среднем  в году):</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 млн. руб.</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14.7. Описание источников информации для расчета показателей (индикаторов):</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15. Сведения о размещении уведомления, сроках </w:t>
      </w:r>
      <w:proofErr w:type="gramStart"/>
      <w:r w:rsidRPr="009F1BA5">
        <w:rPr>
          <w:rFonts w:ascii="Times New Roman" w:hAnsi="Times New Roman" w:cs="Times New Roman"/>
          <w:sz w:val="24"/>
          <w:szCs w:val="24"/>
        </w:rPr>
        <w:t>предоставления  предложений</w:t>
      </w:r>
      <w:proofErr w:type="gramEnd"/>
      <w:r w:rsidRPr="009F1BA5">
        <w:rPr>
          <w:rFonts w:ascii="Times New Roman" w:hAnsi="Times New Roman" w:cs="Times New Roman"/>
          <w:sz w:val="24"/>
          <w:szCs w:val="24"/>
        </w:rPr>
        <w:t xml:space="preserve"> в связи с таким размещением, лицах,  предоставивших предложения, и рассмотревших их структурных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подразделениях органа-разработчика</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15.1.     Полный     электронный    адрес    размещения    уведомления    в</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информационно-телекоммуникационной сети "Интернет": 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15.2.   </w:t>
      </w:r>
      <w:proofErr w:type="gramStart"/>
      <w:r w:rsidRPr="009F1BA5">
        <w:rPr>
          <w:rFonts w:ascii="Times New Roman" w:hAnsi="Times New Roman" w:cs="Times New Roman"/>
          <w:sz w:val="24"/>
          <w:szCs w:val="24"/>
        </w:rPr>
        <w:t xml:space="preserve">Срок,   </w:t>
      </w:r>
      <w:proofErr w:type="gramEnd"/>
      <w:r w:rsidRPr="009F1BA5">
        <w:rPr>
          <w:rFonts w:ascii="Times New Roman" w:hAnsi="Times New Roman" w:cs="Times New Roman"/>
          <w:sz w:val="24"/>
          <w:szCs w:val="24"/>
        </w:rPr>
        <w:t>в   течение   которого   органом-разработчиком  принимались</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предложения в связи с размещением уведомления о подготовке проекта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Начало: "___" __________ 20__ г.</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Окончание: "___" _________ 20__ г.</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15.3. Сведения о лицах, предоставивших предложения: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15.4.    Сведения   о   структурных   подразделениях   органа-разработчика,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рассмотревших предоставленные предложения: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16. Иные сведения, которые, по мнению органа-разработчика,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позволяют оценить обоснованность предлагаемого регулирования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16.1. Иные необходимые, по мнению органа-разработчика, сведения: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16.2. Источники данных: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Руководитель органа, ответственного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за подготовку проекта нормативного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 ______________ 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(инициалы, </w:t>
      </w:r>
      <w:proofErr w:type="gramStart"/>
      <w:r w:rsidRPr="009F1BA5">
        <w:rPr>
          <w:rFonts w:ascii="Times New Roman" w:hAnsi="Times New Roman" w:cs="Times New Roman"/>
          <w:sz w:val="24"/>
          <w:szCs w:val="24"/>
        </w:rPr>
        <w:t xml:space="preserve">фамилия)   </w:t>
      </w:r>
      <w:proofErr w:type="gramEnd"/>
      <w:r w:rsidRPr="009F1BA5">
        <w:rPr>
          <w:rFonts w:ascii="Times New Roman" w:hAnsi="Times New Roman" w:cs="Times New Roman"/>
          <w:sz w:val="24"/>
          <w:szCs w:val="24"/>
        </w:rPr>
        <w:t xml:space="preserve">          </w:t>
      </w:r>
      <w:r w:rsidR="00FE3B79">
        <w:rPr>
          <w:rFonts w:ascii="Times New Roman" w:hAnsi="Times New Roman" w:cs="Times New Roman"/>
          <w:sz w:val="24"/>
          <w:szCs w:val="24"/>
        </w:rPr>
        <w:t xml:space="preserve">                       </w:t>
      </w:r>
      <w:r w:rsidRPr="009F1BA5">
        <w:rPr>
          <w:rFonts w:ascii="Times New Roman" w:hAnsi="Times New Roman" w:cs="Times New Roman"/>
          <w:sz w:val="24"/>
          <w:szCs w:val="24"/>
        </w:rPr>
        <w:t xml:space="preserve"> (дата)           (подпись)</w:t>
      </w:r>
    </w:p>
    <w:p w:rsidR="00554D7E" w:rsidRPr="009F1BA5" w:rsidRDefault="00FE3B79" w:rsidP="00FE3B79">
      <w:pPr>
        <w:pStyle w:val="a5"/>
        <w:jc w:val="right"/>
        <w:rPr>
          <w:rFonts w:ascii="Times New Roman" w:hAnsi="Times New Roman" w:cs="Times New Roman"/>
          <w:sz w:val="24"/>
          <w:szCs w:val="24"/>
        </w:rPr>
      </w:pPr>
      <w:r>
        <w:rPr>
          <w:rFonts w:ascii="Times New Roman" w:hAnsi="Times New Roman" w:cs="Times New Roman"/>
          <w:sz w:val="24"/>
          <w:szCs w:val="24"/>
        </w:rPr>
        <w:lastRenderedPageBreak/>
        <w:t>П</w:t>
      </w:r>
      <w:r w:rsidR="00554D7E" w:rsidRPr="009F1BA5">
        <w:rPr>
          <w:rFonts w:ascii="Times New Roman" w:hAnsi="Times New Roman" w:cs="Times New Roman"/>
          <w:sz w:val="24"/>
          <w:szCs w:val="24"/>
        </w:rPr>
        <w:t>риложение 6</w:t>
      </w:r>
    </w:p>
    <w:p w:rsidR="00554D7E" w:rsidRPr="009F1BA5" w:rsidRDefault="00554D7E" w:rsidP="00FE3B79">
      <w:pPr>
        <w:pStyle w:val="a5"/>
        <w:jc w:val="right"/>
        <w:rPr>
          <w:rFonts w:ascii="Times New Roman" w:hAnsi="Times New Roman" w:cs="Times New Roman"/>
          <w:sz w:val="24"/>
          <w:szCs w:val="24"/>
        </w:rPr>
      </w:pPr>
      <w:r w:rsidRPr="009F1BA5">
        <w:rPr>
          <w:rFonts w:ascii="Times New Roman" w:hAnsi="Times New Roman" w:cs="Times New Roman"/>
          <w:sz w:val="24"/>
          <w:szCs w:val="24"/>
        </w:rPr>
        <w:t>к Методическим рекомендациям,</w:t>
      </w:r>
    </w:p>
    <w:p w:rsidR="00554D7E" w:rsidRPr="009F1BA5" w:rsidRDefault="00554D7E" w:rsidP="00FE3B79">
      <w:pPr>
        <w:pStyle w:val="a5"/>
        <w:jc w:val="right"/>
        <w:rPr>
          <w:rFonts w:ascii="Times New Roman" w:hAnsi="Times New Roman" w:cs="Times New Roman"/>
          <w:sz w:val="24"/>
          <w:szCs w:val="24"/>
        </w:rPr>
      </w:pPr>
      <w:r w:rsidRPr="009F1BA5">
        <w:rPr>
          <w:rFonts w:ascii="Times New Roman" w:hAnsi="Times New Roman" w:cs="Times New Roman"/>
          <w:sz w:val="24"/>
          <w:szCs w:val="24"/>
        </w:rPr>
        <w:t>утвержденным постановлением главы</w:t>
      </w:r>
    </w:p>
    <w:p w:rsidR="00554D7E" w:rsidRPr="009F1BA5" w:rsidRDefault="00FE3B79" w:rsidP="00FE3B79">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9F1BA5" w:rsidRDefault="00FE3B79" w:rsidP="00FE3B79">
      <w:pPr>
        <w:pStyle w:val="a5"/>
        <w:jc w:val="right"/>
        <w:rPr>
          <w:rFonts w:ascii="Times New Roman" w:hAnsi="Times New Roman" w:cs="Times New Roman"/>
          <w:sz w:val="24"/>
          <w:szCs w:val="24"/>
        </w:rPr>
      </w:pPr>
      <w:r>
        <w:rPr>
          <w:rFonts w:ascii="Times New Roman" w:hAnsi="Times New Roman" w:cs="Times New Roman"/>
          <w:sz w:val="24"/>
          <w:szCs w:val="24"/>
        </w:rPr>
        <w:t>от «__»</w:t>
      </w:r>
      <w:r w:rsidR="00554D7E" w:rsidRPr="009F1BA5">
        <w:rPr>
          <w:rFonts w:ascii="Times New Roman" w:hAnsi="Times New Roman" w:cs="Times New Roman"/>
          <w:sz w:val="24"/>
          <w:szCs w:val="24"/>
        </w:rPr>
        <w:t xml:space="preserve"> </w:t>
      </w:r>
      <w:r>
        <w:rPr>
          <w:rFonts w:ascii="Times New Roman" w:hAnsi="Times New Roman" w:cs="Times New Roman"/>
          <w:sz w:val="24"/>
          <w:szCs w:val="24"/>
        </w:rPr>
        <w:t>декабря</w:t>
      </w:r>
      <w:r w:rsidR="00554D7E" w:rsidRPr="009F1BA5">
        <w:rPr>
          <w:rFonts w:ascii="Times New Roman" w:hAnsi="Times New Roman" w:cs="Times New Roman"/>
          <w:sz w:val="24"/>
          <w:szCs w:val="24"/>
        </w:rPr>
        <w:t xml:space="preserve"> 201</w:t>
      </w:r>
      <w:r>
        <w:rPr>
          <w:rFonts w:ascii="Times New Roman" w:hAnsi="Times New Roman" w:cs="Times New Roman"/>
          <w:sz w:val="24"/>
          <w:szCs w:val="24"/>
        </w:rPr>
        <w:t>9 г. N _____</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FE3B79">
      <w:pPr>
        <w:pStyle w:val="a5"/>
        <w:jc w:val="center"/>
        <w:rPr>
          <w:rFonts w:ascii="Times New Roman" w:hAnsi="Times New Roman" w:cs="Times New Roman"/>
          <w:sz w:val="24"/>
          <w:szCs w:val="24"/>
        </w:rPr>
      </w:pPr>
      <w:bookmarkStart w:id="10" w:name="Par716"/>
      <w:bookmarkEnd w:id="10"/>
      <w:r w:rsidRPr="009F1BA5">
        <w:rPr>
          <w:rFonts w:ascii="Times New Roman" w:hAnsi="Times New Roman" w:cs="Times New Roman"/>
          <w:sz w:val="24"/>
          <w:szCs w:val="24"/>
        </w:rPr>
        <w:t>ЛИСТ РАЗНОГЛАСИЙ</w:t>
      </w:r>
    </w:p>
    <w:p w:rsidR="00554D7E" w:rsidRPr="009F1BA5" w:rsidRDefault="00554D7E" w:rsidP="00FE3B79">
      <w:pPr>
        <w:pStyle w:val="a5"/>
        <w:jc w:val="center"/>
        <w:rPr>
          <w:rFonts w:ascii="Times New Roman" w:hAnsi="Times New Roman" w:cs="Times New Roman"/>
          <w:sz w:val="24"/>
          <w:szCs w:val="24"/>
        </w:rPr>
      </w:pPr>
      <w:r w:rsidRPr="009F1BA5">
        <w:rPr>
          <w:rFonts w:ascii="Times New Roman" w:hAnsi="Times New Roman" w:cs="Times New Roman"/>
          <w:sz w:val="24"/>
          <w:szCs w:val="24"/>
        </w:rPr>
        <w:t>к проекту муниципального нормативного правового акта</w:t>
      </w:r>
    </w:p>
    <w:p w:rsidR="00554D7E" w:rsidRPr="009F1BA5" w:rsidRDefault="00554D7E" w:rsidP="00FE3B79">
      <w:pPr>
        <w:pStyle w:val="a5"/>
        <w:jc w:val="center"/>
        <w:rPr>
          <w:rFonts w:ascii="Times New Roman" w:hAnsi="Times New Roman" w:cs="Times New Roman"/>
          <w:sz w:val="24"/>
          <w:szCs w:val="24"/>
        </w:rPr>
      </w:pPr>
      <w:r w:rsidRPr="009F1BA5">
        <w:rPr>
          <w:rFonts w:ascii="Times New Roman" w:hAnsi="Times New Roman" w:cs="Times New Roman"/>
          <w:sz w:val="24"/>
          <w:szCs w:val="24"/>
        </w:rPr>
        <w:t>(муниципальному нормативному правовому акту)</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0C2745">
      <w:pPr>
        <w:pStyle w:val="a5"/>
        <w:jc w:val="center"/>
        <w:rPr>
          <w:rFonts w:ascii="Times New Roman" w:hAnsi="Times New Roman" w:cs="Times New Roman"/>
          <w:sz w:val="24"/>
          <w:szCs w:val="24"/>
        </w:rPr>
      </w:pPr>
      <w:r w:rsidRPr="009F1BA5">
        <w:rPr>
          <w:rFonts w:ascii="Times New Roman" w:hAnsi="Times New Roman" w:cs="Times New Roman"/>
          <w:sz w:val="24"/>
          <w:szCs w:val="24"/>
        </w:rPr>
        <w:t>(наименование проекта муниципального нормативного правового акта)</w:t>
      </w:r>
    </w:p>
    <w:p w:rsidR="00554D7E" w:rsidRPr="009F1BA5" w:rsidRDefault="00554D7E" w:rsidP="000C2745">
      <w:pPr>
        <w:pStyle w:val="a5"/>
        <w:jc w:val="center"/>
        <w:rPr>
          <w:rFonts w:ascii="Times New Roman" w:hAnsi="Times New Roman" w:cs="Times New Roman"/>
          <w:sz w:val="24"/>
          <w:szCs w:val="24"/>
        </w:rPr>
      </w:pPr>
      <w:r w:rsidRPr="009F1BA5">
        <w:rPr>
          <w:rFonts w:ascii="Times New Roman" w:hAnsi="Times New Roman" w:cs="Times New Roman"/>
          <w:sz w:val="24"/>
          <w:szCs w:val="24"/>
        </w:rPr>
        <w:t>(муниципального нормативного правового акта)</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11"/>
        <w:gridCol w:w="2324"/>
      </w:tblGrid>
      <w:tr w:rsidR="00554D7E" w:rsidRPr="009F1BA5">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Проектом муниципального нормативного правового акта (муниципальным нормативным правовым актом) предусмотрено (указать номер пункта и его редакцию)</w:t>
            </w:r>
          </w:p>
        </w:tc>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Замечания (предложения) уполномоченного органа (организации)*</w:t>
            </w:r>
          </w:p>
        </w:tc>
        <w:tc>
          <w:tcPr>
            <w:tcW w:w="221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Заключение (указать "Замечание не учтено" или "учтено частично", привести обоснование)</w:t>
            </w:r>
          </w:p>
        </w:tc>
        <w:tc>
          <w:tcPr>
            <w:tcW w:w="232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Решения, принятые на согласительном совещании</w:t>
            </w:r>
          </w:p>
        </w:tc>
      </w:tr>
      <w:tr w:rsidR="00554D7E" w:rsidRPr="009F1BA5">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*указать наименование организации</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Лист разногласий подписывается должностным лицом отраслевого (функционального) органа администрации </w:t>
      </w:r>
      <w:r w:rsidR="000C2745">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xml:space="preserve">, ответственного за участие в реализации государственной политики и нормативное правовое регулирование в установленной сфере, а также проведение предварительной оценки регулирующего воздействия, вносящим вопрос или представляющим проект муниципального нормативного правового акта (муниципальный нормативный правовой акт) на рассмотрение администрации </w:t>
      </w:r>
      <w:r w:rsidR="000C2745">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xml:space="preserve">, и должностным лицом отраслевого (функционального) органа администрации </w:t>
      </w:r>
      <w:r w:rsidR="000C2745">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ответственного за внедрение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выполнение функции нормативно-правового, информационного и методического обеспечения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подготовку заключений о процедуре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оценку качества проведения указанных процедур.</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0C2745">
      <w:pPr>
        <w:pStyle w:val="a5"/>
        <w:jc w:val="right"/>
        <w:rPr>
          <w:rFonts w:ascii="Times New Roman" w:hAnsi="Times New Roman" w:cs="Times New Roman"/>
          <w:sz w:val="24"/>
          <w:szCs w:val="24"/>
        </w:rPr>
      </w:pPr>
      <w:r w:rsidRPr="009F1BA5">
        <w:rPr>
          <w:rFonts w:ascii="Times New Roman" w:hAnsi="Times New Roman" w:cs="Times New Roman"/>
          <w:sz w:val="24"/>
          <w:szCs w:val="24"/>
        </w:rPr>
        <w:lastRenderedPageBreak/>
        <w:t>Приложение 7</w:t>
      </w:r>
    </w:p>
    <w:p w:rsidR="00554D7E" w:rsidRPr="009F1BA5" w:rsidRDefault="00554D7E" w:rsidP="000C2745">
      <w:pPr>
        <w:pStyle w:val="a5"/>
        <w:jc w:val="right"/>
        <w:rPr>
          <w:rFonts w:ascii="Times New Roman" w:hAnsi="Times New Roman" w:cs="Times New Roman"/>
          <w:sz w:val="24"/>
          <w:szCs w:val="24"/>
        </w:rPr>
      </w:pPr>
      <w:r w:rsidRPr="009F1BA5">
        <w:rPr>
          <w:rFonts w:ascii="Times New Roman" w:hAnsi="Times New Roman" w:cs="Times New Roman"/>
          <w:sz w:val="24"/>
          <w:szCs w:val="24"/>
        </w:rPr>
        <w:t>к Методическим рекомендациям,</w:t>
      </w:r>
    </w:p>
    <w:p w:rsidR="00554D7E" w:rsidRPr="009F1BA5" w:rsidRDefault="00554D7E" w:rsidP="000C2745">
      <w:pPr>
        <w:pStyle w:val="a5"/>
        <w:jc w:val="right"/>
        <w:rPr>
          <w:rFonts w:ascii="Times New Roman" w:hAnsi="Times New Roman" w:cs="Times New Roman"/>
          <w:sz w:val="24"/>
          <w:szCs w:val="24"/>
        </w:rPr>
      </w:pPr>
      <w:r w:rsidRPr="009F1BA5">
        <w:rPr>
          <w:rFonts w:ascii="Times New Roman" w:hAnsi="Times New Roman" w:cs="Times New Roman"/>
          <w:sz w:val="24"/>
          <w:szCs w:val="24"/>
        </w:rPr>
        <w:t>утвержденным постановлением главы</w:t>
      </w:r>
    </w:p>
    <w:p w:rsidR="00554D7E" w:rsidRPr="009F1BA5" w:rsidRDefault="000C2745" w:rsidP="000C2745">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9F1BA5" w:rsidRDefault="00311FC4" w:rsidP="000C2745">
      <w:pPr>
        <w:pStyle w:val="a5"/>
        <w:jc w:val="right"/>
        <w:rPr>
          <w:rFonts w:ascii="Times New Roman" w:hAnsi="Times New Roman" w:cs="Times New Roman"/>
          <w:sz w:val="24"/>
          <w:szCs w:val="24"/>
        </w:rPr>
      </w:pPr>
      <w:r>
        <w:rPr>
          <w:rFonts w:ascii="Times New Roman" w:hAnsi="Times New Roman" w:cs="Times New Roman"/>
          <w:sz w:val="24"/>
          <w:szCs w:val="24"/>
        </w:rPr>
        <w:t>от «20</w:t>
      </w:r>
      <w:r w:rsidR="000C2745">
        <w:rPr>
          <w:rFonts w:ascii="Times New Roman" w:hAnsi="Times New Roman" w:cs="Times New Roman"/>
          <w:sz w:val="24"/>
          <w:szCs w:val="24"/>
        </w:rPr>
        <w:t>»</w:t>
      </w:r>
      <w:r w:rsidR="00554D7E" w:rsidRPr="009F1BA5">
        <w:rPr>
          <w:rFonts w:ascii="Times New Roman" w:hAnsi="Times New Roman" w:cs="Times New Roman"/>
          <w:sz w:val="24"/>
          <w:szCs w:val="24"/>
        </w:rPr>
        <w:t xml:space="preserve"> </w:t>
      </w:r>
      <w:r w:rsidR="000C2745">
        <w:rPr>
          <w:rFonts w:ascii="Times New Roman" w:hAnsi="Times New Roman" w:cs="Times New Roman"/>
          <w:sz w:val="24"/>
          <w:szCs w:val="24"/>
        </w:rPr>
        <w:t>декабря</w:t>
      </w:r>
      <w:r w:rsidR="00554D7E" w:rsidRPr="009F1BA5">
        <w:rPr>
          <w:rFonts w:ascii="Times New Roman" w:hAnsi="Times New Roman" w:cs="Times New Roman"/>
          <w:sz w:val="24"/>
          <w:szCs w:val="24"/>
        </w:rPr>
        <w:t xml:space="preserve"> 201</w:t>
      </w:r>
      <w:r w:rsidR="000C2745">
        <w:rPr>
          <w:rFonts w:ascii="Times New Roman" w:hAnsi="Times New Roman" w:cs="Times New Roman"/>
          <w:sz w:val="24"/>
          <w:szCs w:val="24"/>
        </w:rPr>
        <w:t>9</w:t>
      </w:r>
      <w:r w:rsidR="00554D7E" w:rsidRPr="009F1BA5">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0C2745">
      <w:pPr>
        <w:pStyle w:val="a5"/>
        <w:jc w:val="center"/>
        <w:rPr>
          <w:rFonts w:ascii="Times New Roman" w:hAnsi="Times New Roman" w:cs="Times New Roman"/>
          <w:sz w:val="24"/>
          <w:szCs w:val="24"/>
        </w:rPr>
      </w:pPr>
      <w:bookmarkStart w:id="11" w:name="Par756"/>
      <w:bookmarkEnd w:id="11"/>
      <w:r w:rsidRPr="009F1BA5">
        <w:rPr>
          <w:rFonts w:ascii="Times New Roman" w:hAnsi="Times New Roman" w:cs="Times New Roman"/>
          <w:sz w:val="24"/>
          <w:szCs w:val="24"/>
        </w:rPr>
        <w:t>ЗАКЛЮЧЕНИЕ</w:t>
      </w:r>
    </w:p>
    <w:p w:rsidR="00554D7E" w:rsidRPr="009F1BA5" w:rsidRDefault="00554D7E" w:rsidP="000C2745">
      <w:pPr>
        <w:pStyle w:val="a5"/>
        <w:jc w:val="center"/>
        <w:rPr>
          <w:rFonts w:ascii="Times New Roman" w:hAnsi="Times New Roman" w:cs="Times New Roman"/>
          <w:sz w:val="24"/>
          <w:szCs w:val="24"/>
        </w:rPr>
      </w:pPr>
      <w:r w:rsidRPr="009F1BA5">
        <w:rPr>
          <w:rFonts w:ascii="Times New Roman" w:hAnsi="Times New Roman" w:cs="Times New Roman"/>
          <w:sz w:val="24"/>
          <w:szCs w:val="24"/>
        </w:rPr>
        <w:t>об оценке регулирующего воздействия</w:t>
      </w:r>
    </w:p>
    <w:p w:rsidR="00554D7E" w:rsidRPr="009F1BA5" w:rsidRDefault="00554D7E" w:rsidP="000C2745">
      <w:pPr>
        <w:pStyle w:val="a5"/>
        <w:jc w:val="center"/>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0C2745">
      <w:pPr>
        <w:pStyle w:val="a5"/>
        <w:jc w:val="center"/>
        <w:rPr>
          <w:rFonts w:ascii="Times New Roman" w:hAnsi="Times New Roman" w:cs="Times New Roman"/>
          <w:sz w:val="24"/>
          <w:szCs w:val="24"/>
        </w:rPr>
      </w:pPr>
      <w:r w:rsidRPr="009F1BA5">
        <w:rPr>
          <w:rFonts w:ascii="Times New Roman" w:hAnsi="Times New Roman" w:cs="Times New Roman"/>
          <w:sz w:val="24"/>
          <w:szCs w:val="24"/>
        </w:rPr>
        <w:t>(наименование уполномоченного органа)</w:t>
      </w:r>
    </w:p>
    <w:p w:rsidR="000C274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  соответствии  с  </w:t>
      </w:r>
      <w:hyperlink w:anchor="Par96" w:history="1">
        <w:r w:rsidRPr="000C2745">
          <w:rPr>
            <w:rFonts w:ascii="Times New Roman" w:hAnsi="Times New Roman" w:cs="Times New Roman"/>
            <w:sz w:val="24"/>
            <w:szCs w:val="24"/>
          </w:rPr>
          <w:t>разделом 4</w:t>
        </w:r>
      </w:hyperlink>
      <w:r w:rsidRPr="009F1BA5">
        <w:rPr>
          <w:rFonts w:ascii="Times New Roman" w:hAnsi="Times New Roman" w:cs="Times New Roman"/>
          <w:sz w:val="24"/>
          <w:szCs w:val="24"/>
        </w:rPr>
        <w:t xml:space="preserve"> Методических рекомендаций по организации</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и   проведению   процедуры   оценки   регулирующего   воздействия  проектов</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муниципальных нормативных правовых актов, оценки фактического воздействия и</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 xml:space="preserve">экспертизы  муниципальных нормативных правовых актов администрации </w:t>
      </w:r>
      <w:r w:rsidR="000C2745">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затрагивающих вопросы осуществления предпринимательской</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 xml:space="preserve">и   инвестиционной   деятельности  в  </w:t>
      </w:r>
      <w:r w:rsidR="000C2745">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xml:space="preserve">  (далее  -Методические рекомендации):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(наименование проекта нормативного правового акта)</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рассмотрел  сводный</w:t>
      </w:r>
      <w:proofErr w:type="gramEnd"/>
      <w:r w:rsidRPr="009F1BA5">
        <w:rPr>
          <w:rFonts w:ascii="Times New Roman" w:hAnsi="Times New Roman" w:cs="Times New Roman"/>
          <w:sz w:val="24"/>
          <w:szCs w:val="24"/>
        </w:rPr>
        <w:t xml:space="preserve">  отчет  о  проведении оценки регулирующего воздействия,</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сводку  предложений,  поступивших  по  результатам  публичных консультаций,</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направленных 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(наименование органа-разработчика проекта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для подготовки настоящего заключения.</w:t>
      </w:r>
    </w:p>
    <w:p w:rsidR="000C274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Срок, в течение которого </w:t>
      </w:r>
      <w:proofErr w:type="gramStart"/>
      <w:r w:rsidRPr="009F1BA5">
        <w:rPr>
          <w:rFonts w:ascii="Times New Roman" w:hAnsi="Times New Roman" w:cs="Times New Roman"/>
          <w:sz w:val="24"/>
          <w:szCs w:val="24"/>
        </w:rPr>
        <w:t>принимались  предложения</w:t>
      </w:r>
      <w:proofErr w:type="gramEnd"/>
      <w:r w:rsidRPr="009F1BA5">
        <w:rPr>
          <w:rFonts w:ascii="Times New Roman" w:hAnsi="Times New Roman" w:cs="Times New Roman"/>
          <w:sz w:val="24"/>
          <w:szCs w:val="24"/>
        </w:rPr>
        <w:t xml:space="preserve"> в связи с проведением</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публичных  консультаций</w:t>
      </w:r>
      <w:proofErr w:type="gramEnd"/>
      <w:r w:rsidRPr="009F1BA5">
        <w:rPr>
          <w:rFonts w:ascii="Times New Roman" w:hAnsi="Times New Roman" w:cs="Times New Roman"/>
          <w:sz w:val="24"/>
          <w:szCs w:val="24"/>
        </w:rPr>
        <w:t xml:space="preserve">  по  проекту  муниципального нормативного правового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акта и сводному отчету о проведении оценки регулирующего воздействия: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 xml:space="preserve">начало:   </w:t>
      </w:r>
      <w:proofErr w:type="gramEnd"/>
      <w:r w:rsidRPr="009F1BA5">
        <w:rPr>
          <w:rFonts w:ascii="Times New Roman" w:hAnsi="Times New Roman" w:cs="Times New Roman"/>
          <w:sz w:val="24"/>
          <w:szCs w:val="24"/>
        </w:rPr>
        <w:t xml:space="preserve"> "___" ___________ 201__ г.;</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окончание: "___" ___________ 201__ г.</w:t>
      </w:r>
    </w:p>
    <w:p w:rsidR="000C274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Сведения  о</w:t>
      </w:r>
      <w:proofErr w:type="gramEnd"/>
      <w:r w:rsidRPr="009F1BA5">
        <w:rPr>
          <w:rFonts w:ascii="Times New Roman" w:hAnsi="Times New Roman" w:cs="Times New Roman"/>
          <w:sz w:val="24"/>
          <w:szCs w:val="24"/>
        </w:rPr>
        <w:t xml:space="preserve">  количестве  замечаний  и  предложений,  полученных  в ходе</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публичных  консультаций</w:t>
      </w:r>
      <w:proofErr w:type="gramEnd"/>
      <w:r w:rsidRPr="009F1BA5">
        <w:rPr>
          <w:rFonts w:ascii="Times New Roman" w:hAnsi="Times New Roman" w:cs="Times New Roman"/>
          <w:sz w:val="24"/>
          <w:szCs w:val="24"/>
        </w:rPr>
        <w:t xml:space="preserve">  по  проекту  муниципального нормативного правового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акта и сводному отчету о проведении оценки регулирующего воздействия: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Всего замечаний и предложений: __________, из них учтено: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полностью: _____________, учтено частично: _____________.</w:t>
      </w:r>
    </w:p>
    <w:p w:rsidR="000C274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Полный  электронный</w:t>
      </w:r>
      <w:proofErr w:type="gramEnd"/>
      <w:r w:rsidRPr="009F1BA5">
        <w:rPr>
          <w:rFonts w:ascii="Times New Roman" w:hAnsi="Times New Roman" w:cs="Times New Roman"/>
          <w:sz w:val="24"/>
          <w:szCs w:val="24"/>
        </w:rPr>
        <w:t xml:space="preserve">  адрес,  где  были  размещены:  сводка предложений,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поступивших   по   результатам   публичных   </w:t>
      </w:r>
      <w:proofErr w:type="gramStart"/>
      <w:r w:rsidRPr="009F1BA5">
        <w:rPr>
          <w:rFonts w:ascii="Times New Roman" w:hAnsi="Times New Roman" w:cs="Times New Roman"/>
          <w:sz w:val="24"/>
          <w:szCs w:val="24"/>
        </w:rPr>
        <w:t xml:space="preserve">консультаций,   </w:t>
      </w:r>
      <w:proofErr w:type="gramEnd"/>
      <w:r w:rsidRPr="009F1BA5">
        <w:rPr>
          <w:rFonts w:ascii="Times New Roman" w:hAnsi="Times New Roman" w:cs="Times New Roman"/>
          <w:sz w:val="24"/>
          <w:szCs w:val="24"/>
        </w:rPr>
        <w:t>сводный  отчет</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о проведении оценки регулирующего воздействия: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(краткие комментарии о проведенных публичных консультациях, включая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обоснование необходимости их проведения, основной вывод)</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1. Описание предлагаемого правового 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 xml:space="preserve">    2.   </w:t>
      </w:r>
      <w:proofErr w:type="gramStart"/>
      <w:r w:rsidRPr="009F1BA5">
        <w:rPr>
          <w:rFonts w:ascii="Times New Roman" w:hAnsi="Times New Roman" w:cs="Times New Roman"/>
          <w:sz w:val="24"/>
          <w:szCs w:val="24"/>
        </w:rPr>
        <w:t xml:space="preserve">Проблема,   </w:t>
      </w:r>
      <w:proofErr w:type="gramEnd"/>
      <w:r w:rsidRPr="009F1BA5">
        <w:rPr>
          <w:rFonts w:ascii="Times New Roman" w:hAnsi="Times New Roman" w:cs="Times New Roman"/>
          <w:sz w:val="24"/>
          <w:szCs w:val="24"/>
        </w:rPr>
        <w:t>на   решение  которой  направлен  предлагаемый  способ</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предлагаемого   правового   регулирования,   оценка   негативных  эффектов,</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возникающих в связи с наличием рассматриваемой проблемы: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3. Обоснование целей предлагаемого правового 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4.  </w:t>
      </w:r>
      <w:proofErr w:type="gramStart"/>
      <w:r w:rsidRPr="009F1BA5">
        <w:rPr>
          <w:rFonts w:ascii="Times New Roman" w:hAnsi="Times New Roman" w:cs="Times New Roman"/>
          <w:sz w:val="24"/>
          <w:szCs w:val="24"/>
        </w:rPr>
        <w:t>Позиция  уполномоченного</w:t>
      </w:r>
      <w:proofErr w:type="gramEnd"/>
      <w:r w:rsidRPr="009F1BA5">
        <w:rPr>
          <w:rFonts w:ascii="Times New Roman" w:hAnsi="Times New Roman" w:cs="Times New Roman"/>
          <w:sz w:val="24"/>
          <w:szCs w:val="24"/>
        </w:rPr>
        <w:t xml:space="preserve">  органа  относительно  обоснований  выбора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предлагаемого органом-разработчиком варианта правового 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5.   Соблюдение   органом-разработчиком   порядка   проведения   оценки</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регулирующего  воздействия</w:t>
      </w:r>
      <w:proofErr w:type="gramEnd"/>
      <w:r w:rsidRPr="009F1BA5">
        <w:rPr>
          <w:rFonts w:ascii="Times New Roman" w:hAnsi="Times New Roman" w:cs="Times New Roman"/>
          <w:sz w:val="24"/>
          <w:szCs w:val="24"/>
        </w:rPr>
        <w:t xml:space="preserve">  проекта  муниципального  нормативного правового</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По   результатам   рассмотрения   </w:t>
      </w:r>
      <w:proofErr w:type="gramStart"/>
      <w:r w:rsidRPr="009F1BA5">
        <w:rPr>
          <w:rFonts w:ascii="Times New Roman" w:hAnsi="Times New Roman" w:cs="Times New Roman"/>
          <w:sz w:val="24"/>
          <w:szCs w:val="24"/>
        </w:rPr>
        <w:t>проекта  муниципального</w:t>
      </w:r>
      <w:proofErr w:type="gramEnd"/>
      <w:r w:rsidRPr="009F1BA5">
        <w:rPr>
          <w:rFonts w:ascii="Times New Roman" w:hAnsi="Times New Roman" w:cs="Times New Roman"/>
          <w:sz w:val="24"/>
          <w:szCs w:val="24"/>
        </w:rPr>
        <w:t xml:space="preserve">  нормативного</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правового   акта  и  сводного  отчета  о  проведении  оценки  регулирующего</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воздействия уполномоченным органом установлено, что: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Вариант 1:</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  </w:t>
      </w:r>
      <w:proofErr w:type="gramStart"/>
      <w:r w:rsidRPr="009F1BA5">
        <w:rPr>
          <w:rFonts w:ascii="Times New Roman" w:hAnsi="Times New Roman" w:cs="Times New Roman"/>
          <w:sz w:val="24"/>
          <w:szCs w:val="24"/>
        </w:rPr>
        <w:t>при  подготовке</w:t>
      </w:r>
      <w:proofErr w:type="gramEnd"/>
      <w:r w:rsidRPr="009F1BA5">
        <w:rPr>
          <w:rFonts w:ascii="Times New Roman" w:hAnsi="Times New Roman" w:cs="Times New Roman"/>
          <w:sz w:val="24"/>
          <w:szCs w:val="24"/>
        </w:rPr>
        <w:t xml:space="preserve">  проекта  муниципального нормативного правового акта</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органом-разработчиком  не  соблюден  порядок  проведения  процедуры  оценки</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регулирующего воздействия: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(указать не выполненные органом-разработчиком процедуры, предусмотренные</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разделом 4 Порядка)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Органу-</w:t>
      </w:r>
      <w:proofErr w:type="gramStart"/>
      <w:r w:rsidRPr="009F1BA5">
        <w:rPr>
          <w:rFonts w:ascii="Times New Roman" w:hAnsi="Times New Roman" w:cs="Times New Roman"/>
          <w:sz w:val="24"/>
          <w:szCs w:val="24"/>
        </w:rPr>
        <w:t>разработчику  необходимо</w:t>
      </w:r>
      <w:proofErr w:type="gramEnd"/>
      <w:r w:rsidRPr="009F1BA5">
        <w:rPr>
          <w:rFonts w:ascii="Times New Roman" w:hAnsi="Times New Roman" w:cs="Times New Roman"/>
          <w:sz w:val="24"/>
          <w:szCs w:val="24"/>
        </w:rPr>
        <w:t xml:space="preserve">  повторно провести оценку регулирующего</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воздействия  проекта  муниципального  нормативного  правового акта, начиная</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с невыполненных процедур, предусмотренных пунктами ___________ Методических</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рекомендаций,  доработать  сводный  отчет о проведении оценки регулирующего</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воздействия  и повторно направить его в уполномоченный орган для подготовки</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заключения об оценке регулирующего воздействия.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Вариант 2:</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  </w:t>
      </w:r>
      <w:proofErr w:type="gramStart"/>
      <w:r w:rsidRPr="009F1BA5">
        <w:rPr>
          <w:rFonts w:ascii="Times New Roman" w:hAnsi="Times New Roman" w:cs="Times New Roman"/>
          <w:sz w:val="24"/>
          <w:szCs w:val="24"/>
        </w:rPr>
        <w:t>при  подготовке</w:t>
      </w:r>
      <w:proofErr w:type="gramEnd"/>
      <w:r w:rsidRPr="009F1BA5">
        <w:rPr>
          <w:rFonts w:ascii="Times New Roman" w:hAnsi="Times New Roman" w:cs="Times New Roman"/>
          <w:sz w:val="24"/>
          <w:szCs w:val="24"/>
        </w:rPr>
        <w:t xml:space="preserve">  проекта  муниципального нормативного правового акта</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процедуры, предусмотренные пунктами ____________ Методических рекомендаций,</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органом-разработчиком соблюдены.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Проект  муниципального</w:t>
      </w:r>
      <w:proofErr w:type="gramEnd"/>
      <w:r w:rsidRPr="009F1BA5">
        <w:rPr>
          <w:rFonts w:ascii="Times New Roman" w:hAnsi="Times New Roman" w:cs="Times New Roman"/>
          <w:sz w:val="24"/>
          <w:szCs w:val="24"/>
        </w:rPr>
        <w:t xml:space="preserve">  нормативного  правового  акта,  сводный отчет о</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проведении   оценки   регулирующего   воздействия   и  сводка  предложений,</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поступивших    по    результатам    публичных    консультаций,   направлены</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органом-разработчиком для подготовки настоящего заключения: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(впервые/повторно, указать)</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(если повторно, то указать информацию о предшествующей подготовке</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заключений об оценке регулирующего воздействия)</w:t>
      </w:r>
    </w:p>
    <w:p w:rsidR="000C274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6. Выводы по результатам проведения оценки регулирующего воздействия:</w:t>
      </w:r>
      <w:r w:rsidR="000C2745">
        <w:rPr>
          <w:rFonts w:ascii="Times New Roman" w:hAnsi="Times New Roman" w:cs="Times New Roman"/>
          <w:sz w:val="24"/>
          <w:szCs w:val="24"/>
        </w:rPr>
        <w:t xml:space="preserve"> </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  </w:t>
      </w:r>
      <w:proofErr w:type="gramStart"/>
      <w:r w:rsidRPr="009F1BA5">
        <w:rPr>
          <w:rFonts w:ascii="Times New Roman" w:hAnsi="Times New Roman" w:cs="Times New Roman"/>
          <w:sz w:val="24"/>
          <w:szCs w:val="24"/>
        </w:rPr>
        <w:t>выявление  в</w:t>
      </w:r>
      <w:proofErr w:type="gramEnd"/>
      <w:r w:rsidRPr="009F1BA5">
        <w:rPr>
          <w:rFonts w:ascii="Times New Roman" w:hAnsi="Times New Roman" w:cs="Times New Roman"/>
          <w:sz w:val="24"/>
          <w:szCs w:val="24"/>
        </w:rPr>
        <w:t xml:space="preserve">  проекте  муниципального  нормативного  правового  акта</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положений,  вводящих  избыточные  обязанности,  запреты  и  ограничения для</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субъектов    предпринимательской    и   инвестиционной   деятельности   или</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способствующих их введению, а также положений, способствующих возникновению</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необоснованных  расходов  субъектов  предпринимательской  и  инвестиционной</w:t>
      </w:r>
      <w:r w:rsidR="000C2745">
        <w:rPr>
          <w:rFonts w:ascii="Times New Roman" w:hAnsi="Times New Roman" w:cs="Times New Roman"/>
          <w:sz w:val="24"/>
          <w:szCs w:val="24"/>
        </w:rPr>
        <w:t xml:space="preserve"> </w:t>
      </w:r>
      <w:r w:rsidRPr="009F1BA5">
        <w:rPr>
          <w:rFonts w:ascii="Times New Roman" w:hAnsi="Times New Roman" w:cs="Times New Roman"/>
          <w:sz w:val="24"/>
          <w:szCs w:val="24"/>
        </w:rPr>
        <w:t>деятельности и бю</w:t>
      </w:r>
      <w:r w:rsidR="000C2745">
        <w:rPr>
          <w:rFonts w:ascii="Times New Roman" w:hAnsi="Times New Roman" w:cs="Times New Roman"/>
          <w:sz w:val="24"/>
          <w:szCs w:val="24"/>
        </w:rPr>
        <w:t>джета ЗАТО городской округ Молодёжный</w:t>
      </w:r>
      <w:r w:rsidRPr="009F1BA5">
        <w:rPr>
          <w:rFonts w:ascii="Times New Roman" w:hAnsi="Times New Roman" w:cs="Times New Roman"/>
          <w:sz w:val="24"/>
          <w:szCs w:val="24"/>
        </w:rPr>
        <w:t>:</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7. Выводы уполномоченного органа о достаточности оснований для принятия</w:t>
      </w:r>
      <w:r w:rsidR="00624680">
        <w:rPr>
          <w:rFonts w:ascii="Times New Roman" w:hAnsi="Times New Roman" w:cs="Times New Roman"/>
          <w:sz w:val="24"/>
          <w:szCs w:val="24"/>
        </w:rPr>
        <w:t xml:space="preserve"> </w:t>
      </w:r>
      <w:r w:rsidRPr="009F1BA5">
        <w:rPr>
          <w:rFonts w:ascii="Times New Roman" w:hAnsi="Times New Roman" w:cs="Times New Roman"/>
          <w:sz w:val="24"/>
          <w:szCs w:val="24"/>
        </w:rPr>
        <w:t xml:space="preserve">решения о </w:t>
      </w:r>
      <w:proofErr w:type="gramStart"/>
      <w:r w:rsidRPr="009F1BA5">
        <w:rPr>
          <w:rFonts w:ascii="Times New Roman" w:hAnsi="Times New Roman" w:cs="Times New Roman"/>
          <w:sz w:val="24"/>
          <w:szCs w:val="24"/>
        </w:rPr>
        <w:t>введении  предлагаемого</w:t>
      </w:r>
      <w:proofErr w:type="gramEnd"/>
      <w:r w:rsidRPr="009F1BA5">
        <w:rPr>
          <w:rFonts w:ascii="Times New Roman" w:hAnsi="Times New Roman" w:cs="Times New Roman"/>
          <w:sz w:val="24"/>
          <w:szCs w:val="24"/>
        </w:rPr>
        <w:t xml:space="preserve">  органом-разработчиком варианта правового</w:t>
      </w:r>
      <w:r w:rsidR="00624680">
        <w:rPr>
          <w:rFonts w:ascii="Times New Roman" w:hAnsi="Times New Roman" w:cs="Times New Roman"/>
          <w:sz w:val="24"/>
          <w:szCs w:val="24"/>
        </w:rPr>
        <w:t xml:space="preserve"> </w:t>
      </w:r>
      <w:r w:rsidRPr="009F1BA5">
        <w:rPr>
          <w:rFonts w:ascii="Times New Roman" w:hAnsi="Times New Roman" w:cs="Times New Roman"/>
          <w:sz w:val="24"/>
          <w:szCs w:val="24"/>
        </w:rPr>
        <w:t>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Руководитель уполномоченного органа __________________________ И.О. Фамилия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624680">
        <w:rPr>
          <w:rFonts w:ascii="Times New Roman" w:hAnsi="Times New Roman" w:cs="Times New Roman"/>
          <w:sz w:val="24"/>
          <w:szCs w:val="24"/>
        </w:rPr>
        <w:t xml:space="preserve">                                </w:t>
      </w:r>
      <w:r w:rsidRPr="009F1BA5">
        <w:rPr>
          <w:rFonts w:ascii="Times New Roman" w:hAnsi="Times New Roman" w:cs="Times New Roman"/>
          <w:sz w:val="24"/>
          <w:szCs w:val="24"/>
        </w:rPr>
        <w:t xml:space="preserve"> (подпись)</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624680">
      <w:pPr>
        <w:pStyle w:val="a5"/>
        <w:jc w:val="right"/>
        <w:rPr>
          <w:rFonts w:ascii="Times New Roman" w:hAnsi="Times New Roman" w:cs="Times New Roman"/>
          <w:sz w:val="24"/>
          <w:szCs w:val="24"/>
        </w:rPr>
      </w:pPr>
      <w:r w:rsidRPr="009F1BA5">
        <w:rPr>
          <w:rFonts w:ascii="Times New Roman" w:hAnsi="Times New Roman" w:cs="Times New Roman"/>
          <w:sz w:val="24"/>
          <w:szCs w:val="24"/>
        </w:rPr>
        <w:t>Приложение 8</w:t>
      </w:r>
    </w:p>
    <w:p w:rsidR="00554D7E" w:rsidRPr="009F1BA5" w:rsidRDefault="00554D7E" w:rsidP="00624680">
      <w:pPr>
        <w:pStyle w:val="a5"/>
        <w:jc w:val="right"/>
        <w:rPr>
          <w:rFonts w:ascii="Times New Roman" w:hAnsi="Times New Roman" w:cs="Times New Roman"/>
          <w:sz w:val="24"/>
          <w:szCs w:val="24"/>
        </w:rPr>
      </w:pPr>
      <w:r w:rsidRPr="009F1BA5">
        <w:rPr>
          <w:rFonts w:ascii="Times New Roman" w:hAnsi="Times New Roman" w:cs="Times New Roman"/>
          <w:sz w:val="24"/>
          <w:szCs w:val="24"/>
        </w:rPr>
        <w:t>к Методическим рекомендациям,</w:t>
      </w:r>
    </w:p>
    <w:p w:rsidR="00554D7E" w:rsidRPr="009F1BA5" w:rsidRDefault="00554D7E" w:rsidP="00624680">
      <w:pPr>
        <w:pStyle w:val="a5"/>
        <w:jc w:val="right"/>
        <w:rPr>
          <w:rFonts w:ascii="Times New Roman" w:hAnsi="Times New Roman" w:cs="Times New Roman"/>
          <w:sz w:val="24"/>
          <w:szCs w:val="24"/>
        </w:rPr>
      </w:pPr>
      <w:r w:rsidRPr="009F1BA5">
        <w:rPr>
          <w:rFonts w:ascii="Times New Roman" w:hAnsi="Times New Roman" w:cs="Times New Roman"/>
          <w:sz w:val="24"/>
          <w:szCs w:val="24"/>
        </w:rPr>
        <w:t>утвержденным постановлением главы</w:t>
      </w:r>
    </w:p>
    <w:p w:rsidR="00554D7E" w:rsidRPr="009F1BA5" w:rsidRDefault="00624680" w:rsidP="00624680">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9F1BA5" w:rsidRDefault="00311FC4" w:rsidP="00624680">
      <w:pPr>
        <w:pStyle w:val="a5"/>
        <w:jc w:val="right"/>
        <w:rPr>
          <w:rFonts w:ascii="Times New Roman" w:hAnsi="Times New Roman" w:cs="Times New Roman"/>
          <w:sz w:val="24"/>
          <w:szCs w:val="24"/>
        </w:rPr>
      </w:pPr>
      <w:r>
        <w:rPr>
          <w:rFonts w:ascii="Times New Roman" w:hAnsi="Times New Roman" w:cs="Times New Roman"/>
          <w:sz w:val="24"/>
          <w:szCs w:val="24"/>
        </w:rPr>
        <w:t>от «20</w:t>
      </w:r>
      <w:r w:rsidR="00624680">
        <w:rPr>
          <w:rFonts w:ascii="Times New Roman" w:hAnsi="Times New Roman" w:cs="Times New Roman"/>
          <w:sz w:val="24"/>
          <w:szCs w:val="24"/>
        </w:rPr>
        <w:t>»</w:t>
      </w:r>
      <w:r w:rsidR="00554D7E" w:rsidRPr="009F1BA5">
        <w:rPr>
          <w:rFonts w:ascii="Times New Roman" w:hAnsi="Times New Roman" w:cs="Times New Roman"/>
          <w:sz w:val="24"/>
          <w:szCs w:val="24"/>
        </w:rPr>
        <w:t xml:space="preserve"> </w:t>
      </w:r>
      <w:r w:rsidR="00624680">
        <w:rPr>
          <w:rFonts w:ascii="Times New Roman" w:hAnsi="Times New Roman" w:cs="Times New Roman"/>
          <w:sz w:val="24"/>
          <w:szCs w:val="24"/>
        </w:rPr>
        <w:t>декабря</w:t>
      </w:r>
      <w:r w:rsidR="00554D7E" w:rsidRPr="009F1BA5">
        <w:rPr>
          <w:rFonts w:ascii="Times New Roman" w:hAnsi="Times New Roman" w:cs="Times New Roman"/>
          <w:sz w:val="24"/>
          <w:szCs w:val="24"/>
        </w:rPr>
        <w:t xml:space="preserve"> 201</w:t>
      </w:r>
      <w:r w:rsidR="00624680">
        <w:rPr>
          <w:rFonts w:ascii="Times New Roman" w:hAnsi="Times New Roman" w:cs="Times New Roman"/>
          <w:sz w:val="24"/>
          <w:szCs w:val="24"/>
        </w:rPr>
        <w:t>9</w:t>
      </w:r>
      <w:r w:rsidR="00554D7E" w:rsidRPr="009F1BA5">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624680">
      <w:pPr>
        <w:pStyle w:val="a5"/>
        <w:jc w:val="center"/>
        <w:rPr>
          <w:rFonts w:ascii="Times New Roman" w:hAnsi="Times New Roman" w:cs="Times New Roman"/>
          <w:sz w:val="24"/>
          <w:szCs w:val="24"/>
        </w:rPr>
      </w:pPr>
      <w:bookmarkStart w:id="12" w:name="Par871"/>
      <w:bookmarkEnd w:id="12"/>
      <w:r w:rsidRPr="009F1BA5">
        <w:rPr>
          <w:rFonts w:ascii="Times New Roman" w:hAnsi="Times New Roman" w:cs="Times New Roman"/>
          <w:sz w:val="24"/>
          <w:szCs w:val="24"/>
        </w:rPr>
        <w:t>ОТЧЕТ О ФАКТИЧЕСКОМ ВОЗДЕЙСТВИИ</w:t>
      </w:r>
    </w:p>
    <w:p w:rsidR="00554D7E" w:rsidRPr="009F1BA5" w:rsidRDefault="00554D7E" w:rsidP="00624680">
      <w:pPr>
        <w:pStyle w:val="a5"/>
        <w:jc w:val="center"/>
        <w:rPr>
          <w:rFonts w:ascii="Times New Roman" w:hAnsi="Times New Roman" w:cs="Times New Roman"/>
          <w:sz w:val="24"/>
          <w:szCs w:val="24"/>
        </w:rPr>
      </w:pPr>
      <w:r w:rsidRPr="009F1BA5">
        <w:rPr>
          <w:rFonts w:ascii="Times New Roman" w:hAnsi="Times New Roman" w:cs="Times New Roman"/>
          <w:sz w:val="24"/>
          <w:szCs w:val="24"/>
        </w:rPr>
        <w:t>муниципального нормативного правового акта</w:t>
      </w:r>
    </w:p>
    <w:p w:rsidR="00554D7E" w:rsidRPr="009F1BA5" w:rsidRDefault="00554D7E" w:rsidP="00624680">
      <w:pPr>
        <w:pStyle w:val="a5"/>
        <w:jc w:val="center"/>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624680">
      <w:pPr>
        <w:pStyle w:val="a5"/>
        <w:jc w:val="center"/>
        <w:rPr>
          <w:rFonts w:ascii="Times New Roman" w:hAnsi="Times New Roman" w:cs="Times New Roman"/>
          <w:sz w:val="24"/>
          <w:szCs w:val="24"/>
        </w:rPr>
      </w:pPr>
      <w:r w:rsidRPr="009F1BA5">
        <w:rPr>
          <w:rFonts w:ascii="Times New Roman" w:hAnsi="Times New Roman" w:cs="Times New Roman"/>
          <w:sz w:val="24"/>
          <w:szCs w:val="24"/>
        </w:rPr>
        <w:t>(наименование муниципального нормативного правового акта)</w:t>
      </w:r>
    </w:p>
    <w:p w:rsidR="00554D7E" w:rsidRPr="009F1BA5" w:rsidRDefault="00554D7E" w:rsidP="00624680">
      <w:pPr>
        <w:pStyle w:val="a5"/>
        <w:jc w:val="center"/>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1. Сведения о </w:t>
      </w:r>
      <w:proofErr w:type="gramStart"/>
      <w:r w:rsidRPr="009F1BA5">
        <w:rPr>
          <w:rFonts w:ascii="Times New Roman" w:hAnsi="Times New Roman" w:cs="Times New Roman"/>
          <w:sz w:val="24"/>
          <w:szCs w:val="24"/>
        </w:rPr>
        <w:t>проведении  оценки</w:t>
      </w:r>
      <w:proofErr w:type="gramEnd"/>
      <w:r w:rsidRPr="009F1BA5">
        <w:rPr>
          <w:rFonts w:ascii="Times New Roman" w:hAnsi="Times New Roman" w:cs="Times New Roman"/>
          <w:sz w:val="24"/>
          <w:szCs w:val="24"/>
        </w:rPr>
        <w:t xml:space="preserve">  регулирующего  воздействия  проекта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и ее результатах: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2. Анализ прогнозных индикаторов достижения целей и их фактических значений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w:t>
      </w:r>
      <w:proofErr w:type="gramStart"/>
      <w:r w:rsidRPr="009F1BA5">
        <w:rPr>
          <w:rFonts w:ascii="Times New Roman" w:hAnsi="Times New Roman" w:cs="Times New Roman"/>
          <w:sz w:val="24"/>
          <w:szCs w:val="24"/>
        </w:rPr>
        <w:t>для  оценки</w:t>
      </w:r>
      <w:proofErr w:type="gramEnd"/>
      <w:r w:rsidRPr="009F1BA5">
        <w:rPr>
          <w:rFonts w:ascii="Times New Roman" w:hAnsi="Times New Roman" w:cs="Times New Roman"/>
          <w:sz w:val="24"/>
          <w:szCs w:val="24"/>
        </w:rPr>
        <w:t xml:space="preserve">  фактического значения показателей используются статистические</w:t>
      </w:r>
      <w:r w:rsidR="00624680">
        <w:rPr>
          <w:rFonts w:ascii="Times New Roman" w:hAnsi="Times New Roman" w:cs="Times New Roman"/>
          <w:sz w:val="24"/>
          <w:szCs w:val="24"/>
        </w:rPr>
        <w:t xml:space="preserve"> </w:t>
      </w:r>
      <w:r w:rsidRPr="009F1BA5">
        <w:rPr>
          <w:rFonts w:ascii="Times New Roman" w:hAnsi="Times New Roman" w:cs="Times New Roman"/>
          <w:sz w:val="24"/>
          <w:szCs w:val="24"/>
        </w:rPr>
        <w:t>данные,   экспертные   оценки,  данные  социологических  опросов  и  другие</w:t>
      </w:r>
      <w:r w:rsidR="00624680">
        <w:rPr>
          <w:rFonts w:ascii="Times New Roman" w:hAnsi="Times New Roman" w:cs="Times New Roman"/>
          <w:sz w:val="24"/>
          <w:szCs w:val="24"/>
        </w:rPr>
        <w:t xml:space="preserve"> </w:t>
      </w:r>
      <w:r w:rsidRPr="009F1BA5">
        <w:rPr>
          <w:rFonts w:ascii="Times New Roman" w:hAnsi="Times New Roman" w:cs="Times New Roman"/>
          <w:sz w:val="24"/>
          <w:szCs w:val="24"/>
        </w:rPr>
        <w:t>источники информации):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3.   Анализ   фактических   положительных   и   отрицательных   последствий</w:t>
      </w:r>
      <w:r w:rsidR="00624680">
        <w:rPr>
          <w:rFonts w:ascii="Times New Roman" w:hAnsi="Times New Roman" w:cs="Times New Roman"/>
          <w:sz w:val="24"/>
          <w:szCs w:val="24"/>
        </w:rPr>
        <w:t xml:space="preserve"> </w:t>
      </w:r>
      <w:r w:rsidRPr="009F1BA5">
        <w:rPr>
          <w:rFonts w:ascii="Times New Roman" w:hAnsi="Times New Roman" w:cs="Times New Roman"/>
          <w:sz w:val="24"/>
          <w:szCs w:val="24"/>
        </w:rPr>
        <w:t xml:space="preserve">установленного   правового   регулирования   в   сравнении   </w:t>
      </w:r>
      <w:proofErr w:type="gramStart"/>
      <w:r w:rsidRPr="009F1BA5">
        <w:rPr>
          <w:rFonts w:ascii="Times New Roman" w:hAnsi="Times New Roman" w:cs="Times New Roman"/>
          <w:sz w:val="24"/>
          <w:szCs w:val="24"/>
        </w:rPr>
        <w:t>с  прогнозными</w:t>
      </w:r>
      <w:proofErr w:type="gramEnd"/>
      <w:r w:rsidR="00624680">
        <w:rPr>
          <w:rFonts w:ascii="Times New Roman" w:hAnsi="Times New Roman" w:cs="Times New Roman"/>
          <w:sz w:val="24"/>
          <w:szCs w:val="24"/>
        </w:rPr>
        <w:t xml:space="preserve"> </w:t>
      </w:r>
      <w:r w:rsidRPr="009F1BA5">
        <w:rPr>
          <w:rFonts w:ascii="Times New Roman" w:hAnsi="Times New Roman" w:cs="Times New Roman"/>
          <w:sz w:val="24"/>
          <w:szCs w:val="24"/>
        </w:rPr>
        <w:t>положительными и отрицательными последствиями: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4.   Результаты   предыдущих   оценок   фактического   </w:t>
      </w:r>
      <w:proofErr w:type="gramStart"/>
      <w:r w:rsidRPr="009F1BA5">
        <w:rPr>
          <w:rFonts w:ascii="Times New Roman" w:hAnsi="Times New Roman" w:cs="Times New Roman"/>
          <w:sz w:val="24"/>
          <w:szCs w:val="24"/>
        </w:rPr>
        <w:t>воздействия  данного</w:t>
      </w:r>
      <w:proofErr w:type="gramEnd"/>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муниципального нормативного правового акта (при наличии):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5.  </w:t>
      </w:r>
      <w:proofErr w:type="gramStart"/>
      <w:r w:rsidRPr="009F1BA5">
        <w:rPr>
          <w:rFonts w:ascii="Times New Roman" w:hAnsi="Times New Roman" w:cs="Times New Roman"/>
          <w:sz w:val="24"/>
          <w:szCs w:val="24"/>
        </w:rPr>
        <w:t>Иные  сведения</w:t>
      </w:r>
      <w:proofErr w:type="gramEnd"/>
      <w:r w:rsidRPr="009F1BA5">
        <w:rPr>
          <w:rFonts w:ascii="Times New Roman" w:hAnsi="Times New Roman" w:cs="Times New Roman"/>
          <w:sz w:val="24"/>
          <w:szCs w:val="24"/>
        </w:rPr>
        <w:t>,  которые  позволяют  оценить  фактическое  воздействие:</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(место для текстового описания)</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Руководитель уполномоченного органа __________________________ И.О. Фамилия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(подпись)</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p>
    <w:p w:rsidR="00554D7E" w:rsidRDefault="00554D7E" w:rsidP="009F1BA5">
      <w:pPr>
        <w:pStyle w:val="a5"/>
        <w:jc w:val="both"/>
        <w:rPr>
          <w:rFonts w:ascii="Times New Roman" w:hAnsi="Times New Roman" w:cs="Times New Roman"/>
          <w:sz w:val="24"/>
          <w:szCs w:val="24"/>
        </w:rPr>
      </w:pPr>
    </w:p>
    <w:p w:rsidR="00624680" w:rsidRDefault="00624680" w:rsidP="009F1BA5">
      <w:pPr>
        <w:pStyle w:val="a5"/>
        <w:jc w:val="both"/>
        <w:rPr>
          <w:rFonts w:ascii="Times New Roman" w:hAnsi="Times New Roman" w:cs="Times New Roman"/>
          <w:sz w:val="24"/>
          <w:szCs w:val="24"/>
        </w:rPr>
      </w:pPr>
    </w:p>
    <w:p w:rsidR="00624680" w:rsidRDefault="00624680" w:rsidP="009F1BA5">
      <w:pPr>
        <w:pStyle w:val="a5"/>
        <w:jc w:val="both"/>
        <w:rPr>
          <w:rFonts w:ascii="Times New Roman" w:hAnsi="Times New Roman" w:cs="Times New Roman"/>
          <w:sz w:val="24"/>
          <w:szCs w:val="24"/>
        </w:rPr>
      </w:pPr>
    </w:p>
    <w:p w:rsidR="00624680" w:rsidRPr="009F1BA5" w:rsidRDefault="00624680" w:rsidP="009F1BA5">
      <w:pPr>
        <w:pStyle w:val="a5"/>
        <w:jc w:val="both"/>
        <w:rPr>
          <w:rFonts w:ascii="Times New Roman" w:hAnsi="Times New Roman" w:cs="Times New Roman"/>
          <w:sz w:val="24"/>
          <w:szCs w:val="24"/>
        </w:rPr>
      </w:pPr>
    </w:p>
    <w:p w:rsidR="00554D7E" w:rsidRPr="009F1BA5" w:rsidRDefault="00554D7E" w:rsidP="00624680">
      <w:pPr>
        <w:pStyle w:val="a5"/>
        <w:jc w:val="right"/>
        <w:rPr>
          <w:rFonts w:ascii="Times New Roman" w:hAnsi="Times New Roman" w:cs="Times New Roman"/>
          <w:sz w:val="24"/>
          <w:szCs w:val="24"/>
        </w:rPr>
      </w:pPr>
      <w:r w:rsidRPr="009F1BA5">
        <w:rPr>
          <w:rFonts w:ascii="Times New Roman" w:hAnsi="Times New Roman" w:cs="Times New Roman"/>
          <w:sz w:val="24"/>
          <w:szCs w:val="24"/>
        </w:rPr>
        <w:lastRenderedPageBreak/>
        <w:t>Приложение 9</w:t>
      </w:r>
    </w:p>
    <w:p w:rsidR="00554D7E" w:rsidRPr="009F1BA5" w:rsidRDefault="00554D7E" w:rsidP="00624680">
      <w:pPr>
        <w:pStyle w:val="a5"/>
        <w:jc w:val="right"/>
        <w:rPr>
          <w:rFonts w:ascii="Times New Roman" w:hAnsi="Times New Roman" w:cs="Times New Roman"/>
          <w:sz w:val="24"/>
          <w:szCs w:val="24"/>
        </w:rPr>
      </w:pPr>
      <w:r w:rsidRPr="009F1BA5">
        <w:rPr>
          <w:rFonts w:ascii="Times New Roman" w:hAnsi="Times New Roman" w:cs="Times New Roman"/>
          <w:sz w:val="24"/>
          <w:szCs w:val="24"/>
        </w:rPr>
        <w:t>к Методическим рекомендациям,</w:t>
      </w:r>
    </w:p>
    <w:p w:rsidR="00554D7E" w:rsidRPr="009F1BA5" w:rsidRDefault="00554D7E" w:rsidP="00624680">
      <w:pPr>
        <w:pStyle w:val="a5"/>
        <w:jc w:val="right"/>
        <w:rPr>
          <w:rFonts w:ascii="Times New Roman" w:hAnsi="Times New Roman" w:cs="Times New Roman"/>
          <w:sz w:val="24"/>
          <w:szCs w:val="24"/>
        </w:rPr>
      </w:pPr>
      <w:r w:rsidRPr="009F1BA5">
        <w:rPr>
          <w:rFonts w:ascii="Times New Roman" w:hAnsi="Times New Roman" w:cs="Times New Roman"/>
          <w:sz w:val="24"/>
          <w:szCs w:val="24"/>
        </w:rPr>
        <w:t>утвержденным постановлением главы</w:t>
      </w:r>
    </w:p>
    <w:p w:rsidR="00554D7E" w:rsidRPr="009F1BA5" w:rsidRDefault="00624680" w:rsidP="00624680">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9F1BA5" w:rsidRDefault="00311FC4" w:rsidP="00624680">
      <w:pPr>
        <w:pStyle w:val="a5"/>
        <w:jc w:val="right"/>
        <w:rPr>
          <w:rFonts w:ascii="Times New Roman" w:hAnsi="Times New Roman" w:cs="Times New Roman"/>
          <w:sz w:val="24"/>
          <w:szCs w:val="24"/>
        </w:rPr>
      </w:pPr>
      <w:r>
        <w:rPr>
          <w:rFonts w:ascii="Times New Roman" w:hAnsi="Times New Roman" w:cs="Times New Roman"/>
          <w:sz w:val="24"/>
          <w:szCs w:val="24"/>
        </w:rPr>
        <w:t>от «20</w:t>
      </w:r>
      <w:r w:rsidR="00624680">
        <w:rPr>
          <w:rFonts w:ascii="Times New Roman" w:hAnsi="Times New Roman" w:cs="Times New Roman"/>
          <w:sz w:val="24"/>
          <w:szCs w:val="24"/>
        </w:rPr>
        <w:t>»</w:t>
      </w:r>
      <w:r w:rsidR="00554D7E" w:rsidRPr="009F1BA5">
        <w:rPr>
          <w:rFonts w:ascii="Times New Roman" w:hAnsi="Times New Roman" w:cs="Times New Roman"/>
          <w:sz w:val="24"/>
          <w:szCs w:val="24"/>
        </w:rPr>
        <w:t xml:space="preserve"> </w:t>
      </w:r>
      <w:r w:rsidR="00624680">
        <w:rPr>
          <w:rFonts w:ascii="Times New Roman" w:hAnsi="Times New Roman" w:cs="Times New Roman"/>
          <w:sz w:val="24"/>
          <w:szCs w:val="24"/>
        </w:rPr>
        <w:t>декабря</w:t>
      </w:r>
      <w:r w:rsidR="00554D7E" w:rsidRPr="009F1BA5">
        <w:rPr>
          <w:rFonts w:ascii="Times New Roman" w:hAnsi="Times New Roman" w:cs="Times New Roman"/>
          <w:sz w:val="24"/>
          <w:szCs w:val="24"/>
        </w:rPr>
        <w:t xml:space="preserve"> 201</w:t>
      </w:r>
      <w:r w:rsidR="00624680">
        <w:rPr>
          <w:rFonts w:ascii="Times New Roman" w:hAnsi="Times New Roman" w:cs="Times New Roman"/>
          <w:sz w:val="24"/>
          <w:szCs w:val="24"/>
        </w:rPr>
        <w:t>9</w:t>
      </w:r>
      <w:r w:rsidR="00554D7E" w:rsidRPr="009F1BA5">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624680">
      <w:pPr>
        <w:pStyle w:val="a5"/>
        <w:jc w:val="center"/>
        <w:rPr>
          <w:rFonts w:ascii="Times New Roman" w:hAnsi="Times New Roman" w:cs="Times New Roman"/>
          <w:sz w:val="24"/>
          <w:szCs w:val="24"/>
        </w:rPr>
      </w:pPr>
      <w:bookmarkStart w:id="13" w:name="Par918"/>
      <w:bookmarkEnd w:id="13"/>
      <w:r w:rsidRPr="009F1BA5">
        <w:rPr>
          <w:rFonts w:ascii="Times New Roman" w:hAnsi="Times New Roman" w:cs="Times New Roman"/>
          <w:sz w:val="24"/>
          <w:szCs w:val="24"/>
        </w:rPr>
        <w:t>ПЕРЕЧЕНЬ ВОПРОСОВ</w:t>
      </w:r>
    </w:p>
    <w:p w:rsidR="00554D7E" w:rsidRPr="009F1BA5" w:rsidRDefault="00554D7E" w:rsidP="00624680">
      <w:pPr>
        <w:pStyle w:val="a5"/>
        <w:jc w:val="center"/>
        <w:rPr>
          <w:rFonts w:ascii="Times New Roman" w:hAnsi="Times New Roman" w:cs="Times New Roman"/>
          <w:sz w:val="24"/>
          <w:szCs w:val="24"/>
        </w:rPr>
      </w:pPr>
      <w:r w:rsidRPr="009F1BA5">
        <w:rPr>
          <w:rFonts w:ascii="Times New Roman" w:hAnsi="Times New Roman" w:cs="Times New Roman"/>
          <w:sz w:val="24"/>
          <w:szCs w:val="24"/>
        </w:rPr>
        <w:t>для участников публичных консультаций по отчету об оценке</w:t>
      </w:r>
    </w:p>
    <w:p w:rsidR="00554D7E" w:rsidRPr="009F1BA5" w:rsidRDefault="00554D7E" w:rsidP="00624680">
      <w:pPr>
        <w:pStyle w:val="a5"/>
        <w:jc w:val="center"/>
        <w:rPr>
          <w:rFonts w:ascii="Times New Roman" w:hAnsi="Times New Roman" w:cs="Times New Roman"/>
          <w:sz w:val="24"/>
          <w:szCs w:val="24"/>
        </w:rPr>
      </w:pPr>
      <w:r w:rsidRPr="009F1BA5">
        <w:rPr>
          <w:rFonts w:ascii="Times New Roman" w:hAnsi="Times New Roman" w:cs="Times New Roman"/>
          <w:sz w:val="24"/>
          <w:szCs w:val="24"/>
        </w:rPr>
        <w:t>фактического воздействия муниципальных нормативных</w:t>
      </w:r>
      <w:r w:rsidR="00624680">
        <w:rPr>
          <w:rFonts w:ascii="Times New Roman" w:hAnsi="Times New Roman" w:cs="Times New Roman"/>
          <w:sz w:val="24"/>
          <w:szCs w:val="24"/>
        </w:rPr>
        <w:t xml:space="preserve"> </w:t>
      </w:r>
      <w:r w:rsidRPr="009F1BA5">
        <w:rPr>
          <w:rFonts w:ascii="Times New Roman" w:hAnsi="Times New Roman" w:cs="Times New Roman"/>
          <w:sz w:val="24"/>
          <w:szCs w:val="24"/>
        </w:rPr>
        <w:t>правовых актов</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1.  </w:t>
      </w:r>
      <w:proofErr w:type="gramStart"/>
      <w:r w:rsidRPr="009F1BA5">
        <w:rPr>
          <w:rFonts w:ascii="Times New Roman" w:hAnsi="Times New Roman" w:cs="Times New Roman"/>
          <w:sz w:val="24"/>
          <w:szCs w:val="24"/>
        </w:rPr>
        <w:t>Решена  ли</w:t>
      </w:r>
      <w:proofErr w:type="gramEnd"/>
      <w:r w:rsidRPr="009F1BA5">
        <w:rPr>
          <w:rFonts w:ascii="Times New Roman" w:hAnsi="Times New Roman" w:cs="Times New Roman"/>
          <w:sz w:val="24"/>
          <w:szCs w:val="24"/>
        </w:rPr>
        <w:t xml:space="preserve">  проблема, на основании которой разрабатывался муниципальный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нормативный правовой акт?</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2.  Достигнуты ли цели правового регулирования (в случае не</w:t>
      </w:r>
      <w:r w:rsidR="00624680">
        <w:rPr>
          <w:rFonts w:ascii="Times New Roman" w:hAnsi="Times New Roman" w:cs="Times New Roman"/>
          <w:sz w:val="24"/>
          <w:szCs w:val="24"/>
        </w:rPr>
        <w:t xml:space="preserve"> </w:t>
      </w:r>
      <w:r w:rsidRPr="009F1BA5">
        <w:rPr>
          <w:rFonts w:ascii="Times New Roman" w:hAnsi="Times New Roman" w:cs="Times New Roman"/>
          <w:sz w:val="24"/>
          <w:szCs w:val="24"/>
        </w:rPr>
        <w:t>достижения целей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предоставить   </w:t>
      </w:r>
      <w:proofErr w:type="gramStart"/>
      <w:r w:rsidRPr="009F1BA5">
        <w:rPr>
          <w:rFonts w:ascii="Times New Roman" w:hAnsi="Times New Roman" w:cs="Times New Roman"/>
          <w:sz w:val="24"/>
          <w:szCs w:val="24"/>
        </w:rPr>
        <w:t xml:space="preserve">обоснование,   </w:t>
      </w:r>
      <w:proofErr w:type="gramEnd"/>
      <w:r w:rsidRPr="009F1BA5">
        <w:rPr>
          <w:rFonts w:ascii="Times New Roman" w:hAnsi="Times New Roman" w:cs="Times New Roman"/>
          <w:sz w:val="24"/>
          <w:szCs w:val="24"/>
        </w:rPr>
        <w:t>подкрепленное   законодательством  Российской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Федерации и Московской области, расчетами и иными материалами)?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3.  </w:t>
      </w:r>
      <w:proofErr w:type="gramStart"/>
      <w:r w:rsidRPr="009F1BA5">
        <w:rPr>
          <w:rFonts w:ascii="Times New Roman" w:hAnsi="Times New Roman" w:cs="Times New Roman"/>
          <w:sz w:val="24"/>
          <w:szCs w:val="24"/>
        </w:rPr>
        <w:t>Наличие  (</w:t>
      </w:r>
      <w:proofErr w:type="gramEnd"/>
      <w:r w:rsidRPr="009F1BA5">
        <w:rPr>
          <w:rFonts w:ascii="Times New Roman" w:hAnsi="Times New Roman" w:cs="Times New Roman"/>
          <w:sz w:val="24"/>
          <w:szCs w:val="24"/>
        </w:rPr>
        <w:t>отсутствие)  фактических  отрицательных последствий правового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регулирования в сравнении с прогнозными показателями (при наличии указанных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последствий проводится анализ их причин).</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4.  </w:t>
      </w:r>
      <w:proofErr w:type="gramStart"/>
      <w:r w:rsidRPr="009F1BA5">
        <w:rPr>
          <w:rFonts w:ascii="Times New Roman" w:hAnsi="Times New Roman" w:cs="Times New Roman"/>
          <w:sz w:val="24"/>
          <w:szCs w:val="24"/>
        </w:rPr>
        <w:t>Наличие  (</w:t>
      </w:r>
      <w:proofErr w:type="gramEnd"/>
      <w:r w:rsidRPr="009F1BA5">
        <w:rPr>
          <w:rFonts w:ascii="Times New Roman" w:hAnsi="Times New Roman" w:cs="Times New Roman"/>
          <w:sz w:val="24"/>
          <w:szCs w:val="24"/>
        </w:rPr>
        <w:t>отсутствие)  фактических  положительных последствий правового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регулирования в сравнении с прогнозными показателями (при наличии указанных</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последствий проводится анализ их причин).</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5. Наличие (отсутствие) предложений об:</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 xml:space="preserve">а)   </w:t>
      </w:r>
      <w:proofErr w:type="gramEnd"/>
      <w:r w:rsidRPr="009F1BA5">
        <w:rPr>
          <w:rFonts w:ascii="Times New Roman" w:hAnsi="Times New Roman" w:cs="Times New Roman"/>
          <w:sz w:val="24"/>
          <w:szCs w:val="24"/>
        </w:rPr>
        <w:t>отмене   муниципального   правового  акта  (при  наличии  предоставить</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 xml:space="preserve">обоснование,   </w:t>
      </w:r>
      <w:proofErr w:type="gramEnd"/>
      <w:r w:rsidRPr="009F1BA5">
        <w:rPr>
          <w:rFonts w:ascii="Times New Roman" w:hAnsi="Times New Roman" w:cs="Times New Roman"/>
          <w:sz w:val="24"/>
          <w:szCs w:val="24"/>
        </w:rPr>
        <w:t>подкрепленное    законодательством    Российской   Федерации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и Московской области, расчетами и иными материалами)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б)  изменении</w:t>
      </w:r>
      <w:proofErr w:type="gramEnd"/>
      <w:r w:rsidRPr="009F1BA5">
        <w:rPr>
          <w:rFonts w:ascii="Times New Roman" w:hAnsi="Times New Roman" w:cs="Times New Roman"/>
          <w:sz w:val="24"/>
          <w:szCs w:val="24"/>
        </w:rPr>
        <w:t xml:space="preserve">  муниципального  нормативного  правового  акта  (предоставить</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 xml:space="preserve">обоснование,   </w:t>
      </w:r>
      <w:proofErr w:type="gramEnd"/>
      <w:r w:rsidRPr="009F1BA5">
        <w:rPr>
          <w:rFonts w:ascii="Times New Roman" w:hAnsi="Times New Roman" w:cs="Times New Roman"/>
          <w:sz w:val="24"/>
          <w:szCs w:val="24"/>
        </w:rPr>
        <w:t>подкрепленное    законодательством    Российской   Федерации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и Московской области, расчетами и иными материалами)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в) изменении отдельных положений муниципального нормативного правового акта</w:t>
      </w:r>
    </w:p>
    <w:p w:rsidR="00554D7E" w:rsidRPr="009F1BA5" w:rsidRDefault="00624680"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(предоставить   </w:t>
      </w:r>
      <w:proofErr w:type="gramStart"/>
      <w:r>
        <w:rPr>
          <w:rFonts w:ascii="Times New Roman" w:hAnsi="Times New Roman" w:cs="Times New Roman"/>
          <w:sz w:val="24"/>
          <w:szCs w:val="24"/>
        </w:rPr>
        <w:t xml:space="preserve">обоснование,  </w:t>
      </w:r>
      <w:r w:rsidR="00554D7E" w:rsidRPr="009F1BA5">
        <w:rPr>
          <w:rFonts w:ascii="Times New Roman" w:hAnsi="Times New Roman" w:cs="Times New Roman"/>
          <w:sz w:val="24"/>
          <w:szCs w:val="24"/>
        </w:rPr>
        <w:t>подкрепленное</w:t>
      </w:r>
      <w:proofErr w:type="gramEnd"/>
      <w:r w:rsidR="00554D7E" w:rsidRPr="009F1BA5">
        <w:rPr>
          <w:rFonts w:ascii="Times New Roman" w:hAnsi="Times New Roman" w:cs="Times New Roman"/>
          <w:sz w:val="24"/>
          <w:szCs w:val="24"/>
        </w:rPr>
        <w:t xml:space="preserve">  законодательством  Российской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Федерации и Московской области, расчетами и иными материалами)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624680">
      <w:pPr>
        <w:pStyle w:val="a5"/>
        <w:jc w:val="right"/>
        <w:rPr>
          <w:rFonts w:ascii="Times New Roman" w:hAnsi="Times New Roman" w:cs="Times New Roman"/>
          <w:sz w:val="24"/>
          <w:szCs w:val="24"/>
        </w:rPr>
      </w:pPr>
      <w:r w:rsidRPr="009F1BA5">
        <w:rPr>
          <w:rFonts w:ascii="Times New Roman" w:hAnsi="Times New Roman" w:cs="Times New Roman"/>
          <w:sz w:val="24"/>
          <w:szCs w:val="24"/>
        </w:rPr>
        <w:t>Приложение 10</w:t>
      </w:r>
    </w:p>
    <w:p w:rsidR="00554D7E" w:rsidRPr="009F1BA5" w:rsidRDefault="00554D7E" w:rsidP="00624680">
      <w:pPr>
        <w:pStyle w:val="a5"/>
        <w:jc w:val="right"/>
        <w:rPr>
          <w:rFonts w:ascii="Times New Roman" w:hAnsi="Times New Roman" w:cs="Times New Roman"/>
          <w:sz w:val="24"/>
          <w:szCs w:val="24"/>
        </w:rPr>
      </w:pPr>
      <w:r w:rsidRPr="009F1BA5">
        <w:rPr>
          <w:rFonts w:ascii="Times New Roman" w:hAnsi="Times New Roman" w:cs="Times New Roman"/>
          <w:sz w:val="24"/>
          <w:szCs w:val="24"/>
        </w:rPr>
        <w:t>к Методическим рекомендациям,</w:t>
      </w:r>
    </w:p>
    <w:p w:rsidR="00554D7E" w:rsidRPr="009F1BA5" w:rsidRDefault="00554D7E" w:rsidP="00624680">
      <w:pPr>
        <w:pStyle w:val="a5"/>
        <w:jc w:val="right"/>
        <w:rPr>
          <w:rFonts w:ascii="Times New Roman" w:hAnsi="Times New Roman" w:cs="Times New Roman"/>
          <w:sz w:val="24"/>
          <w:szCs w:val="24"/>
        </w:rPr>
      </w:pPr>
      <w:r w:rsidRPr="009F1BA5">
        <w:rPr>
          <w:rFonts w:ascii="Times New Roman" w:hAnsi="Times New Roman" w:cs="Times New Roman"/>
          <w:sz w:val="24"/>
          <w:szCs w:val="24"/>
        </w:rPr>
        <w:t>утвержденным постановлением главы</w:t>
      </w:r>
    </w:p>
    <w:p w:rsidR="00554D7E" w:rsidRPr="009F1BA5" w:rsidRDefault="00624680" w:rsidP="00624680">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9F1BA5" w:rsidRDefault="00311FC4" w:rsidP="00624680">
      <w:pPr>
        <w:pStyle w:val="a5"/>
        <w:jc w:val="right"/>
        <w:rPr>
          <w:rFonts w:ascii="Times New Roman" w:hAnsi="Times New Roman" w:cs="Times New Roman"/>
          <w:sz w:val="24"/>
          <w:szCs w:val="24"/>
        </w:rPr>
      </w:pPr>
      <w:r>
        <w:rPr>
          <w:rFonts w:ascii="Times New Roman" w:hAnsi="Times New Roman" w:cs="Times New Roman"/>
          <w:sz w:val="24"/>
          <w:szCs w:val="24"/>
        </w:rPr>
        <w:t>от «20</w:t>
      </w:r>
      <w:r w:rsidR="00624680">
        <w:rPr>
          <w:rFonts w:ascii="Times New Roman" w:hAnsi="Times New Roman" w:cs="Times New Roman"/>
          <w:sz w:val="24"/>
          <w:szCs w:val="24"/>
        </w:rPr>
        <w:t>»</w:t>
      </w:r>
      <w:r w:rsidR="00554D7E" w:rsidRPr="009F1BA5">
        <w:rPr>
          <w:rFonts w:ascii="Times New Roman" w:hAnsi="Times New Roman" w:cs="Times New Roman"/>
          <w:sz w:val="24"/>
          <w:szCs w:val="24"/>
        </w:rPr>
        <w:t xml:space="preserve"> </w:t>
      </w:r>
      <w:r w:rsidR="00624680">
        <w:rPr>
          <w:rFonts w:ascii="Times New Roman" w:hAnsi="Times New Roman" w:cs="Times New Roman"/>
          <w:sz w:val="24"/>
          <w:szCs w:val="24"/>
        </w:rPr>
        <w:t>декабря 2019</w:t>
      </w:r>
      <w:r w:rsidR="00554D7E" w:rsidRPr="009F1BA5">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624680">
      <w:pPr>
        <w:pStyle w:val="a5"/>
        <w:jc w:val="center"/>
        <w:rPr>
          <w:rFonts w:ascii="Times New Roman" w:hAnsi="Times New Roman" w:cs="Times New Roman"/>
          <w:sz w:val="24"/>
          <w:szCs w:val="24"/>
        </w:rPr>
      </w:pPr>
      <w:bookmarkStart w:id="14" w:name="Par969"/>
      <w:bookmarkEnd w:id="14"/>
      <w:r w:rsidRPr="009F1BA5">
        <w:rPr>
          <w:rFonts w:ascii="Times New Roman" w:hAnsi="Times New Roman" w:cs="Times New Roman"/>
          <w:sz w:val="24"/>
          <w:szCs w:val="24"/>
        </w:rPr>
        <w:t>ФОРМА УВЕДОМЛЕНИЯ</w:t>
      </w:r>
    </w:p>
    <w:p w:rsidR="00554D7E" w:rsidRPr="009F1BA5" w:rsidRDefault="00554D7E" w:rsidP="00624680">
      <w:pPr>
        <w:pStyle w:val="a5"/>
        <w:jc w:val="center"/>
        <w:rPr>
          <w:rFonts w:ascii="Times New Roman" w:hAnsi="Times New Roman" w:cs="Times New Roman"/>
          <w:sz w:val="24"/>
          <w:szCs w:val="24"/>
        </w:rPr>
      </w:pPr>
      <w:r w:rsidRPr="009F1BA5">
        <w:rPr>
          <w:rFonts w:ascii="Times New Roman" w:hAnsi="Times New Roman" w:cs="Times New Roman"/>
          <w:sz w:val="24"/>
          <w:szCs w:val="24"/>
        </w:rPr>
        <w:t>о проведении публичных консультаций в целях проведения</w:t>
      </w:r>
    </w:p>
    <w:p w:rsidR="00554D7E" w:rsidRPr="009F1BA5" w:rsidRDefault="00554D7E" w:rsidP="00624680">
      <w:pPr>
        <w:pStyle w:val="a5"/>
        <w:jc w:val="center"/>
        <w:rPr>
          <w:rFonts w:ascii="Times New Roman" w:hAnsi="Times New Roman" w:cs="Times New Roman"/>
          <w:sz w:val="24"/>
          <w:szCs w:val="24"/>
        </w:rPr>
      </w:pPr>
      <w:r w:rsidRPr="009F1BA5">
        <w:rPr>
          <w:rFonts w:ascii="Times New Roman" w:hAnsi="Times New Roman" w:cs="Times New Roman"/>
          <w:sz w:val="24"/>
          <w:szCs w:val="24"/>
        </w:rPr>
        <w:t>оценки фактического воздействия муниципального</w:t>
      </w:r>
      <w:r w:rsidR="00624680">
        <w:rPr>
          <w:rFonts w:ascii="Times New Roman" w:hAnsi="Times New Roman" w:cs="Times New Roman"/>
          <w:sz w:val="24"/>
          <w:szCs w:val="24"/>
        </w:rPr>
        <w:t xml:space="preserve"> </w:t>
      </w:r>
      <w:r w:rsidRPr="009F1BA5">
        <w:rPr>
          <w:rFonts w:ascii="Times New Roman" w:hAnsi="Times New Roman" w:cs="Times New Roman"/>
          <w:sz w:val="24"/>
          <w:szCs w:val="24"/>
        </w:rPr>
        <w:t>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 xml:space="preserve">   (реквизиты и наименование муниципального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 соответствии с которым проводится ОФВ)</w:t>
      </w:r>
    </w:p>
    <w:p w:rsidR="00554D7E" w:rsidRPr="009F1BA5" w:rsidRDefault="00554D7E" w:rsidP="009F1BA5">
      <w:pPr>
        <w:pStyle w:val="a5"/>
        <w:jc w:val="both"/>
        <w:rPr>
          <w:rFonts w:ascii="Times New Roman" w:hAnsi="Times New Roman" w:cs="Times New Roman"/>
          <w:sz w:val="24"/>
          <w:szCs w:val="24"/>
        </w:rPr>
      </w:pPr>
    </w:p>
    <w:p w:rsidR="00624680"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Настоящим ______________________________________ </w:t>
      </w:r>
      <w:proofErr w:type="gramStart"/>
      <w:r w:rsidRPr="009F1BA5">
        <w:rPr>
          <w:rFonts w:ascii="Times New Roman" w:hAnsi="Times New Roman" w:cs="Times New Roman"/>
          <w:sz w:val="24"/>
          <w:szCs w:val="24"/>
        </w:rPr>
        <w:t>администрации</w:t>
      </w:r>
      <w:proofErr w:type="gramEnd"/>
      <w:r w:rsidRPr="009F1BA5">
        <w:rPr>
          <w:rFonts w:ascii="Times New Roman" w:hAnsi="Times New Roman" w:cs="Times New Roman"/>
          <w:sz w:val="24"/>
          <w:szCs w:val="24"/>
        </w:rPr>
        <w:t xml:space="preserve"> </w:t>
      </w:r>
      <w:r w:rsidR="00624680">
        <w:rPr>
          <w:rFonts w:ascii="Times New Roman" w:hAnsi="Times New Roman" w:cs="Times New Roman"/>
          <w:sz w:val="24"/>
          <w:szCs w:val="24"/>
        </w:rPr>
        <w:t>ЗАТО городской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624680">
        <w:rPr>
          <w:rFonts w:ascii="Times New Roman" w:hAnsi="Times New Roman" w:cs="Times New Roman"/>
          <w:sz w:val="24"/>
          <w:szCs w:val="24"/>
        </w:rPr>
        <w:t xml:space="preserve">                     </w:t>
      </w:r>
      <w:r w:rsidRPr="009F1BA5">
        <w:rPr>
          <w:rFonts w:ascii="Times New Roman" w:hAnsi="Times New Roman" w:cs="Times New Roman"/>
          <w:sz w:val="24"/>
          <w:szCs w:val="24"/>
        </w:rPr>
        <w:t xml:space="preserve"> (наименование уполномоченного органа)</w:t>
      </w:r>
    </w:p>
    <w:p w:rsidR="00554D7E" w:rsidRPr="009F1BA5" w:rsidRDefault="00624680"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округ </w:t>
      </w:r>
      <w:proofErr w:type="gramStart"/>
      <w:r>
        <w:rPr>
          <w:rFonts w:ascii="Times New Roman" w:hAnsi="Times New Roman" w:cs="Times New Roman"/>
          <w:sz w:val="24"/>
          <w:szCs w:val="24"/>
        </w:rPr>
        <w:t>Молодёжный</w:t>
      </w:r>
      <w:r w:rsidR="00554D7E" w:rsidRPr="009F1BA5">
        <w:rPr>
          <w:rFonts w:ascii="Times New Roman" w:hAnsi="Times New Roman" w:cs="Times New Roman"/>
          <w:sz w:val="24"/>
          <w:szCs w:val="24"/>
        </w:rPr>
        <w:t xml:space="preserve">  уведомляет</w:t>
      </w:r>
      <w:proofErr w:type="gramEnd"/>
      <w:r w:rsidR="00554D7E" w:rsidRPr="009F1BA5">
        <w:rPr>
          <w:rFonts w:ascii="Times New Roman" w:hAnsi="Times New Roman" w:cs="Times New Roman"/>
          <w:sz w:val="24"/>
          <w:szCs w:val="24"/>
        </w:rPr>
        <w:t xml:space="preserve">  о проведении публичных консультаций в целях</w:t>
      </w:r>
      <w:r>
        <w:rPr>
          <w:rFonts w:ascii="Times New Roman" w:hAnsi="Times New Roman" w:cs="Times New Roman"/>
          <w:sz w:val="24"/>
          <w:szCs w:val="24"/>
        </w:rPr>
        <w:t xml:space="preserve"> </w:t>
      </w:r>
      <w:r w:rsidR="00554D7E" w:rsidRPr="009F1BA5">
        <w:rPr>
          <w:rFonts w:ascii="Times New Roman" w:hAnsi="Times New Roman" w:cs="Times New Roman"/>
          <w:sz w:val="24"/>
          <w:szCs w:val="24"/>
        </w:rPr>
        <w:t>проведения  оценки  фактического  воздействия  муниципального  нормативного</w:t>
      </w:r>
      <w:r>
        <w:rPr>
          <w:rFonts w:ascii="Times New Roman" w:hAnsi="Times New Roman" w:cs="Times New Roman"/>
          <w:sz w:val="24"/>
          <w:szCs w:val="24"/>
        </w:rPr>
        <w:t xml:space="preserve"> </w:t>
      </w:r>
      <w:r w:rsidR="00554D7E" w:rsidRPr="009F1BA5">
        <w:rPr>
          <w:rFonts w:ascii="Times New Roman" w:hAnsi="Times New Roman" w:cs="Times New Roman"/>
          <w:sz w:val="24"/>
          <w:szCs w:val="24"/>
        </w:rPr>
        <w:t>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Нормативный  правовой</w:t>
      </w:r>
      <w:proofErr w:type="gramEnd"/>
      <w:r w:rsidRPr="009F1BA5">
        <w:rPr>
          <w:rFonts w:ascii="Times New Roman" w:hAnsi="Times New Roman" w:cs="Times New Roman"/>
          <w:sz w:val="24"/>
          <w:szCs w:val="24"/>
        </w:rPr>
        <w:t xml:space="preserve">  акт  администрации  </w:t>
      </w:r>
      <w:r w:rsidR="00624680">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(наименование муниципального нормативного правового акта, его реквизиты)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Сроки проведения публичных консультаций: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с ______________________ по _________________________</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(дата </w:t>
      </w:r>
      <w:proofErr w:type="gramStart"/>
      <w:r>
        <w:rPr>
          <w:rFonts w:ascii="Times New Roman" w:hAnsi="Times New Roman" w:cs="Times New Roman"/>
          <w:sz w:val="24"/>
          <w:szCs w:val="24"/>
        </w:rPr>
        <w:t xml:space="preserve">начала)   </w:t>
      </w:r>
      <w:proofErr w:type="gramEnd"/>
      <w:r>
        <w:rPr>
          <w:rFonts w:ascii="Times New Roman" w:hAnsi="Times New Roman" w:cs="Times New Roman"/>
          <w:sz w:val="24"/>
          <w:szCs w:val="24"/>
        </w:rPr>
        <w:t xml:space="preserve">                              (дата окончания)</w:t>
      </w:r>
    </w:p>
    <w:p w:rsidR="00CA14CA"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54D7E" w:rsidRPr="009F1BA5">
        <w:rPr>
          <w:rFonts w:ascii="Times New Roman" w:hAnsi="Times New Roman" w:cs="Times New Roman"/>
          <w:sz w:val="24"/>
          <w:szCs w:val="24"/>
        </w:rPr>
        <w:t xml:space="preserve"> </w:t>
      </w:r>
      <w:proofErr w:type="gramStart"/>
      <w:r w:rsidR="00554D7E" w:rsidRPr="009F1BA5">
        <w:rPr>
          <w:rFonts w:ascii="Times New Roman" w:hAnsi="Times New Roman" w:cs="Times New Roman"/>
          <w:sz w:val="24"/>
          <w:szCs w:val="24"/>
        </w:rPr>
        <w:t>Способ  направления</w:t>
      </w:r>
      <w:proofErr w:type="gramEnd"/>
      <w:r w:rsidR="00554D7E" w:rsidRPr="009F1BA5">
        <w:rPr>
          <w:rFonts w:ascii="Times New Roman" w:hAnsi="Times New Roman" w:cs="Times New Roman"/>
          <w:sz w:val="24"/>
          <w:szCs w:val="24"/>
        </w:rPr>
        <w:t xml:space="preserve"> ответов: </w:t>
      </w:r>
    </w:p>
    <w:p w:rsidR="00CA14CA"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направление по электронной почте на </w:t>
      </w:r>
      <w:proofErr w:type="gramStart"/>
      <w:r w:rsidRPr="009F1BA5">
        <w:rPr>
          <w:rFonts w:ascii="Times New Roman" w:hAnsi="Times New Roman" w:cs="Times New Roman"/>
          <w:sz w:val="24"/>
          <w:szCs w:val="24"/>
        </w:rPr>
        <w:t>адрес:_</w:t>
      </w:r>
      <w:proofErr w:type="gramEnd"/>
      <w:r w:rsidRPr="009F1BA5">
        <w:rPr>
          <w:rFonts w:ascii="Times New Roman" w:hAnsi="Times New Roman" w:cs="Times New Roman"/>
          <w:sz w:val="24"/>
          <w:szCs w:val="24"/>
        </w:rPr>
        <w:t>___________________________ в соответствии с приложенным перечнем вопросов</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для уч</w:t>
      </w:r>
      <w:r w:rsidR="00CA14CA">
        <w:rPr>
          <w:rFonts w:ascii="Times New Roman" w:hAnsi="Times New Roman" w:cs="Times New Roman"/>
          <w:sz w:val="24"/>
          <w:szCs w:val="24"/>
        </w:rPr>
        <w:t>астников публичных консультаций</w:t>
      </w:r>
      <w:r w:rsidR="00CA14CA" w:rsidRPr="00CA14CA">
        <w:rPr>
          <w:rFonts w:ascii="Times New Roman" w:hAnsi="Times New Roman" w:cs="Times New Roman"/>
          <w:sz w:val="24"/>
          <w:szCs w:val="24"/>
        </w:rPr>
        <w:t>;</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нарочно по адресу: _________________</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54D7E" w:rsidRPr="009F1BA5">
        <w:rPr>
          <w:rFonts w:ascii="Times New Roman" w:hAnsi="Times New Roman" w:cs="Times New Roman"/>
          <w:sz w:val="24"/>
          <w:szCs w:val="24"/>
        </w:rPr>
        <w:t xml:space="preserve">    </w:t>
      </w:r>
      <w:proofErr w:type="gramStart"/>
      <w:r w:rsidR="00554D7E" w:rsidRPr="009F1BA5">
        <w:rPr>
          <w:rFonts w:ascii="Times New Roman" w:hAnsi="Times New Roman" w:cs="Times New Roman"/>
          <w:sz w:val="24"/>
          <w:szCs w:val="24"/>
        </w:rPr>
        <w:t>Контактное  лицо</w:t>
      </w:r>
      <w:proofErr w:type="gramEnd"/>
      <w:r w:rsidR="00554D7E" w:rsidRPr="009F1BA5">
        <w:rPr>
          <w:rFonts w:ascii="Times New Roman" w:hAnsi="Times New Roman" w:cs="Times New Roman"/>
          <w:sz w:val="24"/>
          <w:szCs w:val="24"/>
        </w:rPr>
        <w:t xml:space="preserve">  по  вопросам  заполнения  формы опросного листа и его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отправки: 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(ФИО, должность контактного лица, телефон, время работы)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Комментарий: 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CA14CA">
      <w:pPr>
        <w:pStyle w:val="a5"/>
        <w:jc w:val="right"/>
        <w:rPr>
          <w:rFonts w:ascii="Times New Roman" w:hAnsi="Times New Roman" w:cs="Times New Roman"/>
          <w:sz w:val="24"/>
          <w:szCs w:val="24"/>
        </w:rPr>
      </w:pPr>
      <w:r w:rsidRPr="009F1BA5">
        <w:rPr>
          <w:rFonts w:ascii="Times New Roman" w:hAnsi="Times New Roman" w:cs="Times New Roman"/>
          <w:sz w:val="24"/>
          <w:szCs w:val="24"/>
        </w:rPr>
        <w:t>Приложение 11</w:t>
      </w:r>
    </w:p>
    <w:p w:rsidR="00554D7E" w:rsidRPr="009F1BA5" w:rsidRDefault="00554D7E" w:rsidP="00CA14CA">
      <w:pPr>
        <w:pStyle w:val="a5"/>
        <w:jc w:val="right"/>
        <w:rPr>
          <w:rFonts w:ascii="Times New Roman" w:hAnsi="Times New Roman" w:cs="Times New Roman"/>
          <w:sz w:val="24"/>
          <w:szCs w:val="24"/>
        </w:rPr>
      </w:pPr>
      <w:r w:rsidRPr="009F1BA5">
        <w:rPr>
          <w:rFonts w:ascii="Times New Roman" w:hAnsi="Times New Roman" w:cs="Times New Roman"/>
          <w:sz w:val="24"/>
          <w:szCs w:val="24"/>
        </w:rPr>
        <w:t>к Порядку, утвержденному</w:t>
      </w:r>
    </w:p>
    <w:p w:rsidR="00554D7E" w:rsidRPr="009F1BA5" w:rsidRDefault="00554D7E" w:rsidP="00CA14CA">
      <w:pPr>
        <w:pStyle w:val="a5"/>
        <w:jc w:val="right"/>
        <w:rPr>
          <w:rFonts w:ascii="Times New Roman" w:hAnsi="Times New Roman" w:cs="Times New Roman"/>
          <w:sz w:val="24"/>
          <w:szCs w:val="24"/>
        </w:rPr>
      </w:pPr>
      <w:r w:rsidRPr="009F1BA5">
        <w:rPr>
          <w:rFonts w:ascii="Times New Roman" w:hAnsi="Times New Roman" w:cs="Times New Roman"/>
          <w:sz w:val="24"/>
          <w:szCs w:val="24"/>
        </w:rPr>
        <w:t>постановлением главы</w:t>
      </w:r>
    </w:p>
    <w:p w:rsidR="00554D7E" w:rsidRPr="009F1BA5" w:rsidRDefault="00CA14CA" w:rsidP="00CA14CA">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9F1BA5" w:rsidRDefault="00311FC4" w:rsidP="00CA14CA">
      <w:pPr>
        <w:pStyle w:val="a5"/>
        <w:jc w:val="right"/>
        <w:rPr>
          <w:rFonts w:ascii="Times New Roman" w:hAnsi="Times New Roman" w:cs="Times New Roman"/>
          <w:sz w:val="24"/>
          <w:szCs w:val="24"/>
        </w:rPr>
      </w:pPr>
      <w:r>
        <w:rPr>
          <w:rFonts w:ascii="Times New Roman" w:hAnsi="Times New Roman" w:cs="Times New Roman"/>
          <w:sz w:val="24"/>
          <w:szCs w:val="24"/>
        </w:rPr>
        <w:t>от «20</w:t>
      </w:r>
      <w:r w:rsidR="00CA14CA">
        <w:rPr>
          <w:rFonts w:ascii="Times New Roman" w:hAnsi="Times New Roman" w:cs="Times New Roman"/>
          <w:sz w:val="24"/>
          <w:szCs w:val="24"/>
        </w:rPr>
        <w:t>»</w:t>
      </w:r>
      <w:r w:rsidR="00554D7E" w:rsidRPr="009F1BA5">
        <w:rPr>
          <w:rFonts w:ascii="Times New Roman" w:hAnsi="Times New Roman" w:cs="Times New Roman"/>
          <w:sz w:val="24"/>
          <w:szCs w:val="24"/>
        </w:rPr>
        <w:t xml:space="preserve"> </w:t>
      </w:r>
      <w:r w:rsidR="00CA14CA">
        <w:rPr>
          <w:rFonts w:ascii="Times New Roman" w:hAnsi="Times New Roman" w:cs="Times New Roman"/>
          <w:sz w:val="24"/>
          <w:szCs w:val="24"/>
        </w:rPr>
        <w:t>декабря</w:t>
      </w:r>
      <w:r w:rsidR="00554D7E" w:rsidRPr="009F1BA5">
        <w:rPr>
          <w:rFonts w:ascii="Times New Roman" w:hAnsi="Times New Roman" w:cs="Times New Roman"/>
          <w:sz w:val="24"/>
          <w:szCs w:val="24"/>
        </w:rPr>
        <w:t xml:space="preserve"> 201</w:t>
      </w:r>
      <w:r w:rsidR="00CA14CA">
        <w:rPr>
          <w:rFonts w:ascii="Times New Roman" w:hAnsi="Times New Roman" w:cs="Times New Roman"/>
          <w:sz w:val="24"/>
          <w:szCs w:val="24"/>
        </w:rPr>
        <w:t>9</w:t>
      </w:r>
      <w:r w:rsidR="00554D7E" w:rsidRPr="009F1BA5">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CA14CA">
      <w:pPr>
        <w:pStyle w:val="a5"/>
        <w:jc w:val="center"/>
        <w:rPr>
          <w:rFonts w:ascii="Times New Roman" w:hAnsi="Times New Roman" w:cs="Times New Roman"/>
          <w:sz w:val="24"/>
          <w:szCs w:val="24"/>
        </w:rPr>
      </w:pPr>
      <w:bookmarkStart w:id="15" w:name="Par1009"/>
      <w:bookmarkEnd w:id="15"/>
      <w:r w:rsidRPr="009F1BA5">
        <w:rPr>
          <w:rFonts w:ascii="Times New Roman" w:hAnsi="Times New Roman" w:cs="Times New Roman"/>
          <w:sz w:val="24"/>
          <w:szCs w:val="24"/>
        </w:rPr>
        <w:t>ЗАКЛЮЧЕНИЕ</w:t>
      </w:r>
    </w:p>
    <w:p w:rsidR="00554D7E" w:rsidRPr="009F1BA5" w:rsidRDefault="00554D7E" w:rsidP="00CA14CA">
      <w:pPr>
        <w:pStyle w:val="a5"/>
        <w:jc w:val="center"/>
        <w:rPr>
          <w:rFonts w:ascii="Times New Roman" w:hAnsi="Times New Roman" w:cs="Times New Roman"/>
          <w:sz w:val="24"/>
          <w:szCs w:val="24"/>
        </w:rPr>
      </w:pPr>
      <w:r w:rsidRPr="009F1BA5">
        <w:rPr>
          <w:rFonts w:ascii="Times New Roman" w:hAnsi="Times New Roman" w:cs="Times New Roman"/>
          <w:sz w:val="24"/>
          <w:szCs w:val="24"/>
        </w:rPr>
        <w:t>об оценке фактического воздействия</w:t>
      </w:r>
    </w:p>
    <w:p w:rsidR="00554D7E" w:rsidRPr="009F1BA5" w:rsidRDefault="00554D7E" w:rsidP="00CA14CA">
      <w:pPr>
        <w:pStyle w:val="a5"/>
        <w:jc w:val="center"/>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(наименование муниципального нормативного правового акта)</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w:t>
      </w:r>
      <w:r w:rsidR="00CA14CA">
        <w:rPr>
          <w:rFonts w:ascii="Times New Roman" w:hAnsi="Times New Roman" w:cs="Times New Roman"/>
          <w:sz w:val="24"/>
          <w:szCs w:val="24"/>
        </w:rPr>
        <w:t>____________________________</w:t>
      </w:r>
      <w:proofErr w:type="gramStart"/>
      <w:r w:rsidRPr="009F1BA5">
        <w:rPr>
          <w:rFonts w:ascii="Times New Roman" w:hAnsi="Times New Roman" w:cs="Times New Roman"/>
          <w:sz w:val="24"/>
          <w:szCs w:val="24"/>
        </w:rPr>
        <w:t>администрации</w:t>
      </w:r>
      <w:proofErr w:type="gramEnd"/>
      <w:r w:rsidRPr="009F1BA5">
        <w:rPr>
          <w:rFonts w:ascii="Times New Roman" w:hAnsi="Times New Roman" w:cs="Times New Roman"/>
          <w:sz w:val="24"/>
          <w:szCs w:val="24"/>
        </w:rPr>
        <w:t xml:space="preserve"> </w:t>
      </w:r>
      <w:r w:rsidR="00CA14CA">
        <w:rPr>
          <w:rFonts w:ascii="Times New Roman" w:hAnsi="Times New Roman" w:cs="Times New Roman"/>
          <w:sz w:val="24"/>
          <w:szCs w:val="24"/>
        </w:rPr>
        <w:t>ЗАТО городской округ Молодёжный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(наименование уполномоченного органа)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Pr="00CA14CA">
        <w:rPr>
          <w:rFonts w:ascii="Times New Roman" w:hAnsi="Times New Roman" w:cs="Times New Roman"/>
          <w:sz w:val="24"/>
          <w:szCs w:val="24"/>
        </w:rPr>
        <w:t xml:space="preserve">в соответствии с </w:t>
      </w:r>
      <w:hyperlink w:anchor="Par118" w:history="1">
        <w:r w:rsidRPr="00CA14CA">
          <w:rPr>
            <w:rFonts w:ascii="Times New Roman" w:hAnsi="Times New Roman" w:cs="Times New Roman"/>
            <w:sz w:val="24"/>
            <w:szCs w:val="24"/>
          </w:rPr>
          <w:t>разделом 5</w:t>
        </w:r>
      </w:hyperlink>
      <w:r w:rsidRPr="00CA14CA">
        <w:rPr>
          <w:rFonts w:ascii="Times New Roman" w:hAnsi="Times New Roman" w:cs="Times New Roman"/>
          <w:sz w:val="24"/>
          <w:szCs w:val="24"/>
        </w:rPr>
        <w:t xml:space="preserve"> Методических </w:t>
      </w:r>
      <w:r w:rsidRPr="009F1BA5">
        <w:rPr>
          <w:rFonts w:ascii="Times New Roman" w:hAnsi="Times New Roman" w:cs="Times New Roman"/>
          <w:sz w:val="24"/>
          <w:szCs w:val="24"/>
        </w:rPr>
        <w:t>рекомендаций по организации</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и   проведению   процедуры   оценки   регулирующего   воздействия  проектов</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муниципальных нормативных правовых актов, оценки фактического воздействия и</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экспертизы  муниципальных нормативных правовых актов админис</w:t>
      </w:r>
      <w:r w:rsidR="00CA14CA">
        <w:rPr>
          <w:rFonts w:ascii="Times New Roman" w:hAnsi="Times New Roman" w:cs="Times New Roman"/>
          <w:sz w:val="24"/>
          <w:szCs w:val="24"/>
        </w:rPr>
        <w:t>трации ЗАТО городской округ Молодёжный</w:t>
      </w:r>
      <w:r w:rsidRPr="009F1BA5">
        <w:rPr>
          <w:rFonts w:ascii="Times New Roman" w:hAnsi="Times New Roman" w:cs="Times New Roman"/>
          <w:sz w:val="24"/>
          <w:szCs w:val="24"/>
        </w:rPr>
        <w:t>, затрагивающих вопросы осуществления предпринимательской</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 xml:space="preserve">и  инвестиционной  деятельности  в  </w:t>
      </w:r>
      <w:r w:rsidR="00CA14CA">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утвержденных</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 xml:space="preserve">постановлением  главы  </w:t>
      </w:r>
      <w:r w:rsidR="00CA14CA">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xml:space="preserve">  (далее  - Методические</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рекомендации), провел оценку фактического воздействия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(наименование муниципального нормативного правового акта)</w:t>
      </w:r>
    </w:p>
    <w:p w:rsidR="00554D7E" w:rsidRPr="00CA14CA"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и сообщает следующее</w:t>
      </w:r>
      <w:r w:rsidR="00CA14CA" w:rsidRPr="00CA14CA">
        <w:rPr>
          <w:rFonts w:ascii="Times New Roman" w:hAnsi="Times New Roman" w:cs="Times New Roman"/>
          <w:sz w:val="24"/>
          <w:szCs w:val="24"/>
        </w:rPr>
        <w:t>:</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 н</w:t>
      </w:r>
      <w:r w:rsidR="00554D7E" w:rsidRPr="009F1BA5">
        <w:rPr>
          <w:rFonts w:ascii="Times New Roman" w:hAnsi="Times New Roman" w:cs="Times New Roman"/>
          <w:sz w:val="24"/>
          <w:szCs w:val="24"/>
        </w:rPr>
        <w:t>ачало действия нормативного правового акта: 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 xml:space="preserve"> (дата утверждения)</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 п</w:t>
      </w:r>
      <w:r w:rsidR="00554D7E" w:rsidRPr="009F1BA5">
        <w:rPr>
          <w:rFonts w:ascii="Times New Roman" w:hAnsi="Times New Roman" w:cs="Times New Roman"/>
          <w:sz w:val="24"/>
          <w:szCs w:val="24"/>
        </w:rPr>
        <w:t>роект    нормативного   правового   акта   прошел   процедуру   оценки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регулирующего   воздействия   в  соответствии  с  </w:t>
      </w:r>
      <w:hyperlink w:anchor="Par96" w:history="1">
        <w:r w:rsidRPr="00CA14CA">
          <w:rPr>
            <w:rFonts w:ascii="Times New Roman" w:hAnsi="Times New Roman" w:cs="Times New Roman"/>
            <w:sz w:val="24"/>
            <w:szCs w:val="24"/>
          </w:rPr>
          <w:t>разделом  4</w:t>
        </w:r>
      </w:hyperlink>
      <w:r w:rsidRPr="009F1BA5">
        <w:rPr>
          <w:rFonts w:ascii="Times New Roman" w:hAnsi="Times New Roman" w:cs="Times New Roman"/>
          <w:sz w:val="24"/>
          <w:szCs w:val="24"/>
        </w:rPr>
        <w:t xml:space="preserve">  Методических</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рекомендаций.</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proofErr w:type="gramStart"/>
      <w:r>
        <w:rPr>
          <w:rFonts w:ascii="Times New Roman" w:hAnsi="Times New Roman" w:cs="Times New Roman"/>
          <w:sz w:val="24"/>
          <w:szCs w:val="24"/>
        </w:rPr>
        <w:t>п</w:t>
      </w:r>
      <w:r w:rsidR="00554D7E" w:rsidRPr="009F1BA5">
        <w:rPr>
          <w:rFonts w:ascii="Times New Roman" w:hAnsi="Times New Roman" w:cs="Times New Roman"/>
          <w:sz w:val="24"/>
          <w:szCs w:val="24"/>
        </w:rPr>
        <w:t>убличные  консультации</w:t>
      </w:r>
      <w:proofErr w:type="gramEnd"/>
      <w:r w:rsidR="00554D7E" w:rsidRPr="009F1BA5">
        <w:rPr>
          <w:rFonts w:ascii="Times New Roman" w:hAnsi="Times New Roman" w:cs="Times New Roman"/>
          <w:sz w:val="24"/>
          <w:szCs w:val="24"/>
        </w:rPr>
        <w:t xml:space="preserve"> в отношении проекта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проводились в сроки с ___________ по 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CA14CA">
        <w:rPr>
          <w:rFonts w:ascii="Times New Roman" w:hAnsi="Times New Roman" w:cs="Times New Roman"/>
          <w:sz w:val="24"/>
          <w:szCs w:val="24"/>
        </w:rPr>
        <w:t>-и</w:t>
      </w:r>
      <w:r w:rsidRPr="009F1BA5">
        <w:rPr>
          <w:rFonts w:ascii="Times New Roman" w:hAnsi="Times New Roman" w:cs="Times New Roman"/>
          <w:sz w:val="24"/>
          <w:szCs w:val="24"/>
        </w:rPr>
        <w:t xml:space="preserve">нформация   о   проводимых   </w:t>
      </w:r>
      <w:proofErr w:type="gramStart"/>
      <w:r w:rsidRPr="009F1BA5">
        <w:rPr>
          <w:rFonts w:ascii="Times New Roman" w:hAnsi="Times New Roman" w:cs="Times New Roman"/>
          <w:sz w:val="24"/>
          <w:szCs w:val="24"/>
        </w:rPr>
        <w:t>публичных  консультациях</w:t>
      </w:r>
      <w:proofErr w:type="gramEnd"/>
      <w:r w:rsidRPr="009F1BA5">
        <w:rPr>
          <w:rFonts w:ascii="Times New Roman" w:hAnsi="Times New Roman" w:cs="Times New Roman"/>
          <w:sz w:val="24"/>
          <w:szCs w:val="24"/>
        </w:rPr>
        <w:t xml:space="preserve">  была  размещена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на       официальном       сайте      </w:t>
      </w:r>
      <w:r w:rsidR="00CA14CA">
        <w:rPr>
          <w:rFonts w:ascii="Times New Roman" w:hAnsi="Times New Roman" w:cs="Times New Roman"/>
          <w:sz w:val="24"/>
          <w:szCs w:val="24"/>
        </w:rPr>
        <w:t>ЗАТО городской округ Молодёжный ____________________</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в</w:t>
      </w:r>
      <w:r w:rsidR="00554D7E" w:rsidRPr="009F1BA5">
        <w:rPr>
          <w:rFonts w:ascii="Times New Roman" w:hAnsi="Times New Roman" w:cs="Times New Roman"/>
          <w:sz w:val="24"/>
          <w:szCs w:val="24"/>
        </w:rPr>
        <w:t xml:space="preserve">  период</w:t>
      </w:r>
      <w:proofErr w:type="gramEnd"/>
      <w:r w:rsidR="00554D7E" w:rsidRPr="009F1BA5">
        <w:rPr>
          <w:rFonts w:ascii="Times New Roman" w:hAnsi="Times New Roman" w:cs="Times New Roman"/>
          <w:sz w:val="24"/>
          <w:szCs w:val="24"/>
        </w:rPr>
        <w:t xml:space="preserve">  проведения  публичных  консультаций  замечания и предложения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по проекту нормативного правового акта поступали/не поступали.</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-п</w:t>
      </w:r>
      <w:r w:rsidR="00554D7E" w:rsidRPr="009F1BA5">
        <w:rPr>
          <w:rFonts w:ascii="Times New Roman" w:hAnsi="Times New Roman" w:cs="Times New Roman"/>
          <w:sz w:val="24"/>
          <w:szCs w:val="24"/>
        </w:rPr>
        <w:t xml:space="preserve">о   результатам   </w:t>
      </w:r>
      <w:proofErr w:type="gramStart"/>
      <w:r w:rsidR="00554D7E" w:rsidRPr="009F1BA5">
        <w:rPr>
          <w:rFonts w:ascii="Times New Roman" w:hAnsi="Times New Roman" w:cs="Times New Roman"/>
          <w:sz w:val="24"/>
          <w:szCs w:val="24"/>
        </w:rPr>
        <w:t>оценки  регулирующего</w:t>
      </w:r>
      <w:proofErr w:type="gramEnd"/>
      <w:r w:rsidR="00554D7E" w:rsidRPr="009F1BA5">
        <w:rPr>
          <w:rFonts w:ascii="Times New Roman" w:hAnsi="Times New Roman" w:cs="Times New Roman"/>
          <w:sz w:val="24"/>
          <w:szCs w:val="24"/>
        </w:rPr>
        <w:t xml:space="preserve">  воздействия  сделаны  выводы: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(описать достижения заявленных целей регулирования и оценку</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положительных и отрицательных последствий действия акта)</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-в</w:t>
      </w:r>
      <w:r w:rsidR="00554D7E" w:rsidRPr="009F1BA5">
        <w:rPr>
          <w:rFonts w:ascii="Times New Roman" w:hAnsi="Times New Roman" w:cs="Times New Roman"/>
          <w:sz w:val="24"/>
          <w:szCs w:val="24"/>
        </w:rPr>
        <w:t xml:space="preserve">  соответствии  с  </w:t>
      </w:r>
      <w:hyperlink w:anchor="Par118" w:history="1">
        <w:r w:rsidR="00554D7E" w:rsidRPr="00CA14CA">
          <w:rPr>
            <w:rFonts w:ascii="Times New Roman" w:hAnsi="Times New Roman" w:cs="Times New Roman"/>
            <w:sz w:val="24"/>
            <w:szCs w:val="24"/>
          </w:rPr>
          <w:t>разделом 5</w:t>
        </w:r>
      </w:hyperlink>
      <w:r w:rsidR="00554D7E" w:rsidRPr="009F1BA5">
        <w:rPr>
          <w:rFonts w:ascii="Times New Roman" w:hAnsi="Times New Roman" w:cs="Times New Roman"/>
          <w:sz w:val="24"/>
          <w:szCs w:val="24"/>
        </w:rPr>
        <w:t xml:space="preserve">  Методических рекомендаций с целью сбора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сведений о фактическом регулирующем воздействии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 в срок с ___________ по ___________ провел публичные</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(уполномоченный орган)</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консультации  по</w:t>
      </w:r>
      <w:proofErr w:type="gramEnd"/>
      <w:r w:rsidRPr="009F1BA5">
        <w:rPr>
          <w:rFonts w:ascii="Times New Roman" w:hAnsi="Times New Roman" w:cs="Times New Roman"/>
          <w:sz w:val="24"/>
          <w:szCs w:val="24"/>
        </w:rPr>
        <w:t xml:space="preserve">  оценке  фактического  воздействия  нормативного правового</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акта.</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 у</w:t>
      </w:r>
      <w:r w:rsidR="00554D7E" w:rsidRPr="009F1BA5">
        <w:rPr>
          <w:rFonts w:ascii="Times New Roman" w:hAnsi="Times New Roman" w:cs="Times New Roman"/>
          <w:sz w:val="24"/>
          <w:szCs w:val="24"/>
        </w:rPr>
        <w:t xml:space="preserve">ведомление   о   проведении   </w:t>
      </w:r>
      <w:proofErr w:type="gramStart"/>
      <w:r w:rsidR="00554D7E" w:rsidRPr="009F1BA5">
        <w:rPr>
          <w:rFonts w:ascii="Times New Roman" w:hAnsi="Times New Roman" w:cs="Times New Roman"/>
          <w:sz w:val="24"/>
          <w:szCs w:val="24"/>
        </w:rPr>
        <w:t>публичных  консультаций</w:t>
      </w:r>
      <w:proofErr w:type="gramEnd"/>
      <w:r w:rsidR="00554D7E" w:rsidRPr="009F1BA5">
        <w:rPr>
          <w:rFonts w:ascii="Times New Roman" w:hAnsi="Times New Roman" w:cs="Times New Roman"/>
          <w:sz w:val="24"/>
          <w:szCs w:val="24"/>
        </w:rPr>
        <w:t xml:space="preserve">  было  размещено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на       официальном       сайте      </w:t>
      </w:r>
      <w:r w:rsidR="00CA14CA">
        <w:rPr>
          <w:rFonts w:ascii="Times New Roman" w:hAnsi="Times New Roman" w:cs="Times New Roman"/>
          <w:sz w:val="24"/>
          <w:szCs w:val="24"/>
        </w:rPr>
        <w:t>ЗАТО городской округ Молодёжный.</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в</w:t>
      </w:r>
      <w:r w:rsidR="00554D7E" w:rsidRPr="009F1BA5">
        <w:rPr>
          <w:rFonts w:ascii="Times New Roman" w:hAnsi="Times New Roman" w:cs="Times New Roman"/>
          <w:sz w:val="24"/>
          <w:szCs w:val="24"/>
        </w:rPr>
        <w:t xml:space="preserve">  период</w:t>
      </w:r>
      <w:proofErr w:type="gramEnd"/>
      <w:r w:rsidR="00554D7E" w:rsidRPr="009F1BA5">
        <w:rPr>
          <w:rFonts w:ascii="Times New Roman" w:hAnsi="Times New Roman" w:cs="Times New Roman"/>
          <w:sz w:val="24"/>
          <w:szCs w:val="24"/>
        </w:rPr>
        <w:t xml:space="preserve">  проведения  публичных  консультаций  замечания и предложения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поступали/не поступали.</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r w:rsidR="00554D7E" w:rsidRPr="009F1BA5">
        <w:rPr>
          <w:rFonts w:ascii="Times New Roman" w:hAnsi="Times New Roman" w:cs="Times New Roman"/>
          <w:sz w:val="24"/>
          <w:szCs w:val="24"/>
        </w:rPr>
        <w:t>о  итогам</w:t>
      </w:r>
      <w:proofErr w:type="gramEnd"/>
      <w:r w:rsidR="00554D7E" w:rsidRPr="009F1BA5">
        <w:rPr>
          <w:rFonts w:ascii="Times New Roman" w:hAnsi="Times New Roman" w:cs="Times New Roman"/>
          <w:sz w:val="24"/>
          <w:szCs w:val="24"/>
        </w:rPr>
        <w:t xml:space="preserve">  проведенной  оценки  фактического  воздействия нормативного</w:t>
      </w:r>
      <w:r>
        <w:rPr>
          <w:rFonts w:ascii="Times New Roman" w:hAnsi="Times New Roman" w:cs="Times New Roman"/>
          <w:sz w:val="24"/>
          <w:szCs w:val="24"/>
        </w:rPr>
        <w:t xml:space="preserve"> </w:t>
      </w:r>
      <w:r w:rsidR="00554D7E" w:rsidRPr="009F1BA5">
        <w:rPr>
          <w:rFonts w:ascii="Times New Roman" w:hAnsi="Times New Roman" w:cs="Times New Roman"/>
          <w:sz w:val="24"/>
          <w:szCs w:val="24"/>
        </w:rPr>
        <w:t>правового  акта  сделаны  выводы о достижении/</w:t>
      </w:r>
      <w:proofErr w:type="spellStart"/>
      <w:r w:rsidR="00554D7E" w:rsidRPr="009F1BA5">
        <w:rPr>
          <w:rFonts w:ascii="Times New Roman" w:hAnsi="Times New Roman" w:cs="Times New Roman"/>
          <w:sz w:val="24"/>
          <w:szCs w:val="24"/>
        </w:rPr>
        <w:t>недостижении</w:t>
      </w:r>
      <w:proofErr w:type="spellEnd"/>
      <w:r w:rsidR="00554D7E" w:rsidRPr="009F1BA5">
        <w:rPr>
          <w:rFonts w:ascii="Times New Roman" w:hAnsi="Times New Roman" w:cs="Times New Roman"/>
          <w:sz w:val="24"/>
          <w:szCs w:val="24"/>
        </w:rPr>
        <w:t xml:space="preserve"> заявленных целей</w:t>
      </w:r>
      <w:r>
        <w:rPr>
          <w:rFonts w:ascii="Times New Roman" w:hAnsi="Times New Roman" w:cs="Times New Roman"/>
          <w:sz w:val="24"/>
          <w:szCs w:val="24"/>
        </w:rPr>
        <w:t xml:space="preserve"> </w:t>
      </w:r>
      <w:r w:rsidR="00554D7E" w:rsidRPr="009F1BA5">
        <w:rPr>
          <w:rFonts w:ascii="Times New Roman" w:hAnsi="Times New Roman" w:cs="Times New Roman"/>
          <w:sz w:val="24"/>
          <w:szCs w:val="24"/>
        </w:rPr>
        <w:t>регулирования   и  о  наличии  (отсутствии)  отрицательных  (положительных)</w:t>
      </w:r>
      <w:r>
        <w:rPr>
          <w:rFonts w:ascii="Times New Roman" w:hAnsi="Times New Roman" w:cs="Times New Roman"/>
          <w:sz w:val="24"/>
          <w:szCs w:val="24"/>
        </w:rPr>
        <w:t xml:space="preserve"> </w:t>
      </w:r>
      <w:r w:rsidR="00554D7E" w:rsidRPr="009F1BA5">
        <w:rPr>
          <w:rFonts w:ascii="Times New Roman" w:hAnsi="Times New Roman" w:cs="Times New Roman"/>
          <w:sz w:val="24"/>
          <w:szCs w:val="24"/>
        </w:rPr>
        <w:t>последствий действия нормативного правового акта.</w:t>
      </w:r>
    </w:p>
    <w:p w:rsidR="00554D7E" w:rsidRPr="009F1BA5" w:rsidRDefault="00CA14CA" w:rsidP="009F1BA5">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н</w:t>
      </w:r>
      <w:r w:rsidR="00554D7E" w:rsidRPr="009F1BA5">
        <w:rPr>
          <w:rFonts w:ascii="Times New Roman" w:hAnsi="Times New Roman" w:cs="Times New Roman"/>
          <w:sz w:val="24"/>
          <w:szCs w:val="24"/>
        </w:rPr>
        <w:t>аличие  (</w:t>
      </w:r>
      <w:proofErr w:type="gramEnd"/>
      <w:r w:rsidR="00554D7E" w:rsidRPr="009F1BA5">
        <w:rPr>
          <w:rFonts w:ascii="Times New Roman" w:hAnsi="Times New Roman" w:cs="Times New Roman"/>
          <w:sz w:val="24"/>
          <w:szCs w:val="24"/>
        </w:rPr>
        <w:t>отсутствие)  предложений об отмене или изменении нормативного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правового акта и его отдельных положений.</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Руководитель уполномоченного органа ______________________ И.О. Фамилия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CA14CA">
        <w:rPr>
          <w:rFonts w:ascii="Times New Roman" w:hAnsi="Times New Roman" w:cs="Times New Roman"/>
          <w:sz w:val="24"/>
          <w:szCs w:val="24"/>
        </w:rPr>
        <w:t xml:space="preserve">                                      </w:t>
      </w:r>
      <w:r w:rsidRPr="009F1BA5">
        <w:rPr>
          <w:rFonts w:ascii="Times New Roman" w:hAnsi="Times New Roman" w:cs="Times New Roman"/>
          <w:sz w:val="24"/>
          <w:szCs w:val="24"/>
        </w:rPr>
        <w:t xml:space="preserve"> (подпись)</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F962BE">
      <w:pPr>
        <w:pStyle w:val="a5"/>
        <w:jc w:val="right"/>
        <w:rPr>
          <w:rFonts w:ascii="Times New Roman" w:hAnsi="Times New Roman" w:cs="Times New Roman"/>
          <w:sz w:val="24"/>
          <w:szCs w:val="24"/>
        </w:rPr>
      </w:pPr>
      <w:r w:rsidRPr="009F1BA5">
        <w:rPr>
          <w:rFonts w:ascii="Times New Roman" w:hAnsi="Times New Roman" w:cs="Times New Roman"/>
          <w:sz w:val="24"/>
          <w:szCs w:val="24"/>
        </w:rPr>
        <w:t>Приложение 12</w:t>
      </w:r>
    </w:p>
    <w:p w:rsidR="00554D7E" w:rsidRPr="009F1BA5" w:rsidRDefault="00554D7E" w:rsidP="00F962BE">
      <w:pPr>
        <w:pStyle w:val="a5"/>
        <w:jc w:val="right"/>
        <w:rPr>
          <w:rFonts w:ascii="Times New Roman" w:hAnsi="Times New Roman" w:cs="Times New Roman"/>
          <w:sz w:val="24"/>
          <w:szCs w:val="24"/>
        </w:rPr>
      </w:pPr>
      <w:r w:rsidRPr="009F1BA5">
        <w:rPr>
          <w:rFonts w:ascii="Times New Roman" w:hAnsi="Times New Roman" w:cs="Times New Roman"/>
          <w:sz w:val="24"/>
          <w:szCs w:val="24"/>
        </w:rPr>
        <w:t>к Методическим рекомендациям,</w:t>
      </w:r>
    </w:p>
    <w:p w:rsidR="00554D7E" w:rsidRPr="009F1BA5" w:rsidRDefault="00554D7E" w:rsidP="00F962BE">
      <w:pPr>
        <w:pStyle w:val="a5"/>
        <w:jc w:val="right"/>
        <w:rPr>
          <w:rFonts w:ascii="Times New Roman" w:hAnsi="Times New Roman" w:cs="Times New Roman"/>
          <w:sz w:val="24"/>
          <w:szCs w:val="24"/>
        </w:rPr>
      </w:pPr>
      <w:r w:rsidRPr="009F1BA5">
        <w:rPr>
          <w:rFonts w:ascii="Times New Roman" w:hAnsi="Times New Roman" w:cs="Times New Roman"/>
          <w:sz w:val="24"/>
          <w:szCs w:val="24"/>
        </w:rPr>
        <w:t>утвержденным постановлением главы</w:t>
      </w:r>
    </w:p>
    <w:p w:rsidR="00554D7E" w:rsidRPr="009F1BA5" w:rsidRDefault="00F962BE" w:rsidP="00F962BE">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9F1BA5" w:rsidRDefault="00311FC4" w:rsidP="00F962BE">
      <w:pPr>
        <w:pStyle w:val="a5"/>
        <w:jc w:val="right"/>
        <w:rPr>
          <w:rFonts w:ascii="Times New Roman" w:hAnsi="Times New Roman" w:cs="Times New Roman"/>
          <w:sz w:val="24"/>
          <w:szCs w:val="24"/>
        </w:rPr>
      </w:pPr>
      <w:r>
        <w:rPr>
          <w:rFonts w:ascii="Times New Roman" w:hAnsi="Times New Roman" w:cs="Times New Roman"/>
          <w:sz w:val="24"/>
          <w:szCs w:val="24"/>
        </w:rPr>
        <w:t>от «20</w:t>
      </w:r>
      <w:r w:rsidR="00F962BE">
        <w:rPr>
          <w:rFonts w:ascii="Times New Roman" w:hAnsi="Times New Roman" w:cs="Times New Roman"/>
          <w:sz w:val="24"/>
          <w:szCs w:val="24"/>
        </w:rPr>
        <w:t>»</w:t>
      </w:r>
      <w:r w:rsidR="00554D7E" w:rsidRPr="009F1BA5">
        <w:rPr>
          <w:rFonts w:ascii="Times New Roman" w:hAnsi="Times New Roman" w:cs="Times New Roman"/>
          <w:sz w:val="24"/>
          <w:szCs w:val="24"/>
        </w:rPr>
        <w:t xml:space="preserve"> </w:t>
      </w:r>
      <w:r w:rsidR="00F962BE">
        <w:rPr>
          <w:rFonts w:ascii="Times New Roman" w:hAnsi="Times New Roman" w:cs="Times New Roman"/>
          <w:sz w:val="24"/>
          <w:szCs w:val="24"/>
        </w:rPr>
        <w:t>декабря</w:t>
      </w:r>
      <w:r w:rsidR="00554D7E" w:rsidRPr="009F1BA5">
        <w:rPr>
          <w:rFonts w:ascii="Times New Roman" w:hAnsi="Times New Roman" w:cs="Times New Roman"/>
          <w:sz w:val="24"/>
          <w:szCs w:val="24"/>
        </w:rPr>
        <w:t xml:space="preserve"> 201</w:t>
      </w:r>
      <w:r w:rsidR="00F962BE">
        <w:rPr>
          <w:rFonts w:ascii="Times New Roman" w:hAnsi="Times New Roman" w:cs="Times New Roman"/>
          <w:sz w:val="24"/>
          <w:szCs w:val="24"/>
        </w:rPr>
        <w:t>9</w:t>
      </w:r>
      <w:r w:rsidR="00554D7E" w:rsidRPr="009F1BA5">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F962BE">
      <w:pPr>
        <w:pStyle w:val="a5"/>
        <w:jc w:val="center"/>
        <w:rPr>
          <w:rFonts w:ascii="Times New Roman" w:hAnsi="Times New Roman" w:cs="Times New Roman"/>
          <w:sz w:val="24"/>
          <w:szCs w:val="24"/>
        </w:rPr>
      </w:pPr>
      <w:bookmarkStart w:id="16" w:name="Par1074"/>
      <w:bookmarkEnd w:id="16"/>
      <w:r w:rsidRPr="009F1BA5">
        <w:rPr>
          <w:rFonts w:ascii="Times New Roman" w:hAnsi="Times New Roman" w:cs="Times New Roman"/>
          <w:sz w:val="24"/>
          <w:szCs w:val="24"/>
        </w:rPr>
        <w:t>ПЛАН</w:t>
      </w:r>
    </w:p>
    <w:p w:rsidR="00554D7E" w:rsidRPr="009F1BA5" w:rsidRDefault="00554D7E" w:rsidP="00F962BE">
      <w:pPr>
        <w:pStyle w:val="a5"/>
        <w:jc w:val="center"/>
        <w:rPr>
          <w:rFonts w:ascii="Times New Roman" w:hAnsi="Times New Roman" w:cs="Times New Roman"/>
          <w:sz w:val="24"/>
          <w:szCs w:val="24"/>
        </w:rPr>
      </w:pPr>
      <w:r w:rsidRPr="009F1BA5">
        <w:rPr>
          <w:rFonts w:ascii="Times New Roman" w:hAnsi="Times New Roman" w:cs="Times New Roman"/>
          <w:sz w:val="24"/>
          <w:szCs w:val="24"/>
        </w:rPr>
        <w:t>проведения оценки фактического воздействия муниципальных</w:t>
      </w:r>
    </w:p>
    <w:p w:rsidR="00554D7E" w:rsidRPr="009F1BA5" w:rsidRDefault="00554D7E" w:rsidP="00F962BE">
      <w:pPr>
        <w:pStyle w:val="a5"/>
        <w:jc w:val="center"/>
        <w:rPr>
          <w:rFonts w:ascii="Times New Roman" w:hAnsi="Times New Roman" w:cs="Times New Roman"/>
          <w:sz w:val="24"/>
          <w:szCs w:val="24"/>
        </w:rPr>
      </w:pPr>
      <w:r w:rsidRPr="009F1BA5">
        <w:rPr>
          <w:rFonts w:ascii="Times New Roman" w:hAnsi="Times New Roman" w:cs="Times New Roman"/>
          <w:sz w:val="24"/>
          <w:szCs w:val="24"/>
        </w:rPr>
        <w:t>нормативных правовых актов/экспертизы муниципальных</w:t>
      </w:r>
      <w:r w:rsidR="00F962BE">
        <w:rPr>
          <w:rFonts w:ascii="Times New Roman" w:hAnsi="Times New Roman" w:cs="Times New Roman"/>
          <w:sz w:val="24"/>
          <w:szCs w:val="24"/>
        </w:rPr>
        <w:t xml:space="preserve"> </w:t>
      </w:r>
      <w:r w:rsidRPr="009F1BA5">
        <w:rPr>
          <w:rFonts w:ascii="Times New Roman" w:hAnsi="Times New Roman" w:cs="Times New Roman"/>
          <w:sz w:val="24"/>
          <w:szCs w:val="24"/>
        </w:rPr>
        <w:t>нормативных правовых актов*</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79"/>
        <w:gridCol w:w="1701"/>
        <w:gridCol w:w="1669"/>
        <w:gridCol w:w="1701"/>
        <w:gridCol w:w="1879"/>
      </w:tblGrid>
      <w:tr w:rsidR="00554D7E" w:rsidRPr="009F1BA5">
        <w:tc>
          <w:tcPr>
            <w:tcW w:w="510"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N п/п</w:t>
            </w:r>
          </w:p>
        </w:tc>
        <w:tc>
          <w:tcPr>
            <w:tcW w:w="15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Основание и инициатор включения нормативного правового акта в план</w:t>
            </w:r>
          </w:p>
        </w:tc>
        <w:tc>
          <w:tcPr>
            <w:tcW w:w="170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Анализируемая сфера</w:t>
            </w:r>
          </w:p>
        </w:tc>
        <w:tc>
          <w:tcPr>
            <w:tcW w:w="166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Основные реквизиты нормативного правового акта (вид, дата, номер, наименование, редакция)</w:t>
            </w:r>
          </w:p>
        </w:tc>
        <w:tc>
          <w:tcPr>
            <w:tcW w:w="170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Орган, принявший оцениваемый нормативный правовой акт и (или) к компетенции и полномочиям которого относится </w:t>
            </w:r>
            <w:r w:rsidRPr="009F1BA5">
              <w:rPr>
                <w:rFonts w:ascii="Times New Roman" w:hAnsi="Times New Roman" w:cs="Times New Roman"/>
                <w:sz w:val="24"/>
                <w:szCs w:val="24"/>
              </w:rPr>
              <w:lastRenderedPageBreak/>
              <w:t>исследуемая сфера общественных отношений</w:t>
            </w:r>
          </w:p>
        </w:tc>
        <w:tc>
          <w:tcPr>
            <w:tcW w:w="18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Планируемые сроки проведения ОФВ/экспертизы (начало - окончание: месяц, год)</w:t>
            </w:r>
          </w:p>
        </w:tc>
      </w:tr>
      <w:tr w:rsidR="00554D7E" w:rsidRPr="009F1BA5">
        <w:tc>
          <w:tcPr>
            <w:tcW w:w="510"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1</w:t>
            </w:r>
          </w:p>
        </w:tc>
        <w:tc>
          <w:tcPr>
            <w:tcW w:w="15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3</w:t>
            </w:r>
          </w:p>
        </w:tc>
        <w:tc>
          <w:tcPr>
            <w:tcW w:w="166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6</w:t>
            </w:r>
          </w:p>
        </w:tc>
      </w:tr>
      <w:tr w:rsidR="00554D7E" w:rsidRPr="009F1BA5">
        <w:tc>
          <w:tcPr>
            <w:tcW w:w="510"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_____________________________________________ И.О. Фамилия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(подпись руководителя уполномоченного органа)</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*необходимо выбрать нужную формулировку</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F962BE">
      <w:pPr>
        <w:pStyle w:val="a5"/>
        <w:jc w:val="right"/>
        <w:rPr>
          <w:rFonts w:ascii="Times New Roman" w:hAnsi="Times New Roman" w:cs="Times New Roman"/>
          <w:sz w:val="24"/>
          <w:szCs w:val="24"/>
        </w:rPr>
      </w:pPr>
      <w:r w:rsidRPr="009F1BA5">
        <w:rPr>
          <w:rFonts w:ascii="Times New Roman" w:hAnsi="Times New Roman" w:cs="Times New Roman"/>
          <w:sz w:val="24"/>
          <w:szCs w:val="24"/>
        </w:rPr>
        <w:t>Приложение 13</w:t>
      </w:r>
    </w:p>
    <w:p w:rsidR="00554D7E" w:rsidRPr="009F1BA5" w:rsidRDefault="00554D7E" w:rsidP="00F962BE">
      <w:pPr>
        <w:pStyle w:val="a5"/>
        <w:jc w:val="right"/>
        <w:rPr>
          <w:rFonts w:ascii="Times New Roman" w:hAnsi="Times New Roman" w:cs="Times New Roman"/>
          <w:sz w:val="24"/>
          <w:szCs w:val="24"/>
        </w:rPr>
      </w:pPr>
      <w:r w:rsidRPr="009F1BA5">
        <w:rPr>
          <w:rFonts w:ascii="Times New Roman" w:hAnsi="Times New Roman" w:cs="Times New Roman"/>
          <w:sz w:val="24"/>
          <w:szCs w:val="24"/>
        </w:rPr>
        <w:t>к Методическим рекомендациям,</w:t>
      </w:r>
    </w:p>
    <w:p w:rsidR="00554D7E" w:rsidRPr="009F1BA5" w:rsidRDefault="00554D7E" w:rsidP="00F962BE">
      <w:pPr>
        <w:pStyle w:val="a5"/>
        <w:jc w:val="right"/>
        <w:rPr>
          <w:rFonts w:ascii="Times New Roman" w:hAnsi="Times New Roman" w:cs="Times New Roman"/>
          <w:sz w:val="24"/>
          <w:szCs w:val="24"/>
        </w:rPr>
      </w:pPr>
      <w:r w:rsidRPr="009F1BA5">
        <w:rPr>
          <w:rFonts w:ascii="Times New Roman" w:hAnsi="Times New Roman" w:cs="Times New Roman"/>
          <w:sz w:val="24"/>
          <w:szCs w:val="24"/>
        </w:rPr>
        <w:t>утвержденным постановлением главы</w:t>
      </w:r>
    </w:p>
    <w:p w:rsidR="00554D7E" w:rsidRPr="009F1BA5" w:rsidRDefault="00F962BE" w:rsidP="00F962BE">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9F1BA5" w:rsidRDefault="00311FC4" w:rsidP="00F962BE">
      <w:pPr>
        <w:pStyle w:val="a5"/>
        <w:jc w:val="right"/>
        <w:rPr>
          <w:rFonts w:ascii="Times New Roman" w:hAnsi="Times New Roman" w:cs="Times New Roman"/>
          <w:sz w:val="24"/>
          <w:szCs w:val="24"/>
        </w:rPr>
      </w:pPr>
      <w:r>
        <w:rPr>
          <w:rFonts w:ascii="Times New Roman" w:hAnsi="Times New Roman" w:cs="Times New Roman"/>
          <w:sz w:val="24"/>
          <w:szCs w:val="24"/>
        </w:rPr>
        <w:t>от «20</w:t>
      </w:r>
      <w:r w:rsidR="00F962BE">
        <w:rPr>
          <w:rFonts w:ascii="Times New Roman" w:hAnsi="Times New Roman" w:cs="Times New Roman"/>
          <w:sz w:val="24"/>
          <w:szCs w:val="24"/>
        </w:rPr>
        <w:t>»</w:t>
      </w:r>
      <w:r w:rsidR="00554D7E" w:rsidRPr="009F1BA5">
        <w:rPr>
          <w:rFonts w:ascii="Times New Roman" w:hAnsi="Times New Roman" w:cs="Times New Roman"/>
          <w:sz w:val="24"/>
          <w:szCs w:val="24"/>
        </w:rPr>
        <w:t xml:space="preserve"> </w:t>
      </w:r>
      <w:r w:rsidR="00F962BE">
        <w:rPr>
          <w:rFonts w:ascii="Times New Roman" w:hAnsi="Times New Roman" w:cs="Times New Roman"/>
          <w:sz w:val="24"/>
          <w:szCs w:val="24"/>
        </w:rPr>
        <w:t>декабря</w:t>
      </w:r>
      <w:r w:rsidR="00554D7E" w:rsidRPr="009F1BA5">
        <w:rPr>
          <w:rFonts w:ascii="Times New Roman" w:hAnsi="Times New Roman" w:cs="Times New Roman"/>
          <w:sz w:val="24"/>
          <w:szCs w:val="24"/>
        </w:rPr>
        <w:t xml:space="preserve"> 201</w:t>
      </w:r>
      <w:r>
        <w:rPr>
          <w:rFonts w:ascii="Times New Roman" w:hAnsi="Times New Roman" w:cs="Times New Roman"/>
          <w:sz w:val="24"/>
          <w:szCs w:val="24"/>
        </w:rPr>
        <w:t>9 г. N 448</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F962BE">
      <w:pPr>
        <w:pStyle w:val="a5"/>
        <w:jc w:val="center"/>
        <w:rPr>
          <w:rFonts w:ascii="Times New Roman" w:hAnsi="Times New Roman" w:cs="Times New Roman"/>
          <w:sz w:val="24"/>
          <w:szCs w:val="24"/>
        </w:rPr>
      </w:pPr>
      <w:bookmarkStart w:id="17" w:name="Par1113"/>
      <w:bookmarkEnd w:id="17"/>
      <w:r w:rsidRPr="009F1BA5">
        <w:rPr>
          <w:rFonts w:ascii="Times New Roman" w:hAnsi="Times New Roman" w:cs="Times New Roman"/>
          <w:sz w:val="24"/>
          <w:szCs w:val="24"/>
        </w:rPr>
        <w:t>УВЕДОМЛЕНИЕ</w:t>
      </w:r>
    </w:p>
    <w:p w:rsidR="00554D7E" w:rsidRPr="009F1BA5" w:rsidRDefault="00554D7E" w:rsidP="00F962BE">
      <w:pPr>
        <w:pStyle w:val="a5"/>
        <w:jc w:val="center"/>
        <w:rPr>
          <w:rFonts w:ascii="Times New Roman" w:hAnsi="Times New Roman" w:cs="Times New Roman"/>
          <w:sz w:val="24"/>
          <w:szCs w:val="24"/>
        </w:rPr>
      </w:pPr>
      <w:r w:rsidRPr="009F1BA5">
        <w:rPr>
          <w:rFonts w:ascii="Times New Roman" w:hAnsi="Times New Roman" w:cs="Times New Roman"/>
          <w:sz w:val="24"/>
          <w:szCs w:val="24"/>
        </w:rPr>
        <w:t>о проведении публичных консультаций в целях экспертизы</w:t>
      </w:r>
    </w:p>
    <w:p w:rsidR="00554D7E" w:rsidRPr="009F1BA5" w:rsidRDefault="00554D7E" w:rsidP="00F962BE">
      <w:pPr>
        <w:pStyle w:val="a5"/>
        <w:jc w:val="center"/>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w:t>
      </w:r>
    </w:p>
    <w:p w:rsidR="00554D7E" w:rsidRPr="009F1BA5" w:rsidRDefault="00554D7E" w:rsidP="00F962BE">
      <w:pPr>
        <w:pStyle w:val="a5"/>
        <w:jc w:val="center"/>
        <w:rPr>
          <w:rFonts w:ascii="Times New Roman" w:hAnsi="Times New Roman" w:cs="Times New Roman"/>
          <w:sz w:val="24"/>
          <w:szCs w:val="24"/>
        </w:rPr>
      </w:pPr>
      <w:r w:rsidRPr="009F1BA5">
        <w:rPr>
          <w:rFonts w:ascii="Times New Roman" w:hAnsi="Times New Roman" w:cs="Times New Roman"/>
          <w:sz w:val="24"/>
          <w:szCs w:val="24"/>
        </w:rPr>
        <w:t>(реквизиты и наименование муниципального нормативного</w:t>
      </w:r>
      <w:r w:rsidR="00F962BE">
        <w:rPr>
          <w:rFonts w:ascii="Times New Roman" w:hAnsi="Times New Roman" w:cs="Times New Roman"/>
          <w:sz w:val="24"/>
          <w:szCs w:val="24"/>
        </w:rPr>
        <w:t xml:space="preserve"> </w:t>
      </w:r>
      <w:r w:rsidRPr="009F1BA5">
        <w:rPr>
          <w:rFonts w:ascii="Times New Roman" w:hAnsi="Times New Roman" w:cs="Times New Roman"/>
          <w:sz w:val="24"/>
          <w:szCs w:val="24"/>
        </w:rPr>
        <w:t>правового акта)</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F962BE">
        <w:rPr>
          <w:rFonts w:ascii="Times New Roman" w:hAnsi="Times New Roman" w:cs="Times New Roman"/>
          <w:sz w:val="24"/>
          <w:szCs w:val="24"/>
        </w:rPr>
        <w:t xml:space="preserve"> </w:t>
      </w:r>
      <w:r w:rsidRPr="009F1BA5">
        <w:rPr>
          <w:rFonts w:ascii="Times New Roman" w:hAnsi="Times New Roman" w:cs="Times New Roman"/>
          <w:sz w:val="24"/>
          <w:szCs w:val="24"/>
        </w:rPr>
        <w:t xml:space="preserve">Настоящим   </w:t>
      </w:r>
      <w:r w:rsidR="00F962BE">
        <w:rPr>
          <w:rFonts w:ascii="Times New Roman" w:hAnsi="Times New Roman" w:cs="Times New Roman"/>
          <w:sz w:val="24"/>
          <w:szCs w:val="24"/>
        </w:rPr>
        <w:t xml:space="preserve">отдел ЖКХ и территориальной </w:t>
      </w:r>
      <w:proofErr w:type="gramStart"/>
      <w:r w:rsidR="00F962BE">
        <w:rPr>
          <w:rFonts w:ascii="Times New Roman" w:hAnsi="Times New Roman" w:cs="Times New Roman"/>
          <w:sz w:val="24"/>
          <w:szCs w:val="24"/>
        </w:rPr>
        <w:t>безопасности</w:t>
      </w:r>
      <w:r w:rsidRPr="009F1BA5">
        <w:rPr>
          <w:rFonts w:ascii="Times New Roman" w:hAnsi="Times New Roman" w:cs="Times New Roman"/>
          <w:sz w:val="24"/>
          <w:szCs w:val="24"/>
        </w:rPr>
        <w:t xml:space="preserve">  администрации</w:t>
      </w:r>
      <w:proofErr w:type="gramEnd"/>
      <w:r w:rsidR="00F962BE">
        <w:rPr>
          <w:rFonts w:ascii="Times New Roman" w:hAnsi="Times New Roman" w:cs="Times New Roman"/>
          <w:sz w:val="24"/>
          <w:szCs w:val="24"/>
        </w:rPr>
        <w:t xml:space="preserve"> ЗАТО городской округ Молодёжный</w:t>
      </w:r>
      <w:r w:rsidRPr="009F1BA5">
        <w:rPr>
          <w:rFonts w:ascii="Times New Roman" w:hAnsi="Times New Roman" w:cs="Times New Roman"/>
          <w:sz w:val="24"/>
          <w:szCs w:val="24"/>
        </w:rPr>
        <w:t xml:space="preserve"> уведомляет о проведении публичных консультаций в</w:t>
      </w:r>
      <w:r w:rsidR="00F962BE">
        <w:rPr>
          <w:rFonts w:ascii="Times New Roman" w:hAnsi="Times New Roman" w:cs="Times New Roman"/>
          <w:sz w:val="24"/>
          <w:szCs w:val="24"/>
        </w:rPr>
        <w:t xml:space="preserve"> </w:t>
      </w:r>
      <w:r w:rsidRPr="009F1BA5">
        <w:rPr>
          <w:rFonts w:ascii="Times New Roman" w:hAnsi="Times New Roman" w:cs="Times New Roman"/>
          <w:sz w:val="24"/>
          <w:szCs w:val="24"/>
        </w:rPr>
        <w:t>целях экспертизы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Нормативный  правовой</w:t>
      </w:r>
      <w:proofErr w:type="gramEnd"/>
      <w:r w:rsidRPr="009F1BA5">
        <w:rPr>
          <w:rFonts w:ascii="Times New Roman" w:hAnsi="Times New Roman" w:cs="Times New Roman"/>
          <w:sz w:val="24"/>
          <w:szCs w:val="24"/>
        </w:rPr>
        <w:t xml:space="preserve">  акт  ад</w:t>
      </w:r>
      <w:r w:rsidR="00F962BE">
        <w:rPr>
          <w:rFonts w:ascii="Times New Roman" w:hAnsi="Times New Roman" w:cs="Times New Roman"/>
          <w:sz w:val="24"/>
          <w:szCs w:val="24"/>
        </w:rPr>
        <w:t>министрации  ЗАТО городской округ Молодёжный</w:t>
      </w:r>
      <w:r w:rsidRPr="009F1BA5">
        <w:rPr>
          <w:rFonts w:ascii="Times New Roman" w:hAnsi="Times New Roman" w:cs="Times New Roman"/>
          <w:sz w:val="24"/>
          <w:szCs w:val="24"/>
        </w:rPr>
        <w:t>:</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(наименование муниципального нормативного правового акта, его реквизиты)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Разработчик   нормативного   правового   акта   </w:t>
      </w:r>
      <w:proofErr w:type="gramStart"/>
      <w:r w:rsidRPr="009F1BA5">
        <w:rPr>
          <w:rFonts w:ascii="Times New Roman" w:hAnsi="Times New Roman" w:cs="Times New Roman"/>
          <w:sz w:val="24"/>
          <w:szCs w:val="24"/>
        </w:rPr>
        <w:t xml:space="preserve">администрации  </w:t>
      </w:r>
      <w:r w:rsidR="00F962BE">
        <w:rPr>
          <w:rFonts w:ascii="Times New Roman" w:hAnsi="Times New Roman" w:cs="Times New Roman"/>
          <w:sz w:val="24"/>
          <w:szCs w:val="24"/>
        </w:rPr>
        <w:t>ЗАТО</w:t>
      </w:r>
      <w:proofErr w:type="gramEnd"/>
      <w:r w:rsidR="00F962BE">
        <w:rPr>
          <w:rFonts w:ascii="Times New Roman" w:hAnsi="Times New Roman" w:cs="Times New Roman"/>
          <w:sz w:val="24"/>
          <w:szCs w:val="24"/>
        </w:rPr>
        <w:t xml:space="preserve"> городской округ Молодёжный</w:t>
      </w:r>
      <w:r w:rsidRPr="009F1BA5">
        <w:rPr>
          <w:rFonts w:ascii="Times New Roman" w:hAnsi="Times New Roman" w:cs="Times New Roman"/>
          <w:sz w:val="24"/>
          <w:szCs w:val="24"/>
        </w:rPr>
        <w:t xml:space="preserve"> 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(наименование органа-разработчика)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Сроки проведения публичных консультаций: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с ______________________ по _________________________</w:t>
      </w:r>
    </w:p>
    <w:p w:rsidR="00F962BE"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Способ  направления</w:t>
      </w:r>
      <w:proofErr w:type="gramEnd"/>
      <w:r w:rsidRPr="009F1BA5">
        <w:rPr>
          <w:rFonts w:ascii="Times New Roman" w:hAnsi="Times New Roman" w:cs="Times New Roman"/>
          <w:sz w:val="24"/>
          <w:szCs w:val="24"/>
        </w:rPr>
        <w:t xml:space="preserve"> ответов:</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направление по электронной почте на адрес:</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_________________ в виде прикрепленного файла, составленного (заполненного)</w:t>
      </w:r>
      <w:r w:rsidR="00F962BE">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по  прилагаемой</w:t>
      </w:r>
      <w:proofErr w:type="gramEnd"/>
      <w:r w:rsidRPr="009F1BA5">
        <w:rPr>
          <w:rFonts w:ascii="Times New Roman" w:hAnsi="Times New Roman" w:cs="Times New Roman"/>
          <w:sz w:val="24"/>
          <w:szCs w:val="24"/>
        </w:rPr>
        <w:t xml:space="preserve">  форме, или на бумажном н</w:t>
      </w:r>
      <w:r w:rsidR="00F962BE">
        <w:rPr>
          <w:rFonts w:ascii="Times New Roman" w:hAnsi="Times New Roman" w:cs="Times New Roman"/>
          <w:sz w:val="24"/>
          <w:szCs w:val="24"/>
        </w:rPr>
        <w:t>осителе нарочно по адресу: 143355</w:t>
      </w:r>
      <w:r w:rsidRPr="009F1BA5">
        <w:rPr>
          <w:rFonts w:ascii="Times New Roman" w:hAnsi="Times New Roman" w:cs="Times New Roman"/>
          <w:sz w:val="24"/>
          <w:szCs w:val="24"/>
        </w:rPr>
        <w:t>,</w:t>
      </w:r>
      <w:r w:rsidR="00F962BE">
        <w:rPr>
          <w:rFonts w:ascii="Times New Roman" w:hAnsi="Times New Roman" w:cs="Times New Roman"/>
          <w:sz w:val="24"/>
          <w:szCs w:val="24"/>
        </w:rPr>
        <w:t xml:space="preserve"> </w:t>
      </w:r>
      <w:r w:rsidRPr="009F1BA5">
        <w:rPr>
          <w:rFonts w:ascii="Times New Roman" w:hAnsi="Times New Roman" w:cs="Times New Roman"/>
          <w:sz w:val="24"/>
          <w:szCs w:val="24"/>
        </w:rPr>
        <w:t>Московская  о</w:t>
      </w:r>
      <w:r w:rsidR="00F962BE">
        <w:rPr>
          <w:rFonts w:ascii="Times New Roman" w:hAnsi="Times New Roman" w:cs="Times New Roman"/>
          <w:sz w:val="24"/>
          <w:szCs w:val="24"/>
        </w:rPr>
        <w:t>бласть,  пос. Молодёжный</w:t>
      </w:r>
      <w:r w:rsidRPr="009F1BA5">
        <w:rPr>
          <w:rFonts w:ascii="Times New Roman" w:hAnsi="Times New Roman" w:cs="Times New Roman"/>
          <w:sz w:val="24"/>
          <w:szCs w:val="24"/>
        </w:rPr>
        <w:t xml:space="preserve">, д. </w:t>
      </w:r>
      <w:r w:rsidR="00F962BE">
        <w:rPr>
          <w:rFonts w:ascii="Times New Roman" w:hAnsi="Times New Roman" w:cs="Times New Roman"/>
          <w:sz w:val="24"/>
          <w:szCs w:val="24"/>
        </w:rPr>
        <w:t>25</w:t>
      </w:r>
      <w:r w:rsidRPr="009F1BA5">
        <w:rPr>
          <w:rFonts w:ascii="Times New Roman" w:hAnsi="Times New Roman" w:cs="Times New Roman"/>
          <w:sz w:val="24"/>
          <w:szCs w:val="24"/>
        </w:rPr>
        <w:t>.</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Контактное  лицо</w:t>
      </w:r>
      <w:proofErr w:type="gramEnd"/>
      <w:r w:rsidRPr="009F1BA5">
        <w:rPr>
          <w:rFonts w:ascii="Times New Roman" w:hAnsi="Times New Roman" w:cs="Times New Roman"/>
          <w:sz w:val="24"/>
          <w:szCs w:val="24"/>
        </w:rPr>
        <w:t xml:space="preserve">  по  вопросам  заполнения  формы опросного листа и его</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отправки: 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(ФИО, должность контактного лица, телефон, время работы)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Прилагаемые к уведомлению документы: 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Комментарий: 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445316">
      <w:pPr>
        <w:pStyle w:val="a5"/>
        <w:jc w:val="right"/>
        <w:rPr>
          <w:rFonts w:ascii="Times New Roman" w:hAnsi="Times New Roman" w:cs="Times New Roman"/>
          <w:sz w:val="24"/>
          <w:szCs w:val="24"/>
        </w:rPr>
      </w:pPr>
      <w:r w:rsidRPr="009F1BA5">
        <w:rPr>
          <w:rFonts w:ascii="Times New Roman" w:hAnsi="Times New Roman" w:cs="Times New Roman"/>
          <w:sz w:val="24"/>
          <w:szCs w:val="24"/>
        </w:rPr>
        <w:lastRenderedPageBreak/>
        <w:t>Приложение 14</w:t>
      </w:r>
    </w:p>
    <w:p w:rsidR="00554D7E" w:rsidRPr="009F1BA5" w:rsidRDefault="00554D7E" w:rsidP="00445316">
      <w:pPr>
        <w:pStyle w:val="a5"/>
        <w:jc w:val="right"/>
        <w:rPr>
          <w:rFonts w:ascii="Times New Roman" w:hAnsi="Times New Roman" w:cs="Times New Roman"/>
          <w:sz w:val="24"/>
          <w:szCs w:val="24"/>
        </w:rPr>
      </w:pPr>
      <w:r w:rsidRPr="009F1BA5">
        <w:rPr>
          <w:rFonts w:ascii="Times New Roman" w:hAnsi="Times New Roman" w:cs="Times New Roman"/>
          <w:sz w:val="24"/>
          <w:szCs w:val="24"/>
        </w:rPr>
        <w:t>к Методическим рекомендациям,</w:t>
      </w:r>
    </w:p>
    <w:p w:rsidR="00554D7E" w:rsidRPr="009F1BA5" w:rsidRDefault="00554D7E" w:rsidP="00445316">
      <w:pPr>
        <w:pStyle w:val="a5"/>
        <w:jc w:val="right"/>
        <w:rPr>
          <w:rFonts w:ascii="Times New Roman" w:hAnsi="Times New Roman" w:cs="Times New Roman"/>
          <w:sz w:val="24"/>
          <w:szCs w:val="24"/>
        </w:rPr>
      </w:pPr>
      <w:r w:rsidRPr="009F1BA5">
        <w:rPr>
          <w:rFonts w:ascii="Times New Roman" w:hAnsi="Times New Roman" w:cs="Times New Roman"/>
          <w:sz w:val="24"/>
          <w:szCs w:val="24"/>
        </w:rPr>
        <w:t>утвержденным постановлением главы</w:t>
      </w:r>
    </w:p>
    <w:p w:rsidR="00554D7E" w:rsidRPr="009F1BA5" w:rsidRDefault="00445316" w:rsidP="00445316">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9F1BA5" w:rsidRDefault="00311FC4" w:rsidP="00445316">
      <w:pPr>
        <w:pStyle w:val="a5"/>
        <w:jc w:val="right"/>
        <w:rPr>
          <w:rFonts w:ascii="Times New Roman" w:hAnsi="Times New Roman" w:cs="Times New Roman"/>
          <w:sz w:val="24"/>
          <w:szCs w:val="24"/>
        </w:rPr>
      </w:pPr>
      <w:r>
        <w:rPr>
          <w:rFonts w:ascii="Times New Roman" w:hAnsi="Times New Roman" w:cs="Times New Roman"/>
          <w:sz w:val="24"/>
          <w:szCs w:val="24"/>
        </w:rPr>
        <w:t>от «20</w:t>
      </w:r>
      <w:r w:rsidR="00445316">
        <w:rPr>
          <w:rFonts w:ascii="Times New Roman" w:hAnsi="Times New Roman" w:cs="Times New Roman"/>
          <w:sz w:val="24"/>
          <w:szCs w:val="24"/>
        </w:rPr>
        <w:t>»</w:t>
      </w:r>
      <w:r w:rsidR="00554D7E" w:rsidRPr="009F1BA5">
        <w:rPr>
          <w:rFonts w:ascii="Times New Roman" w:hAnsi="Times New Roman" w:cs="Times New Roman"/>
          <w:sz w:val="24"/>
          <w:szCs w:val="24"/>
        </w:rPr>
        <w:t xml:space="preserve"> </w:t>
      </w:r>
      <w:r w:rsidR="00445316">
        <w:rPr>
          <w:rFonts w:ascii="Times New Roman" w:hAnsi="Times New Roman" w:cs="Times New Roman"/>
          <w:sz w:val="24"/>
          <w:szCs w:val="24"/>
        </w:rPr>
        <w:t>декабря</w:t>
      </w:r>
      <w:r w:rsidR="00554D7E" w:rsidRPr="009F1BA5">
        <w:rPr>
          <w:rFonts w:ascii="Times New Roman" w:hAnsi="Times New Roman" w:cs="Times New Roman"/>
          <w:sz w:val="24"/>
          <w:szCs w:val="24"/>
        </w:rPr>
        <w:t xml:space="preserve"> 201</w:t>
      </w:r>
      <w:r w:rsidR="00445316">
        <w:rPr>
          <w:rFonts w:ascii="Times New Roman" w:hAnsi="Times New Roman" w:cs="Times New Roman"/>
          <w:sz w:val="24"/>
          <w:szCs w:val="24"/>
        </w:rPr>
        <w:t>9</w:t>
      </w:r>
      <w:r w:rsidR="00554D7E" w:rsidRPr="009F1BA5">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445316">
      <w:pPr>
        <w:pStyle w:val="a5"/>
        <w:jc w:val="center"/>
        <w:rPr>
          <w:rFonts w:ascii="Times New Roman" w:hAnsi="Times New Roman" w:cs="Times New Roman"/>
          <w:sz w:val="24"/>
          <w:szCs w:val="24"/>
        </w:rPr>
      </w:pPr>
      <w:bookmarkStart w:id="18" w:name="Par1154"/>
      <w:bookmarkEnd w:id="18"/>
      <w:r w:rsidRPr="009F1BA5">
        <w:rPr>
          <w:rFonts w:ascii="Times New Roman" w:hAnsi="Times New Roman" w:cs="Times New Roman"/>
          <w:sz w:val="24"/>
          <w:szCs w:val="24"/>
        </w:rPr>
        <w:t>ОПРОСНЫЙ ЛИСТ</w:t>
      </w:r>
    </w:p>
    <w:p w:rsidR="00554D7E" w:rsidRPr="009F1BA5" w:rsidRDefault="00554D7E" w:rsidP="00445316">
      <w:pPr>
        <w:pStyle w:val="a5"/>
        <w:jc w:val="center"/>
        <w:rPr>
          <w:rFonts w:ascii="Times New Roman" w:hAnsi="Times New Roman" w:cs="Times New Roman"/>
          <w:sz w:val="24"/>
          <w:szCs w:val="24"/>
        </w:rPr>
      </w:pPr>
      <w:r w:rsidRPr="009F1BA5">
        <w:rPr>
          <w:rFonts w:ascii="Times New Roman" w:hAnsi="Times New Roman" w:cs="Times New Roman"/>
          <w:sz w:val="24"/>
          <w:szCs w:val="24"/>
        </w:rPr>
        <w:t>при проведении публичных консультаций по экспертизе</w:t>
      </w:r>
    </w:p>
    <w:p w:rsidR="00554D7E" w:rsidRPr="009F1BA5" w:rsidRDefault="00554D7E" w:rsidP="00445316">
      <w:pPr>
        <w:pStyle w:val="a5"/>
        <w:jc w:val="center"/>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w:t>
      </w:r>
    </w:p>
    <w:p w:rsidR="00554D7E" w:rsidRPr="009F1BA5" w:rsidRDefault="00554D7E" w:rsidP="00445316">
      <w:pPr>
        <w:pStyle w:val="a5"/>
        <w:jc w:val="center"/>
        <w:rPr>
          <w:rFonts w:ascii="Times New Roman" w:hAnsi="Times New Roman" w:cs="Times New Roman"/>
          <w:sz w:val="24"/>
          <w:szCs w:val="24"/>
        </w:rPr>
      </w:pPr>
      <w:r w:rsidRPr="009F1BA5">
        <w:rPr>
          <w:rFonts w:ascii="Times New Roman" w:hAnsi="Times New Roman" w:cs="Times New Roman"/>
          <w:sz w:val="24"/>
          <w:szCs w:val="24"/>
        </w:rPr>
        <w:t>(реквизиты и наименование муниципального</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нормативного правового акта)</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Пожалуйста,  заполните</w:t>
      </w:r>
      <w:proofErr w:type="gramEnd"/>
      <w:r w:rsidRPr="009F1BA5">
        <w:rPr>
          <w:rFonts w:ascii="Times New Roman" w:hAnsi="Times New Roman" w:cs="Times New Roman"/>
          <w:sz w:val="24"/>
          <w:szCs w:val="24"/>
        </w:rPr>
        <w:t xml:space="preserve">  и  направьте  данную форму по электронной почте</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в виде прикрепленного файла,  составленного  (заполненного)  по прилагаемой</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форме, на адрес: _________________________ или на бумажном носителе нарочно</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по  адресу</w:t>
      </w:r>
      <w:r w:rsidR="00445316">
        <w:rPr>
          <w:rFonts w:ascii="Times New Roman" w:hAnsi="Times New Roman" w:cs="Times New Roman"/>
          <w:sz w:val="24"/>
          <w:szCs w:val="24"/>
        </w:rPr>
        <w:t>: 143355</w:t>
      </w:r>
      <w:r w:rsidRPr="009F1BA5">
        <w:rPr>
          <w:rFonts w:ascii="Times New Roman" w:hAnsi="Times New Roman" w:cs="Times New Roman"/>
          <w:sz w:val="24"/>
          <w:szCs w:val="24"/>
        </w:rPr>
        <w:t xml:space="preserve">,  Московская  </w:t>
      </w:r>
      <w:r w:rsidR="00445316">
        <w:rPr>
          <w:rFonts w:ascii="Times New Roman" w:hAnsi="Times New Roman" w:cs="Times New Roman"/>
          <w:sz w:val="24"/>
          <w:szCs w:val="24"/>
        </w:rPr>
        <w:t>область,  пос. Молодёжный</w:t>
      </w:r>
      <w:r w:rsidRPr="009F1BA5">
        <w:rPr>
          <w:rFonts w:ascii="Times New Roman" w:hAnsi="Times New Roman" w:cs="Times New Roman"/>
          <w:sz w:val="24"/>
          <w:szCs w:val="24"/>
        </w:rPr>
        <w:t xml:space="preserve">,  д. </w:t>
      </w:r>
      <w:r w:rsidR="00445316">
        <w:rPr>
          <w:rFonts w:ascii="Times New Roman" w:hAnsi="Times New Roman" w:cs="Times New Roman"/>
          <w:sz w:val="24"/>
          <w:szCs w:val="24"/>
        </w:rPr>
        <w:t>25</w:t>
      </w:r>
      <w:r w:rsidRPr="009F1BA5">
        <w:rPr>
          <w:rFonts w:ascii="Times New Roman" w:hAnsi="Times New Roman" w:cs="Times New Roman"/>
          <w:sz w:val="24"/>
          <w:szCs w:val="24"/>
        </w:rPr>
        <w:t>, позднее 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 xml:space="preserve">  (дата окончания публичных консультаций)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Эксперты   не   будут   иметь   </w:t>
      </w:r>
      <w:proofErr w:type="gramStart"/>
      <w:r w:rsidRPr="009F1BA5">
        <w:rPr>
          <w:rFonts w:ascii="Times New Roman" w:hAnsi="Times New Roman" w:cs="Times New Roman"/>
          <w:sz w:val="24"/>
          <w:szCs w:val="24"/>
        </w:rPr>
        <w:t>возможность  проанализировать</w:t>
      </w:r>
      <w:proofErr w:type="gramEnd"/>
      <w:r w:rsidRPr="009F1BA5">
        <w:rPr>
          <w:rFonts w:ascii="Times New Roman" w:hAnsi="Times New Roman" w:cs="Times New Roman"/>
          <w:sz w:val="24"/>
          <w:szCs w:val="24"/>
        </w:rPr>
        <w:t xml:space="preserve">  позиции,</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 xml:space="preserve">направленные  в  </w:t>
      </w:r>
      <w:r w:rsidR="00445316">
        <w:rPr>
          <w:rFonts w:ascii="Times New Roman" w:hAnsi="Times New Roman" w:cs="Times New Roman"/>
          <w:sz w:val="24"/>
          <w:szCs w:val="24"/>
        </w:rPr>
        <w:t>отдел ЖКХ и территориальной безопасности</w:t>
      </w:r>
      <w:r w:rsidR="00445316" w:rsidRPr="009F1BA5">
        <w:rPr>
          <w:rFonts w:ascii="Times New Roman" w:hAnsi="Times New Roman" w:cs="Times New Roman"/>
          <w:sz w:val="24"/>
          <w:szCs w:val="24"/>
        </w:rPr>
        <w:t xml:space="preserve">  администрации</w:t>
      </w:r>
      <w:r w:rsidR="00445316">
        <w:rPr>
          <w:rFonts w:ascii="Times New Roman" w:hAnsi="Times New Roman" w:cs="Times New Roman"/>
          <w:sz w:val="24"/>
          <w:szCs w:val="24"/>
        </w:rPr>
        <w:t xml:space="preserve"> ЗАТО городской округ Молодёжный</w:t>
      </w:r>
      <w:r w:rsidRPr="009F1BA5">
        <w:rPr>
          <w:rFonts w:ascii="Times New Roman" w:hAnsi="Times New Roman" w:cs="Times New Roman"/>
          <w:sz w:val="24"/>
          <w:szCs w:val="24"/>
        </w:rPr>
        <w:t xml:space="preserve">  после  указанного  срока   или   направленные</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не в соответствии с настоящей формой.</w:t>
      </w:r>
    </w:p>
    <w:p w:rsidR="00554D7E" w:rsidRPr="009F1BA5" w:rsidRDefault="00554D7E" w:rsidP="009F1BA5">
      <w:pPr>
        <w:pStyle w:val="a5"/>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Контактная информация:</w:t>
            </w:r>
          </w:p>
        </w:tc>
      </w:tr>
      <w:tr w:rsidR="00554D7E" w:rsidRPr="009F1BA5">
        <w:tc>
          <w:tcPr>
            <w:tcW w:w="4592"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По Вашему желанию укажите:</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Наименование организации</w:t>
            </w:r>
          </w:p>
        </w:tc>
        <w:tc>
          <w:tcPr>
            <w:tcW w:w="44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4592"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Сфера деятельности организации</w:t>
            </w:r>
          </w:p>
        </w:tc>
        <w:tc>
          <w:tcPr>
            <w:tcW w:w="44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4592"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Ф.И.О. контактного лица</w:t>
            </w:r>
          </w:p>
        </w:tc>
        <w:tc>
          <w:tcPr>
            <w:tcW w:w="44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4592"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Номер контактного телефона</w:t>
            </w:r>
          </w:p>
        </w:tc>
        <w:tc>
          <w:tcPr>
            <w:tcW w:w="44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4592"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Адрес электронной почты</w:t>
            </w:r>
          </w:p>
        </w:tc>
        <w:tc>
          <w:tcPr>
            <w:tcW w:w="4479" w:type="dxa"/>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Вопросы по муниципальному нормативному правовому акту</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 Наличие какой проблемы способствовало принятию нормативного правового акта? Актуальна ли данная проблема сегодня?</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2. Какова, по Вашему мнению, цель регулирования данного нормативного правового акта? Насколько корректно разработчик муниципального нормативного правового акта определил те факторы, которые обуславливают необходимость государственного вмешательства?</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3. Является ли выбранный вариант правового регулирования оптимальным (в том числе с точки зрения общественных выгод и издержек)? Существуют ли иные варианты достижения целей данного регулирования? Выделите те из них, которые, по Вашему мнению, были бы менее затратными (оптимальными) для ведения предпринимательской и инвестиционной деятельности</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4. Назовите основных участников, на которых распространяется данное правовое регулирование</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5. Влияет ли введение данного правового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(после внесения изменений)? Как изменится конкуренция, если действие акта будет отменено?</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6. Какие издержки несут субъекты предпринимательской и инвестиционной деятельности в связи с принятием нормативного правового акта (укрупнено: виды издержек, их стоимостное выражение)? Какие из указанных издержек Вы считаете избыточными?</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7. Оцените, насколько полно и точно в нормативном правовом акте отражены обязанность, ответственность адресатов правового регулирования, а также административные процедуры, реализуемыми ответственными органами исполнительной власти</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8. Обеспечен ли недискриминационный режим при реализации положений нормативного правового акта?</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9. Какие положения нормативного правового акта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несет неопределенность или противоречие;</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приводит ли к избыточным действиям или, наоборот, ограничивает действия субъектов предпринимательской и инвестиционной деятельности;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создает ли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способствует ли необоснованному изменению расстановки сил в какой-либо отрасли;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не соответствует обычаям деловой практики, сложившейся в отрасли, либо не соответствует существующим международным практикам;</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 не соответствует нормам законодательства</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10.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определив среди них оптимальный</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11. Как изменятся издержки в случае, если будут приняты Ваши предложения по изменению/отмене для каждой из групп общественных отношений (предпринимателей, государства, общества), выделив среди них адресатов регулирования? По возможности приведите оценку рисков в денежном эквиваленте</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12. Иные предложения и замечания по муниципальному нормативному правовому акту</w:t>
            </w:r>
          </w:p>
        </w:tc>
      </w:tr>
      <w:tr w:rsidR="00554D7E" w:rsidRPr="009F1BA5">
        <w:tc>
          <w:tcPr>
            <w:tcW w:w="9071" w:type="dxa"/>
            <w:gridSpan w:val="2"/>
            <w:tcBorders>
              <w:top w:val="single" w:sz="4" w:space="0" w:color="auto"/>
              <w:left w:val="single" w:sz="4" w:space="0" w:color="auto"/>
              <w:bottom w:val="single" w:sz="4" w:space="0" w:color="auto"/>
              <w:right w:val="single" w:sz="4" w:space="0" w:color="auto"/>
            </w:tcBorders>
          </w:tcPr>
          <w:p w:rsidR="00554D7E" w:rsidRPr="009F1BA5" w:rsidRDefault="00554D7E" w:rsidP="009F1BA5">
            <w:pPr>
              <w:pStyle w:val="a5"/>
              <w:jc w:val="both"/>
              <w:rPr>
                <w:rFonts w:ascii="Times New Roman" w:hAnsi="Times New Roman" w:cs="Times New Roman"/>
                <w:sz w:val="24"/>
                <w:szCs w:val="24"/>
              </w:rPr>
            </w:pPr>
          </w:p>
        </w:tc>
      </w:tr>
    </w:tbl>
    <w:p w:rsidR="00554D7E" w:rsidRPr="009F1BA5" w:rsidRDefault="00554D7E" w:rsidP="009F1BA5">
      <w:pPr>
        <w:pStyle w:val="a5"/>
        <w:jc w:val="both"/>
        <w:rPr>
          <w:rFonts w:ascii="Times New Roman" w:hAnsi="Times New Roman" w:cs="Times New Roman"/>
          <w:sz w:val="24"/>
          <w:szCs w:val="24"/>
        </w:rPr>
      </w:pPr>
    </w:p>
    <w:p w:rsidR="00554D7E" w:rsidRPr="009F1BA5" w:rsidRDefault="00445316" w:rsidP="00445316">
      <w:pPr>
        <w:pStyle w:val="a5"/>
        <w:jc w:val="right"/>
        <w:rPr>
          <w:rFonts w:ascii="Times New Roman" w:hAnsi="Times New Roman" w:cs="Times New Roman"/>
          <w:sz w:val="24"/>
          <w:szCs w:val="24"/>
        </w:rPr>
      </w:pPr>
      <w:r>
        <w:rPr>
          <w:rFonts w:ascii="Times New Roman" w:hAnsi="Times New Roman" w:cs="Times New Roman"/>
          <w:sz w:val="24"/>
          <w:szCs w:val="24"/>
        </w:rPr>
        <w:t>П</w:t>
      </w:r>
      <w:r w:rsidR="00554D7E" w:rsidRPr="009F1BA5">
        <w:rPr>
          <w:rFonts w:ascii="Times New Roman" w:hAnsi="Times New Roman" w:cs="Times New Roman"/>
          <w:sz w:val="24"/>
          <w:szCs w:val="24"/>
        </w:rPr>
        <w:t>риложение 15</w:t>
      </w:r>
    </w:p>
    <w:p w:rsidR="00554D7E" w:rsidRPr="009F1BA5" w:rsidRDefault="00554D7E" w:rsidP="00445316">
      <w:pPr>
        <w:pStyle w:val="a5"/>
        <w:jc w:val="right"/>
        <w:rPr>
          <w:rFonts w:ascii="Times New Roman" w:hAnsi="Times New Roman" w:cs="Times New Roman"/>
          <w:sz w:val="24"/>
          <w:szCs w:val="24"/>
        </w:rPr>
      </w:pPr>
      <w:r w:rsidRPr="009F1BA5">
        <w:rPr>
          <w:rFonts w:ascii="Times New Roman" w:hAnsi="Times New Roman" w:cs="Times New Roman"/>
          <w:sz w:val="24"/>
          <w:szCs w:val="24"/>
        </w:rPr>
        <w:t>к Методическим рекомендациям,</w:t>
      </w:r>
    </w:p>
    <w:p w:rsidR="00554D7E" w:rsidRPr="009F1BA5" w:rsidRDefault="00554D7E" w:rsidP="00445316">
      <w:pPr>
        <w:pStyle w:val="a5"/>
        <w:jc w:val="right"/>
        <w:rPr>
          <w:rFonts w:ascii="Times New Roman" w:hAnsi="Times New Roman" w:cs="Times New Roman"/>
          <w:sz w:val="24"/>
          <w:szCs w:val="24"/>
        </w:rPr>
      </w:pPr>
      <w:r w:rsidRPr="009F1BA5">
        <w:rPr>
          <w:rFonts w:ascii="Times New Roman" w:hAnsi="Times New Roman" w:cs="Times New Roman"/>
          <w:sz w:val="24"/>
          <w:szCs w:val="24"/>
        </w:rPr>
        <w:t>утвержденным постановлением главы</w:t>
      </w:r>
    </w:p>
    <w:p w:rsidR="00554D7E" w:rsidRPr="009F1BA5" w:rsidRDefault="00445316" w:rsidP="00445316">
      <w:pPr>
        <w:pStyle w:val="a5"/>
        <w:jc w:val="right"/>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w:t>
      </w:r>
    </w:p>
    <w:p w:rsidR="00554D7E" w:rsidRPr="009F1BA5" w:rsidRDefault="00311FC4" w:rsidP="00445316">
      <w:pPr>
        <w:pStyle w:val="a5"/>
        <w:jc w:val="right"/>
        <w:rPr>
          <w:rFonts w:ascii="Times New Roman" w:hAnsi="Times New Roman" w:cs="Times New Roman"/>
          <w:sz w:val="24"/>
          <w:szCs w:val="24"/>
        </w:rPr>
      </w:pPr>
      <w:r>
        <w:rPr>
          <w:rFonts w:ascii="Times New Roman" w:hAnsi="Times New Roman" w:cs="Times New Roman"/>
          <w:sz w:val="24"/>
          <w:szCs w:val="24"/>
        </w:rPr>
        <w:t>от «20</w:t>
      </w:r>
      <w:r w:rsidR="00445316">
        <w:rPr>
          <w:rFonts w:ascii="Times New Roman" w:hAnsi="Times New Roman" w:cs="Times New Roman"/>
          <w:sz w:val="24"/>
          <w:szCs w:val="24"/>
        </w:rPr>
        <w:t>»</w:t>
      </w:r>
      <w:r w:rsidR="00554D7E" w:rsidRPr="009F1BA5">
        <w:rPr>
          <w:rFonts w:ascii="Times New Roman" w:hAnsi="Times New Roman" w:cs="Times New Roman"/>
          <w:sz w:val="24"/>
          <w:szCs w:val="24"/>
        </w:rPr>
        <w:t xml:space="preserve"> </w:t>
      </w:r>
      <w:r w:rsidR="00445316">
        <w:rPr>
          <w:rFonts w:ascii="Times New Roman" w:hAnsi="Times New Roman" w:cs="Times New Roman"/>
          <w:sz w:val="24"/>
          <w:szCs w:val="24"/>
        </w:rPr>
        <w:t>декабря</w:t>
      </w:r>
      <w:r w:rsidR="00554D7E" w:rsidRPr="009F1BA5">
        <w:rPr>
          <w:rFonts w:ascii="Times New Roman" w:hAnsi="Times New Roman" w:cs="Times New Roman"/>
          <w:sz w:val="24"/>
          <w:szCs w:val="24"/>
        </w:rPr>
        <w:t xml:space="preserve"> 201</w:t>
      </w:r>
      <w:r w:rsidR="00445316">
        <w:rPr>
          <w:rFonts w:ascii="Times New Roman" w:hAnsi="Times New Roman" w:cs="Times New Roman"/>
          <w:sz w:val="24"/>
          <w:szCs w:val="24"/>
        </w:rPr>
        <w:t>9</w:t>
      </w:r>
      <w:r w:rsidR="00554D7E" w:rsidRPr="009F1BA5">
        <w:rPr>
          <w:rFonts w:ascii="Times New Roman" w:hAnsi="Times New Roman" w:cs="Times New Roman"/>
          <w:sz w:val="24"/>
          <w:szCs w:val="24"/>
        </w:rPr>
        <w:t xml:space="preserve"> г. N </w:t>
      </w:r>
      <w:r>
        <w:rPr>
          <w:rFonts w:ascii="Times New Roman" w:hAnsi="Times New Roman" w:cs="Times New Roman"/>
          <w:sz w:val="24"/>
          <w:szCs w:val="24"/>
        </w:rPr>
        <w:t>448</w:t>
      </w:r>
    </w:p>
    <w:p w:rsidR="00554D7E" w:rsidRPr="009F1BA5" w:rsidRDefault="00554D7E" w:rsidP="00445316">
      <w:pPr>
        <w:pStyle w:val="a5"/>
        <w:jc w:val="center"/>
        <w:rPr>
          <w:rFonts w:ascii="Times New Roman" w:hAnsi="Times New Roman" w:cs="Times New Roman"/>
          <w:sz w:val="24"/>
          <w:szCs w:val="24"/>
        </w:rPr>
      </w:pPr>
      <w:bookmarkStart w:id="19" w:name="Par1229"/>
      <w:bookmarkEnd w:id="19"/>
      <w:r w:rsidRPr="009F1BA5">
        <w:rPr>
          <w:rFonts w:ascii="Times New Roman" w:hAnsi="Times New Roman" w:cs="Times New Roman"/>
          <w:sz w:val="24"/>
          <w:szCs w:val="24"/>
        </w:rPr>
        <w:t>ЗАКЛЮЧЕНИЕ</w:t>
      </w:r>
    </w:p>
    <w:p w:rsidR="00554D7E" w:rsidRPr="009F1BA5" w:rsidRDefault="00554D7E" w:rsidP="00445316">
      <w:pPr>
        <w:pStyle w:val="a5"/>
        <w:jc w:val="center"/>
        <w:rPr>
          <w:rFonts w:ascii="Times New Roman" w:hAnsi="Times New Roman" w:cs="Times New Roman"/>
          <w:sz w:val="24"/>
          <w:szCs w:val="24"/>
        </w:rPr>
      </w:pPr>
      <w:r w:rsidRPr="009F1BA5">
        <w:rPr>
          <w:rFonts w:ascii="Times New Roman" w:hAnsi="Times New Roman" w:cs="Times New Roman"/>
          <w:sz w:val="24"/>
          <w:szCs w:val="24"/>
        </w:rPr>
        <w:t>об экспертизе</w:t>
      </w:r>
    </w:p>
    <w:p w:rsidR="00554D7E" w:rsidRPr="009F1BA5" w:rsidRDefault="00554D7E" w:rsidP="009F1BA5">
      <w:pPr>
        <w:pStyle w:val="a5"/>
        <w:jc w:val="both"/>
        <w:rPr>
          <w:rFonts w:ascii="Times New Roman" w:hAnsi="Times New Roman" w:cs="Times New Roman"/>
          <w:sz w:val="24"/>
          <w:szCs w:val="24"/>
        </w:rPr>
      </w:pP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  соответствии  </w:t>
      </w:r>
      <w:r w:rsidRPr="00445316">
        <w:rPr>
          <w:rFonts w:ascii="Times New Roman" w:hAnsi="Times New Roman" w:cs="Times New Roman"/>
          <w:sz w:val="24"/>
          <w:szCs w:val="24"/>
        </w:rPr>
        <w:t xml:space="preserve">с  </w:t>
      </w:r>
      <w:hyperlink w:anchor="Par144" w:history="1">
        <w:r w:rsidRPr="00445316">
          <w:rPr>
            <w:rFonts w:ascii="Times New Roman" w:hAnsi="Times New Roman" w:cs="Times New Roman"/>
            <w:sz w:val="24"/>
            <w:szCs w:val="24"/>
          </w:rPr>
          <w:t>разделом 6</w:t>
        </w:r>
      </w:hyperlink>
      <w:r w:rsidRPr="009F1BA5">
        <w:rPr>
          <w:rFonts w:ascii="Times New Roman" w:hAnsi="Times New Roman" w:cs="Times New Roman"/>
          <w:sz w:val="24"/>
          <w:szCs w:val="24"/>
        </w:rPr>
        <w:t xml:space="preserve"> Методических рекомендаций по организации</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и проведению   процедуры   оценки    регулирующего   воздействия   проектов</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муниципальных нормативных правовых актов, оценки фактического воздействия и</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 xml:space="preserve">экспертизы  муниципальных нормативных правовых актов администрации </w:t>
      </w:r>
      <w:r w:rsidR="00445316">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затрагивающих вопросы осуществления предпринимательской</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 xml:space="preserve">и  инвестиционной  деятельности  в  </w:t>
      </w:r>
      <w:r w:rsidR="00445316">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утвержденных</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 xml:space="preserve">постановлением главы </w:t>
      </w:r>
      <w:r w:rsidR="00445316">
        <w:rPr>
          <w:rFonts w:ascii="Times New Roman" w:hAnsi="Times New Roman" w:cs="Times New Roman"/>
          <w:sz w:val="24"/>
          <w:szCs w:val="24"/>
        </w:rPr>
        <w:t>ЗАТО городской округ Молодёжный от «__» декабря 2019г.</w:t>
      </w:r>
      <w:r w:rsidRPr="009F1BA5">
        <w:rPr>
          <w:rFonts w:ascii="Times New Roman" w:hAnsi="Times New Roman" w:cs="Times New Roman"/>
          <w:sz w:val="24"/>
          <w:szCs w:val="24"/>
        </w:rPr>
        <w:t xml:space="preserve"> N ________</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"Об  оценке  регулирующего  воздействия  проектов муниципальных нормативных</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 xml:space="preserve">правовых   актов   администрации </w:t>
      </w:r>
      <w:r w:rsidR="00445316">
        <w:rPr>
          <w:rFonts w:ascii="Times New Roman" w:hAnsi="Times New Roman" w:cs="Times New Roman"/>
          <w:sz w:val="24"/>
          <w:szCs w:val="24"/>
        </w:rPr>
        <w:t xml:space="preserve">  ЗАТО городской округ Молодёжный</w:t>
      </w:r>
      <w:r w:rsidRPr="009F1BA5">
        <w:rPr>
          <w:rFonts w:ascii="Times New Roman" w:hAnsi="Times New Roman" w:cs="Times New Roman"/>
          <w:sz w:val="24"/>
          <w:szCs w:val="24"/>
        </w:rPr>
        <w:t>,   оценке</w:t>
      </w:r>
    </w:p>
    <w:p w:rsidR="00554D7E" w:rsidRPr="009F1BA5" w:rsidRDefault="00554D7E" w:rsidP="009F1BA5">
      <w:pPr>
        <w:pStyle w:val="a5"/>
        <w:jc w:val="both"/>
        <w:rPr>
          <w:rFonts w:ascii="Times New Roman" w:hAnsi="Times New Roman" w:cs="Times New Roman"/>
          <w:sz w:val="24"/>
          <w:szCs w:val="24"/>
        </w:rPr>
      </w:pPr>
      <w:proofErr w:type="gramStart"/>
      <w:r w:rsidRPr="009F1BA5">
        <w:rPr>
          <w:rFonts w:ascii="Times New Roman" w:hAnsi="Times New Roman" w:cs="Times New Roman"/>
          <w:sz w:val="24"/>
          <w:szCs w:val="24"/>
        </w:rPr>
        <w:t>фактического  воздействия</w:t>
      </w:r>
      <w:proofErr w:type="gramEnd"/>
      <w:r w:rsidRPr="009F1BA5">
        <w:rPr>
          <w:rFonts w:ascii="Times New Roman" w:hAnsi="Times New Roman" w:cs="Times New Roman"/>
          <w:sz w:val="24"/>
          <w:szCs w:val="24"/>
        </w:rPr>
        <w:t xml:space="preserve">  и  экспертизе муниципальных нормативных правовых</w:t>
      </w:r>
      <w:r w:rsidR="00445316">
        <w:rPr>
          <w:rFonts w:ascii="Times New Roman" w:hAnsi="Times New Roman" w:cs="Times New Roman"/>
          <w:sz w:val="24"/>
          <w:szCs w:val="24"/>
        </w:rPr>
        <w:t xml:space="preserve"> актов  администрации</w:t>
      </w:r>
      <w:r w:rsidRPr="009F1BA5">
        <w:rPr>
          <w:rFonts w:ascii="Times New Roman" w:hAnsi="Times New Roman" w:cs="Times New Roman"/>
          <w:sz w:val="24"/>
          <w:szCs w:val="24"/>
        </w:rPr>
        <w:t xml:space="preserve">  городского  округа,  затрагивающих  вопросы</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 xml:space="preserve">осуществления  предпринимательской  и инвестиционной деятельности в </w:t>
      </w:r>
      <w:r w:rsidR="00445316">
        <w:rPr>
          <w:rFonts w:ascii="Times New Roman" w:hAnsi="Times New Roman" w:cs="Times New Roman"/>
          <w:sz w:val="24"/>
          <w:szCs w:val="24"/>
        </w:rPr>
        <w:t>ЗАТО городской округ Молодёжный</w:t>
      </w:r>
      <w:r w:rsidRPr="009F1BA5">
        <w:rPr>
          <w:rFonts w:ascii="Times New Roman" w:hAnsi="Times New Roman" w:cs="Times New Roman"/>
          <w:sz w:val="24"/>
          <w:szCs w:val="24"/>
        </w:rPr>
        <w:t>, а также планом проведения экспертизы от _________ N 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(наименование нормативно</w:t>
      </w:r>
      <w:r w:rsidR="00445316">
        <w:rPr>
          <w:rFonts w:ascii="Times New Roman" w:hAnsi="Times New Roman" w:cs="Times New Roman"/>
          <w:sz w:val="24"/>
          <w:szCs w:val="24"/>
        </w:rPr>
        <w:t xml:space="preserve">го правового </w:t>
      </w:r>
      <w:proofErr w:type="gramStart"/>
      <w:r w:rsidR="00445316">
        <w:rPr>
          <w:rFonts w:ascii="Times New Roman" w:hAnsi="Times New Roman" w:cs="Times New Roman"/>
          <w:sz w:val="24"/>
          <w:szCs w:val="24"/>
        </w:rPr>
        <w:t xml:space="preserve">акта </w:t>
      </w:r>
      <w:r w:rsidRPr="009F1BA5">
        <w:rPr>
          <w:rFonts w:ascii="Times New Roman" w:hAnsi="Times New Roman" w:cs="Times New Roman"/>
          <w:sz w:val="24"/>
          <w:szCs w:val="24"/>
        </w:rPr>
        <w:t>)</w:t>
      </w:r>
      <w:proofErr w:type="gramEnd"/>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(далее - нормативный правовой акт) прошел процедуру экспертизы.</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1. Общее описание рассматриваемого 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Сведения о нормативном правовом акте    ______________________________________</w:t>
      </w:r>
      <w:r w:rsidR="0047338D">
        <w:rPr>
          <w:rFonts w:ascii="Times New Roman" w:hAnsi="Times New Roman" w:cs="Times New Roman"/>
          <w:sz w:val="24"/>
          <w:szCs w:val="24"/>
        </w:rPr>
        <w:t>________</w:t>
      </w:r>
      <w:r w:rsidRPr="009F1BA5">
        <w:rPr>
          <w:rFonts w:ascii="Times New Roman" w:hAnsi="Times New Roman" w:cs="Times New Roman"/>
          <w:sz w:val="24"/>
          <w:szCs w:val="24"/>
        </w:rPr>
        <w:t>.</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47338D">
        <w:rPr>
          <w:rFonts w:ascii="Times New Roman" w:hAnsi="Times New Roman" w:cs="Times New Roman"/>
          <w:sz w:val="24"/>
          <w:szCs w:val="24"/>
        </w:rPr>
        <w:t xml:space="preserve">                                           (</w:t>
      </w:r>
      <w:proofErr w:type="gramStart"/>
      <w:r w:rsidR="0047338D">
        <w:rPr>
          <w:rFonts w:ascii="Times New Roman" w:hAnsi="Times New Roman" w:cs="Times New Roman"/>
          <w:sz w:val="24"/>
          <w:szCs w:val="24"/>
        </w:rPr>
        <w:t>наименование,</w:t>
      </w:r>
      <w:r w:rsidRPr="009F1BA5">
        <w:rPr>
          <w:rFonts w:ascii="Times New Roman" w:hAnsi="Times New Roman" w:cs="Times New Roman"/>
          <w:sz w:val="24"/>
          <w:szCs w:val="24"/>
        </w:rPr>
        <w:t>реквизиты</w:t>
      </w:r>
      <w:proofErr w:type="gramEnd"/>
      <w:r w:rsidRPr="009F1BA5">
        <w:rPr>
          <w:rFonts w:ascii="Times New Roman" w:hAnsi="Times New Roman" w:cs="Times New Roman"/>
          <w:sz w:val="24"/>
          <w:szCs w:val="24"/>
        </w:rPr>
        <w:t>, источники официального опубликования)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Орган,  принявший</w:t>
      </w:r>
      <w:proofErr w:type="gramEnd"/>
      <w:r w:rsidRPr="009F1BA5">
        <w:rPr>
          <w:rFonts w:ascii="Times New Roman" w:hAnsi="Times New Roman" w:cs="Times New Roman"/>
          <w:sz w:val="24"/>
          <w:szCs w:val="24"/>
        </w:rPr>
        <w:t xml:space="preserve">  нормативный  правовой  акт  в  соответствующей сфере</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деятельности,  в  отношении  которого  проводится  экспертиза, источник его</w:t>
      </w:r>
      <w:r w:rsidR="00445316">
        <w:rPr>
          <w:rFonts w:ascii="Times New Roman" w:hAnsi="Times New Roman" w:cs="Times New Roman"/>
          <w:sz w:val="24"/>
          <w:szCs w:val="24"/>
        </w:rPr>
        <w:t xml:space="preserve"> </w:t>
      </w:r>
      <w:r w:rsidRPr="009F1BA5">
        <w:rPr>
          <w:rFonts w:ascii="Times New Roman" w:hAnsi="Times New Roman" w:cs="Times New Roman"/>
          <w:sz w:val="24"/>
          <w:szCs w:val="24"/>
        </w:rPr>
        <w:t>официального опубликования.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Цели правового регулирования.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lastRenderedPageBreak/>
        <w:t xml:space="preserve">    Основные   группы   субъектов   предпринимательской   </w:t>
      </w:r>
      <w:proofErr w:type="gramStart"/>
      <w:r w:rsidRPr="009F1BA5">
        <w:rPr>
          <w:rFonts w:ascii="Times New Roman" w:hAnsi="Times New Roman" w:cs="Times New Roman"/>
          <w:sz w:val="24"/>
          <w:szCs w:val="24"/>
        </w:rPr>
        <w:t>и  инвестиционной</w:t>
      </w:r>
      <w:proofErr w:type="gramEnd"/>
      <w:r w:rsidR="00F221E0">
        <w:rPr>
          <w:rFonts w:ascii="Times New Roman" w:hAnsi="Times New Roman" w:cs="Times New Roman"/>
          <w:sz w:val="24"/>
          <w:szCs w:val="24"/>
        </w:rPr>
        <w:t xml:space="preserve"> </w:t>
      </w:r>
      <w:r w:rsidRPr="009F1BA5">
        <w:rPr>
          <w:rFonts w:ascii="Times New Roman" w:hAnsi="Times New Roman" w:cs="Times New Roman"/>
          <w:sz w:val="24"/>
          <w:szCs w:val="24"/>
        </w:rPr>
        <w:t>деятельности,  интересы которых затрагиваются регулированием, установленным</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нормативным правовым актом.</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Описание     </w:t>
      </w:r>
      <w:proofErr w:type="gramStart"/>
      <w:r w:rsidRPr="009F1BA5">
        <w:rPr>
          <w:rFonts w:ascii="Times New Roman" w:hAnsi="Times New Roman" w:cs="Times New Roman"/>
          <w:sz w:val="24"/>
          <w:szCs w:val="24"/>
        </w:rPr>
        <w:t xml:space="preserve">обязанностей,   </w:t>
      </w:r>
      <w:proofErr w:type="gramEnd"/>
      <w:r w:rsidRPr="009F1BA5">
        <w:rPr>
          <w:rFonts w:ascii="Times New Roman" w:hAnsi="Times New Roman" w:cs="Times New Roman"/>
          <w:sz w:val="24"/>
          <w:szCs w:val="24"/>
        </w:rPr>
        <w:t xml:space="preserve">  которые     возложены     на   субъектов</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предпринимательской  и  инвестиционной  деятельности  в рамках нормативного</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Расходы  субъектов</w:t>
      </w:r>
      <w:proofErr w:type="gramEnd"/>
      <w:r w:rsidRPr="009F1BA5">
        <w:rPr>
          <w:rFonts w:ascii="Times New Roman" w:hAnsi="Times New Roman" w:cs="Times New Roman"/>
          <w:sz w:val="24"/>
          <w:szCs w:val="24"/>
        </w:rPr>
        <w:t xml:space="preserve">  предпринимательской  и инвестиционной деятельности,</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связанные  с  необходимостью  выполнения  обязанностей  в связи с действием</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2. Основания для проведения экспертизы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 план проведения экспертизы нормативных правовых актов 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___________________________________________________________________________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(наименование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включен(о) в соответствии с предложением 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 xml:space="preserve"> (наименование обратившегося)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содержащим сведения о том, что нормативный правовой акт содержит положения,</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необоснованно     затрудняющие    осуществление    предпринимательской    и</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инвестиционной деятельности, выражающиеся в _______________________________</w:t>
      </w:r>
      <w:r w:rsidR="00F221E0">
        <w:rPr>
          <w:rFonts w:ascii="Times New Roman" w:hAnsi="Times New Roman" w:cs="Times New Roman"/>
          <w:sz w:val="24"/>
          <w:szCs w:val="24"/>
        </w:rPr>
        <w:t>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3. Публичные консультации.</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 ходе проведения экспертизы нормативного правового акта с ____________</w:t>
      </w:r>
      <w:r w:rsidR="00F221E0">
        <w:rPr>
          <w:rFonts w:ascii="Times New Roman" w:hAnsi="Times New Roman" w:cs="Times New Roman"/>
          <w:sz w:val="24"/>
          <w:szCs w:val="24"/>
        </w:rPr>
        <w:t xml:space="preserve"> по ____________</w:t>
      </w:r>
      <w:r w:rsidRPr="009F1BA5">
        <w:rPr>
          <w:rFonts w:ascii="Times New Roman" w:hAnsi="Times New Roman" w:cs="Times New Roman"/>
          <w:sz w:val="24"/>
          <w:szCs w:val="24"/>
        </w:rPr>
        <w:t xml:space="preserve"> проведены публичные консультации с представителями</w:t>
      </w:r>
      <w:r w:rsidR="00F221E0">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предпринимательского  сообщества</w:t>
      </w:r>
      <w:proofErr w:type="gramEnd"/>
      <w:r w:rsidRPr="009F1BA5">
        <w:rPr>
          <w:rFonts w:ascii="Times New Roman" w:hAnsi="Times New Roman" w:cs="Times New Roman"/>
          <w:sz w:val="24"/>
          <w:szCs w:val="24"/>
        </w:rPr>
        <w:t xml:space="preserve">  (далее  - публичные консультации) с целью</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сбора  сведений  о  положениях  нормативного  правового акта, необоснованно</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затрудняющих    осуществление    предпринимательской    и    инвестиционной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деятельности.  Уведомление о проведении публичных консультаций размещено на</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официальном   сайте</w:t>
      </w:r>
      <w:r w:rsidR="00F221E0">
        <w:rPr>
          <w:rFonts w:ascii="Times New Roman" w:hAnsi="Times New Roman" w:cs="Times New Roman"/>
          <w:sz w:val="24"/>
          <w:szCs w:val="24"/>
        </w:rPr>
        <w:t xml:space="preserve">   ЗАТО городской округ Молодёжный</w:t>
      </w:r>
      <w:r w:rsidRPr="009F1BA5">
        <w:rPr>
          <w:rFonts w:ascii="Times New Roman" w:hAnsi="Times New Roman" w:cs="Times New Roman"/>
          <w:sz w:val="24"/>
          <w:szCs w:val="24"/>
        </w:rPr>
        <w:t xml:space="preserve">   в   сети   "Интернет"</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по адресу: _________________________. Дополнительно запросы о представлении</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информации были направлены в ______________________________. По результатам</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публичных консультаций получено ________ предложений. Результаты проведения</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публичных консультаций обобщены в сводке предложений.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4. Результаты проведенного исследования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Анализ замечаний и предложений участников публичных консультаций.</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Анализ положений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proofErr w:type="gramStart"/>
      <w:r w:rsidRPr="009F1BA5">
        <w:rPr>
          <w:rFonts w:ascii="Times New Roman" w:hAnsi="Times New Roman" w:cs="Times New Roman"/>
          <w:sz w:val="24"/>
          <w:szCs w:val="24"/>
        </w:rPr>
        <w:t>Сведения  о</w:t>
      </w:r>
      <w:proofErr w:type="gramEnd"/>
      <w:r w:rsidRPr="009F1BA5">
        <w:rPr>
          <w:rFonts w:ascii="Times New Roman" w:hAnsi="Times New Roman" w:cs="Times New Roman"/>
          <w:sz w:val="24"/>
          <w:szCs w:val="24"/>
        </w:rPr>
        <w:t xml:space="preserve"> не</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предоставлении органом-разработчиком в установленный срок</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материалов,  необходимых для проведения исследования нормативного правового</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5.   Подготовка   </w:t>
      </w:r>
      <w:proofErr w:type="gramStart"/>
      <w:r w:rsidRPr="009F1BA5">
        <w:rPr>
          <w:rFonts w:ascii="Times New Roman" w:hAnsi="Times New Roman" w:cs="Times New Roman"/>
          <w:sz w:val="24"/>
          <w:szCs w:val="24"/>
        </w:rPr>
        <w:t>и  согласование</w:t>
      </w:r>
      <w:proofErr w:type="gramEnd"/>
      <w:r w:rsidRPr="009F1BA5">
        <w:rPr>
          <w:rFonts w:ascii="Times New Roman" w:hAnsi="Times New Roman" w:cs="Times New Roman"/>
          <w:sz w:val="24"/>
          <w:szCs w:val="24"/>
        </w:rPr>
        <w:t xml:space="preserve">  проекта  заключения  по  результатам</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исследования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Комментарии   по   </w:t>
      </w:r>
      <w:proofErr w:type="gramStart"/>
      <w:r w:rsidRPr="009F1BA5">
        <w:rPr>
          <w:rFonts w:ascii="Times New Roman" w:hAnsi="Times New Roman" w:cs="Times New Roman"/>
          <w:sz w:val="24"/>
          <w:szCs w:val="24"/>
        </w:rPr>
        <w:t>поступившим  замечаниям</w:t>
      </w:r>
      <w:proofErr w:type="gramEnd"/>
      <w:r w:rsidRPr="009F1BA5">
        <w:rPr>
          <w:rFonts w:ascii="Times New Roman" w:hAnsi="Times New Roman" w:cs="Times New Roman"/>
          <w:sz w:val="24"/>
          <w:szCs w:val="24"/>
        </w:rPr>
        <w:t xml:space="preserve">  и  предложениям  к  проекту</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заключения по результатам исследования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6. Выводы по итогам проведения экспертизы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По итогам экспертизы __________________________________________________</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 xml:space="preserve"> (наименование нормативного правового акта)</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Уполномоченный орган пришел к выводу:</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вариант 1:</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о   наличии   </w:t>
      </w:r>
      <w:proofErr w:type="gramStart"/>
      <w:r w:rsidRPr="009F1BA5">
        <w:rPr>
          <w:rFonts w:ascii="Times New Roman" w:hAnsi="Times New Roman" w:cs="Times New Roman"/>
          <w:sz w:val="24"/>
          <w:szCs w:val="24"/>
        </w:rPr>
        <w:t xml:space="preserve">положений,   </w:t>
      </w:r>
      <w:proofErr w:type="gramEnd"/>
      <w:r w:rsidRPr="009F1BA5">
        <w:rPr>
          <w:rFonts w:ascii="Times New Roman" w:hAnsi="Times New Roman" w:cs="Times New Roman"/>
          <w:sz w:val="24"/>
          <w:szCs w:val="24"/>
        </w:rPr>
        <w:t>необоснованно   затрудняющих   осуществление</w:t>
      </w:r>
      <w:r w:rsidR="00F221E0">
        <w:rPr>
          <w:rFonts w:ascii="Times New Roman" w:hAnsi="Times New Roman" w:cs="Times New Roman"/>
          <w:sz w:val="24"/>
          <w:szCs w:val="24"/>
        </w:rPr>
        <w:t xml:space="preserve"> предпринимательской</w:t>
      </w:r>
      <w:r w:rsidR="0047338D">
        <w:rPr>
          <w:rFonts w:ascii="Times New Roman" w:hAnsi="Times New Roman" w:cs="Times New Roman"/>
          <w:sz w:val="24"/>
          <w:szCs w:val="24"/>
        </w:rPr>
        <w:t xml:space="preserve"> </w:t>
      </w:r>
      <w:r w:rsidRPr="009F1BA5">
        <w:rPr>
          <w:rFonts w:ascii="Times New Roman" w:hAnsi="Times New Roman" w:cs="Times New Roman"/>
          <w:sz w:val="24"/>
          <w:szCs w:val="24"/>
        </w:rPr>
        <w:t>и инвестиционной деятельности, и необходимости внесения</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изменений в нормативный правовой акт;</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вариант 2:</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об   </w:t>
      </w:r>
      <w:proofErr w:type="gramStart"/>
      <w:r w:rsidRPr="009F1BA5">
        <w:rPr>
          <w:rFonts w:ascii="Times New Roman" w:hAnsi="Times New Roman" w:cs="Times New Roman"/>
          <w:sz w:val="24"/>
          <w:szCs w:val="24"/>
        </w:rPr>
        <w:t>отсутствии  положений</w:t>
      </w:r>
      <w:proofErr w:type="gramEnd"/>
      <w:r w:rsidRPr="009F1BA5">
        <w:rPr>
          <w:rFonts w:ascii="Times New Roman" w:hAnsi="Times New Roman" w:cs="Times New Roman"/>
          <w:sz w:val="24"/>
          <w:szCs w:val="24"/>
        </w:rPr>
        <w:t>,  необоснованно  затрудняющих  осуществление</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предпринимательской   и   инвестиционной   деятельности,  и  об  отсутствии</w:t>
      </w:r>
      <w:r w:rsidR="00F221E0">
        <w:rPr>
          <w:rFonts w:ascii="Times New Roman" w:hAnsi="Times New Roman" w:cs="Times New Roman"/>
          <w:sz w:val="24"/>
          <w:szCs w:val="24"/>
        </w:rPr>
        <w:t xml:space="preserve"> </w:t>
      </w:r>
      <w:r w:rsidRPr="009F1BA5">
        <w:rPr>
          <w:rFonts w:ascii="Times New Roman" w:hAnsi="Times New Roman" w:cs="Times New Roman"/>
          <w:sz w:val="24"/>
          <w:szCs w:val="24"/>
        </w:rPr>
        <w:t>необходимости внесения изменений в нормативный правовой акт.</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Указание (при наличии) на приложения.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_____________________________________________ И.О. Фамилия</w:t>
      </w:r>
    </w:p>
    <w:p w:rsidR="00554D7E" w:rsidRPr="009F1BA5" w:rsidRDefault="00554D7E" w:rsidP="009F1BA5">
      <w:pPr>
        <w:pStyle w:val="a5"/>
        <w:jc w:val="both"/>
        <w:rPr>
          <w:rFonts w:ascii="Times New Roman" w:hAnsi="Times New Roman" w:cs="Times New Roman"/>
          <w:sz w:val="24"/>
          <w:szCs w:val="24"/>
        </w:rPr>
      </w:pPr>
      <w:r w:rsidRPr="009F1BA5">
        <w:rPr>
          <w:rFonts w:ascii="Times New Roman" w:hAnsi="Times New Roman" w:cs="Times New Roman"/>
          <w:sz w:val="24"/>
          <w:szCs w:val="24"/>
        </w:rPr>
        <w:t xml:space="preserve">                 (подпись руководителя уполномоченного органа)</w:t>
      </w:r>
    </w:p>
    <w:sectPr w:rsidR="00554D7E" w:rsidRPr="009F1BA5" w:rsidSect="00FE3B7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9A"/>
    <w:rsid w:val="00003F3E"/>
    <w:rsid w:val="000353EA"/>
    <w:rsid w:val="000C2745"/>
    <w:rsid w:val="000D731E"/>
    <w:rsid w:val="00311FC4"/>
    <w:rsid w:val="00354FD0"/>
    <w:rsid w:val="00445316"/>
    <w:rsid w:val="0047338D"/>
    <w:rsid w:val="00501B68"/>
    <w:rsid w:val="00554D7E"/>
    <w:rsid w:val="00624680"/>
    <w:rsid w:val="006B0450"/>
    <w:rsid w:val="006D1154"/>
    <w:rsid w:val="007147A7"/>
    <w:rsid w:val="007F053C"/>
    <w:rsid w:val="008A03C7"/>
    <w:rsid w:val="009F1BA5"/>
    <w:rsid w:val="00AE131A"/>
    <w:rsid w:val="00B34EDC"/>
    <w:rsid w:val="00B80343"/>
    <w:rsid w:val="00C8679A"/>
    <w:rsid w:val="00CA14CA"/>
    <w:rsid w:val="00E45C84"/>
    <w:rsid w:val="00F1177C"/>
    <w:rsid w:val="00F221E0"/>
    <w:rsid w:val="00F635AB"/>
    <w:rsid w:val="00F962BE"/>
    <w:rsid w:val="00FE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BB69F-D2B0-4792-8F13-B2F64F41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D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4D7E"/>
    <w:rPr>
      <w:rFonts w:ascii="Segoe UI" w:hAnsi="Segoe UI" w:cs="Segoe UI"/>
      <w:sz w:val="18"/>
      <w:szCs w:val="18"/>
    </w:rPr>
  </w:style>
  <w:style w:type="paragraph" w:styleId="a5">
    <w:name w:val="No Spacing"/>
    <w:link w:val="a6"/>
    <w:uiPriority w:val="1"/>
    <w:qFormat/>
    <w:rsid w:val="000353EA"/>
    <w:pPr>
      <w:spacing w:after="0" w:line="240" w:lineRule="auto"/>
    </w:pPr>
    <w:rPr>
      <w:rFonts w:eastAsiaTheme="minorEastAsia"/>
      <w:lang w:eastAsia="ru-RU"/>
    </w:rPr>
  </w:style>
  <w:style w:type="character" w:styleId="a7">
    <w:name w:val="Hyperlink"/>
    <w:semiHidden/>
    <w:unhideWhenUsed/>
    <w:rsid w:val="00B80343"/>
    <w:rPr>
      <w:rFonts w:ascii="Times New Roman" w:hAnsi="Times New Roman" w:cs="Times New Roman" w:hint="default"/>
      <w:color w:val="0000FF"/>
      <w:u w:val="single"/>
    </w:rPr>
  </w:style>
  <w:style w:type="character" w:customStyle="1" w:styleId="a6">
    <w:name w:val="Без интервала Знак"/>
    <w:link w:val="a5"/>
    <w:uiPriority w:val="1"/>
    <w:locked/>
    <w:rsid w:val="00B8034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50C44240E9DFF15EA1FE899E297284FABA95A0EF9DA7DEB02C1677BAEE05299934DC6BFF3AFC9E8EE9376E0jAK9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350C44240E9DFF15EA1FE899E297284DA1A85E08FCDA7DEB02C1677BAEE05299934DC6BFF3AFC9E8EE9376E0jAK9H" TargetMode="External"/><Relationship Id="rId12" Type="http://schemas.openxmlformats.org/officeDocument/2006/relationships/hyperlink" Target="consultantplus://offline/ref=84350C44240E9DFF15EA00FD99E297284EA1A8580BFBDA7DEB02C1677BAEE05299934DC6BFF3AFC9E8EE9376E0jAK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zato-molod.ru/images/i/gerb.png" TargetMode="External"/><Relationship Id="rId11" Type="http://schemas.openxmlformats.org/officeDocument/2006/relationships/hyperlink" Target="http://www.zato-molod.ru" TargetMode="External"/><Relationship Id="rId5" Type="http://schemas.openxmlformats.org/officeDocument/2006/relationships/image" Target="media/image1.png"/><Relationship Id="rId10" Type="http://schemas.openxmlformats.org/officeDocument/2006/relationships/hyperlink" Target="consultantplus://offline/ref=84350C44240E9DFF15EA00FD99E297284EA1A8580BFBDA7DEB02C1677BAEE05299934DC6BFF3AFC9E8EE9376E0jAK9H" TargetMode="External"/><Relationship Id="rId4" Type="http://schemas.openxmlformats.org/officeDocument/2006/relationships/hyperlink" Target="http://www.zato-molod.ru/" TargetMode="External"/><Relationship Id="rId9" Type="http://schemas.openxmlformats.org/officeDocument/2006/relationships/hyperlink" Target="consultantplus://offline/ref=84350C44240E9DFF15EA00FD99E297284FA8A95C0FFADA7DEB02C1677BAEE05299934DC6BFF3AFC9E8EE9376E0jAK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12801</Words>
  <Characters>72966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2019-12-19T08:12:00Z</cp:lastPrinted>
  <dcterms:created xsi:type="dcterms:W3CDTF">2020-02-04T12:31:00Z</dcterms:created>
  <dcterms:modified xsi:type="dcterms:W3CDTF">2020-02-04T12:31:00Z</dcterms:modified>
</cp:coreProperties>
</file>