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25" w:rsidRDefault="00B50825" w:rsidP="00307930">
      <w:pPr>
        <w:spacing w:line="240" w:lineRule="atLea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align>top</wp:align>
            </wp:positionV>
            <wp:extent cx="765810" cy="952500"/>
            <wp:effectExtent l="19050" t="0" r="0" b="0"/>
            <wp:wrapSquare wrapText="bothSides"/>
            <wp:docPr id="2" name="Рисунок 1" descr="Администрация городского округа ЗАТО поселок Молодежный Московской област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городского округа ЗАТО поселок Молодежный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930">
        <w:rPr>
          <w:rFonts w:ascii="Verdana" w:hAnsi="Verdana"/>
        </w:rPr>
        <w:br w:type="textWrapping" w:clear="all"/>
      </w:r>
    </w:p>
    <w:p w:rsidR="00B50825" w:rsidRPr="00F45164" w:rsidRDefault="00B50825" w:rsidP="00B50825">
      <w:pPr>
        <w:spacing w:after="0"/>
        <w:ind w:left="3540" w:hanging="279"/>
        <w:rPr>
          <w:rFonts w:ascii="Times New Roman" w:hAnsi="Times New Roman" w:cs="Times New Roman"/>
          <w:b/>
          <w:sz w:val="36"/>
          <w:szCs w:val="36"/>
        </w:rPr>
      </w:pPr>
      <w:r w:rsidRPr="00F45164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B50825" w:rsidRPr="00F45164" w:rsidRDefault="00B50825" w:rsidP="00B508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164">
        <w:rPr>
          <w:rFonts w:ascii="Times New Roman" w:hAnsi="Times New Roman" w:cs="Times New Roman"/>
          <w:b/>
          <w:sz w:val="32"/>
          <w:szCs w:val="32"/>
        </w:rPr>
        <w:t>ЗАКРЫТОГО АДМИНИСТРАТИВНО-</w:t>
      </w:r>
    </w:p>
    <w:p w:rsidR="00B50825" w:rsidRPr="00F45164" w:rsidRDefault="00B50825" w:rsidP="00B508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164">
        <w:rPr>
          <w:rFonts w:ascii="Times New Roman" w:hAnsi="Times New Roman" w:cs="Times New Roman"/>
          <w:b/>
          <w:sz w:val="32"/>
          <w:szCs w:val="32"/>
        </w:rPr>
        <w:t xml:space="preserve">ТЕРРИТОРИАЛЬНОГО ОБРАЗОВАНИЯ </w:t>
      </w:r>
    </w:p>
    <w:p w:rsidR="00B50825" w:rsidRPr="00F45164" w:rsidRDefault="00B50825" w:rsidP="00B508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164">
        <w:rPr>
          <w:rFonts w:ascii="Times New Roman" w:hAnsi="Times New Roman" w:cs="Times New Roman"/>
          <w:b/>
          <w:sz w:val="32"/>
          <w:szCs w:val="32"/>
        </w:rPr>
        <w:t xml:space="preserve">ГОРОДСКОЙ ОКРУГ МОЛОДЁЖНЫЙ </w:t>
      </w:r>
    </w:p>
    <w:p w:rsidR="00B50825" w:rsidRDefault="00B50825" w:rsidP="00B508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164">
        <w:rPr>
          <w:rFonts w:ascii="Times New Roman" w:hAnsi="Times New Roman" w:cs="Times New Roman"/>
          <w:b/>
          <w:sz w:val="32"/>
          <w:szCs w:val="32"/>
        </w:rPr>
        <w:t>МОСКОВСКОЙ ОБЛАСТИ</w:t>
      </w:r>
    </w:p>
    <w:p w:rsidR="00B50825" w:rsidRPr="00F45164" w:rsidRDefault="00B50825" w:rsidP="00B50825">
      <w:pPr>
        <w:spacing w:after="0"/>
        <w:jc w:val="center"/>
        <w:rPr>
          <w:rFonts w:ascii="Times New Roman" w:hAnsi="Times New Roman" w:cs="Times New Roman"/>
          <w:b/>
        </w:rPr>
      </w:pPr>
    </w:p>
    <w:p w:rsidR="00B50825" w:rsidRPr="00F45164" w:rsidRDefault="00B50825" w:rsidP="00B508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1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0825" w:rsidRPr="005955EA" w:rsidRDefault="002F1859" w:rsidP="00B50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04.12.</w:t>
      </w:r>
      <w:r w:rsidR="00B50825" w:rsidRPr="00F45164">
        <w:rPr>
          <w:rFonts w:ascii="Times New Roman" w:hAnsi="Times New Roman" w:cs="Times New Roman"/>
          <w:b/>
          <w:sz w:val="28"/>
          <w:szCs w:val="28"/>
        </w:rPr>
        <w:t>201</w:t>
      </w:r>
      <w:r w:rsidR="00B50825">
        <w:rPr>
          <w:rFonts w:ascii="Times New Roman" w:hAnsi="Times New Roman" w:cs="Times New Roman"/>
          <w:b/>
          <w:sz w:val="28"/>
          <w:szCs w:val="28"/>
        </w:rPr>
        <w:t>5</w:t>
      </w:r>
      <w:r w:rsidR="00B50825" w:rsidRPr="00F45164">
        <w:rPr>
          <w:rFonts w:ascii="Times New Roman" w:hAnsi="Times New Roman" w:cs="Times New Roman"/>
          <w:b/>
          <w:sz w:val="28"/>
          <w:szCs w:val="28"/>
        </w:rPr>
        <w:t xml:space="preserve"> г.           № </w:t>
      </w:r>
      <w:r>
        <w:rPr>
          <w:rFonts w:ascii="Times New Roman" w:hAnsi="Times New Roman" w:cs="Times New Roman"/>
          <w:b/>
          <w:sz w:val="28"/>
          <w:szCs w:val="28"/>
        </w:rPr>
        <w:t>257</w:t>
      </w:r>
    </w:p>
    <w:p w:rsidR="00B50825" w:rsidRPr="009D4FA3" w:rsidRDefault="00B50825" w:rsidP="00B50825">
      <w:pPr>
        <w:rPr>
          <w:rFonts w:ascii="Times New Roman" w:hAnsi="Times New Roman" w:cs="Times New Roman"/>
          <w:sz w:val="24"/>
          <w:szCs w:val="24"/>
        </w:rPr>
      </w:pPr>
      <w:r w:rsidRPr="009D4FA3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 «Предпринимательство закрытого административно-территориального образования городской округ Молодежный Московской области  на 2014-2018 годы»</w:t>
      </w:r>
    </w:p>
    <w:p w:rsidR="00B50825" w:rsidRPr="009D4FA3" w:rsidRDefault="00B50825" w:rsidP="00B50825">
      <w:pPr>
        <w:jc w:val="both"/>
        <w:rPr>
          <w:rFonts w:ascii="Times New Roman" w:hAnsi="Times New Roman" w:cs="Times New Roman"/>
          <w:sz w:val="24"/>
          <w:szCs w:val="24"/>
        </w:rPr>
      </w:pPr>
      <w:r w:rsidRPr="009D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4FA3">
        <w:rPr>
          <w:rFonts w:ascii="Times New Roman" w:hAnsi="Times New Roman" w:cs="Times New Roman"/>
          <w:sz w:val="24"/>
          <w:szCs w:val="24"/>
        </w:rPr>
        <w:t>В соответствии со ст. 179 Бюджетного кодекса Российской Федерации  (в редакции Федерального закона от 07.05.2013 № 104-ФЗ «О  внесении изменений в  Бюджетный Кодекс Российской Федерации и отдельные законодательные акты Российской Федерации в связи с совершенствованием бюджетного процесса»),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Молодежный Московской области от 25.07.2013 г</w:t>
      </w:r>
      <w:proofErr w:type="gramEnd"/>
      <w:r w:rsidRPr="009D4FA3">
        <w:rPr>
          <w:rFonts w:ascii="Times New Roman" w:hAnsi="Times New Roman" w:cs="Times New Roman"/>
          <w:sz w:val="24"/>
          <w:szCs w:val="24"/>
        </w:rPr>
        <w:t xml:space="preserve">. № 163 «Об утверждении Порядка формирования и Методики оценки эффективности реализации муниципальных целевых </w:t>
      </w:r>
      <w:proofErr w:type="gramStart"/>
      <w:r w:rsidRPr="009D4FA3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9D4FA3">
        <w:rPr>
          <w:rFonts w:ascii="Times New Roman" w:hAnsi="Times New Roman" w:cs="Times New Roman"/>
          <w:sz w:val="24"/>
          <w:szCs w:val="24"/>
        </w:rPr>
        <w:t xml:space="preserve"> ЗАТО  городской округ Молодежный»,</w:t>
      </w:r>
      <w:r w:rsidR="00F461DE">
        <w:rPr>
          <w:rFonts w:ascii="Times New Roman" w:hAnsi="Times New Roman" w:cs="Times New Roman"/>
          <w:sz w:val="24"/>
          <w:szCs w:val="24"/>
        </w:rPr>
        <w:t xml:space="preserve"> </w:t>
      </w:r>
      <w:r w:rsidRPr="009D4FA3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Молодежный Московской области от 20.08.2014г. № 177 «О внесении изменений в Перечень муниципальных программ закрытого административно-территориального образования городской округ Молодежный Московской области, реализация которых планируется с 2015 года»</w:t>
      </w:r>
      <w:r w:rsidR="006D4BBA">
        <w:rPr>
          <w:rFonts w:ascii="Times New Roman" w:hAnsi="Times New Roman" w:cs="Times New Roman"/>
          <w:sz w:val="24"/>
          <w:szCs w:val="24"/>
        </w:rPr>
        <w:t xml:space="preserve"> </w:t>
      </w:r>
      <w:r w:rsidRPr="009D4FA3">
        <w:rPr>
          <w:rFonts w:ascii="Times New Roman" w:hAnsi="Times New Roman" w:cs="Times New Roman"/>
          <w:sz w:val="24"/>
          <w:szCs w:val="24"/>
        </w:rPr>
        <w:t>(с изменениями),</w:t>
      </w:r>
      <w:r w:rsidR="009D4FA3" w:rsidRPr="009D4FA3">
        <w:rPr>
          <w:sz w:val="24"/>
          <w:szCs w:val="24"/>
        </w:rPr>
        <w:t xml:space="preserve"> </w:t>
      </w:r>
      <w:r w:rsidR="009D4FA3" w:rsidRPr="009D4FA3">
        <w:rPr>
          <w:rFonts w:ascii="Times New Roman" w:hAnsi="Times New Roman" w:cs="Times New Roman"/>
          <w:sz w:val="24"/>
          <w:szCs w:val="24"/>
        </w:rPr>
        <w:t>с постановлением Правительства Московской области от 17.08.2015 № 715/29 «О внесении изменений в постановление Правительства Московской области от 25.03.2013 № 208/8 «Об утверждении Порядка разработки и реализации государственных программ Московской области»»,</w:t>
      </w:r>
    </w:p>
    <w:p w:rsidR="00B50825" w:rsidRPr="009D4FA3" w:rsidRDefault="00B50825" w:rsidP="00B508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FA3">
        <w:rPr>
          <w:rFonts w:ascii="Times New Roman" w:hAnsi="Times New Roman" w:cs="Times New Roman"/>
          <w:sz w:val="24"/>
          <w:szCs w:val="24"/>
        </w:rPr>
        <w:tab/>
      </w:r>
      <w:r w:rsidRPr="009D4FA3">
        <w:rPr>
          <w:rFonts w:ascii="Times New Roman" w:hAnsi="Times New Roman" w:cs="Times New Roman"/>
          <w:b/>
          <w:sz w:val="24"/>
          <w:szCs w:val="24"/>
        </w:rPr>
        <w:t xml:space="preserve"> ПОСТАНОВЛЯЮ:</w:t>
      </w:r>
    </w:p>
    <w:p w:rsidR="00A615C3" w:rsidRPr="00C30049" w:rsidRDefault="00A615C3" w:rsidP="00346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049">
        <w:rPr>
          <w:rFonts w:ascii="Times New Roman" w:hAnsi="Times New Roman" w:cs="Times New Roman"/>
          <w:sz w:val="24"/>
          <w:szCs w:val="24"/>
        </w:rPr>
        <w:t xml:space="preserve">1.Внести в муниципальную программу «Предпринимательство закрытого административно-территориального образования городской округ Молодежный Московской области  на 2014-2018 годы», утвержденную Постановлением от 14.10.2014 г. № 219 «Об утверждении  муниципальной программы  «Предпринимательство закрытого административно-территориального образования городской округ Молодежный Московской области  на 2014-2018 годы» </w:t>
      </w:r>
      <w:r w:rsidR="002F1859" w:rsidRPr="00C30049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дополнениями, утвержденными постановлением </w:t>
      </w:r>
      <w:proofErr w:type="gramStart"/>
      <w:r w:rsidR="002F1859" w:rsidRPr="00C3004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F1859" w:rsidRPr="00C30049">
        <w:rPr>
          <w:rFonts w:ascii="Times New Roman" w:hAnsi="Times New Roman" w:cs="Times New Roman"/>
          <w:sz w:val="24"/>
          <w:szCs w:val="24"/>
        </w:rPr>
        <w:t xml:space="preserve">  ЗАТО городской округ Молодежный № 61 от 30.01.2015 г.,  № 159 от 30.07.2015 г., № 178 от </w:t>
      </w:r>
      <w:proofErr w:type="gramStart"/>
      <w:r w:rsidR="002F1859" w:rsidRPr="00C30049">
        <w:rPr>
          <w:rFonts w:ascii="Times New Roman" w:hAnsi="Times New Roman" w:cs="Times New Roman"/>
          <w:sz w:val="24"/>
          <w:szCs w:val="24"/>
        </w:rPr>
        <w:t>21.08.2015 г., № 234 от 30.10.2015 г.)</w:t>
      </w:r>
      <w:r w:rsidRPr="00C30049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  <w:proofErr w:type="gramEnd"/>
    </w:p>
    <w:p w:rsidR="00A615C3" w:rsidRPr="00C30049" w:rsidRDefault="00A615C3" w:rsidP="00A61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049">
        <w:rPr>
          <w:rFonts w:ascii="Times New Roman" w:hAnsi="Times New Roman" w:cs="Times New Roman"/>
          <w:sz w:val="24"/>
          <w:szCs w:val="24"/>
        </w:rPr>
        <w:lastRenderedPageBreak/>
        <w:t>1.1. В паспорте муниципальной программы «Предпринимательство закрытого административно-территориального образования городской округ Молодежный Московской области  на 2014-2018 годы»:</w:t>
      </w:r>
    </w:p>
    <w:p w:rsidR="00A615C3" w:rsidRPr="00C30049" w:rsidRDefault="00A615C3" w:rsidP="00A61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5C3" w:rsidRPr="00C30049" w:rsidRDefault="00A615C3" w:rsidP="00A61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049">
        <w:rPr>
          <w:rFonts w:ascii="Times New Roman" w:hAnsi="Times New Roman" w:cs="Times New Roman"/>
          <w:sz w:val="24"/>
          <w:szCs w:val="24"/>
        </w:rPr>
        <w:t>1.1.1 позицию «Источники финансирования муниципальной программы» изложить в новой редакции:</w:t>
      </w:r>
    </w:p>
    <w:tbl>
      <w:tblPr>
        <w:tblpPr w:leftFromText="180" w:rightFromText="180" w:vertAnchor="text" w:horzAnchor="margin" w:tblpXSpec="center" w:tblpY="68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134"/>
        <w:gridCol w:w="993"/>
        <w:gridCol w:w="1134"/>
        <w:gridCol w:w="992"/>
        <w:gridCol w:w="1134"/>
        <w:gridCol w:w="1134"/>
      </w:tblGrid>
      <w:tr w:rsidR="00A615C3" w:rsidRPr="00583CF5" w:rsidTr="00D440AE">
        <w:tc>
          <w:tcPr>
            <w:tcW w:w="2551" w:type="dxa"/>
            <w:vMerge w:val="restart"/>
            <w:shd w:val="clear" w:color="auto" w:fill="auto"/>
          </w:tcPr>
          <w:p w:rsidR="00A615C3" w:rsidRPr="00583CF5" w:rsidRDefault="00A615C3" w:rsidP="00D44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Источники финансирования муниципальной  программы, в том числе по годам: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A615C3" w:rsidRPr="00583CF5" w:rsidRDefault="00A615C3" w:rsidP="00D44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615C3" w:rsidRPr="00583CF5" w:rsidTr="00D440AE">
        <w:tc>
          <w:tcPr>
            <w:tcW w:w="2551" w:type="dxa"/>
            <w:vMerge/>
            <w:shd w:val="clear" w:color="auto" w:fill="auto"/>
          </w:tcPr>
          <w:p w:rsidR="00A615C3" w:rsidRPr="00583CF5" w:rsidRDefault="00A615C3" w:rsidP="00D44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A615C3" w:rsidP="00D440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15C3" w:rsidRPr="00583CF5" w:rsidRDefault="00A615C3" w:rsidP="00D440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A615C3" w:rsidP="00D440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5C3" w:rsidRPr="00583CF5" w:rsidRDefault="00A615C3" w:rsidP="00D440A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A615C3" w:rsidP="00D440A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A615C3" w:rsidP="00D440A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</w:tr>
      <w:tr w:rsidR="00A615C3" w:rsidRPr="00583CF5" w:rsidTr="002F1859">
        <w:trPr>
          <w:trHeight w:val="794"/>
        </w:trPr>
        <w:tc>
          <w:tcPr>
            <w:tcW w:w="2551" w:type="dxa"/>
            <w:shd w:val="clear" w:color="auto" w:fill="auto"/>
            <w:vAlign w:val="center"/>
          </w:tcPr>
          <w:p w:rsidR="00A615C3" w:rsidRPr="00583CF5" w:rsidRDefault="00A615C3" w:rsidP="00D44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Всего в том числе</w:t>
            </w:r>
            <w:proofErr w:type="gramStart"/>
            <w:r w:rsidRPr="00583CF5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583CF5">
              <w:rPr>
                <w:rFonts w:ascii="Times New Roman" w:hAnsi="Times New Roman"/>
                <w:sz w:val="16"/>
                <w:szCs w:val="16"/>
              </w:rPr>
              <w:t xml:space="preserve"> обеспечено финансированием</w:t>
            </w:r>
          </w:p>
          <w:p w:rsidR="00A615C3" w:rsidRPr="00583CF5" w:rsidRDefault="00A615C3" w:rsidP="00D44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не обеспечено финансированием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2F1859" w:rsidP="002F1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15C3" w:rsidRPr="00583CF5" w:rsidRDefault="00A615C3" w:rsidP="002F185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2F1859" w:rsidP="002F1859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5C3" w:rsidRPr="00583CF5" w:rsidRDefault="002F1859" w:rsidP="002F18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2F1859" w:rsidP="002F18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2F1859" w:rsidP="002F18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</w:tr>
      <w:tr w:rsidR="00A615C3" w:rsidRPr="00583CF5" w:rsidTr="002F1859">
        <w:tc>
          <w:tcPr>
            <w:tcW w:w="2551" w:type="dxa"/>
            <w:shd w:val="clear" w:color="auto" w:fill="auto"/>
          </w:tcPr>
          <w:p w:rsidR="00A615C3" w:rsidRPr="00583CF5" w:rsidRDefault="00A615C3" w:rsidP="00D440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2F1859" w:rsidP="002F1859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15C3" w:rsidRPr="00583CF5" w:rsidRDefault="00A615C3" w:rsidP="002F1859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83CF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2F1859" w:rsidP="002F185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5C3" w:rsidRPr="00583CF5" w:rsidRDefault="002F1859" w:rsidP="002F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2F1859" w:rsidP="002F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2F1859" w:rsidP="002F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15C3" w:rsidRPr="00583CF5" w:rsidTr="002F1859">
        <w:tc>
          <w:tcPr>
            <w:tcW w:w="2551" w:type="dxa"/>
            <w:shd w:val="clear" w:color="auto" w:fill="auto"/>
          </w:tcPr>
          <w:p w:rsidR="00A615C3" w:rsidRPr="00583CF5" w:rsidRDefault="00A615C3" w:rsidP="00D440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2F1859" w:rsidP="002F1859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15C3" w:rsidRPr="00583CF5" w:rsidRDefault="00A615C3" w:rsidP="002F1859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83CF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2F1859" w:rsidP="002F185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5C3" w:rsidRPr="00583CF5" w:rsidRDefault="002F1859" w:rsidP="002F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2F1859" w:rsidP="002F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2F1859" w:rsidP="002F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15C3" w:rsidRPr="00583CF5" w:rsidTr="002F1859">
        <w:trPr>
          <w:trHeight w:val="567"/>
        </w:trPr>
        <w:tc>
          <w:tcPr>
            <w:tcW w:w="2551" w:type="dxa"/>
            <w:shd w:val="clear" w:color="auto" w:fill="auto"/>
          </w:tcPr>
          <w:p w:rsidR="00A615C3" w:rsidRPr="00583CF5" w:rsidRDefault="00A615C3" w:rsidP="00D44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2F1859" w:rsidP="002F1859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15C3" w:rsidRPr="00583CF5" w:rsidRDefault="00A615C3" w:rsidP="002F1859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83CF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2F1859" w:rsidP="002F185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5C3" w:rsidRPr="00583CF5" w:rsidRDefault="002F1859" w:rsidP="002F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2F1859" w:rsidP="002F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2F1859" w:rsidP="002F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A615C3" w:rsidRPr="00583CF5" w:rsidTr="002F1859">
        <w:trPr>
          <w:trHeight w:val="642"/>
        </w:trPr>
        <w:tc>
          <w:tcPr>
            <w:tcW w:w="2551" w:type="dxa"/>
            <w:shd w:val="clear" w:color="auto" w:fill="auto"/>
          </w:tcPr>
          <w:p w:rsidR="00A615C3" w:rsidRPr="00583CF5" w:rsidRDefault="00A615C3" w:rsidP="00D44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Другие источники (внебюджетные)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A615C3" w:rsidP="002F1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3CF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15C3" w:rsidRPr="00583CF5" w:rsidRDefault="00A615C3" w:rsidP="002F1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A615C3" w:rsidP="002F1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5C3" w:rsidRPr="00583CF5" w:rsidRDefault="00A615C3" w:rsidP="002F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A615C3" w:rsidP="002F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5C3" w:rsidRPr="00583CF5" w:rsidRDefault="00A615C3" w:rsidP="002F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CF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A615C3" w:rsidRDefault="00A615C3" w:rsidP="00A615C3">
      <w:pPr>
        <w:jc w:val="both"/>
        <w:rPr>
          <w:rFonts w:ascii="Times New Roman" w:hAnsi="Times New Roman" w:cs="Times New Roman"/>
        </w:rPr>
      </w:pPr>
    </w:p>
    <w:p w:rsidR="00A615C3" w:rsidRPr="00687D57" w:rsidRDefault="00A615C3" w:rsidP="00A615C3">
      <w:pPr>
        <w:spacing w:after="0" w:line="240" w:lineRule="auto"/>
        <w:jc w:val="both"/>
        <w:rPr>
          <w:rFonts w:ascii="Times New Roman" w:hAnsi="Times New Roman"/>
        </w:rPr>
      </w:pPr>
    </w:p>
    <w:p w:rsidR="00A615C3" w:rsidRPr="00C30049" w:rsidRDefault="00A615C3" w:rsidP="00A61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049">
        <w:rPr>
          <w:rFonts w:ascii="Times New Roman" w:hAnsi="Times New Roman" w:cs="Times New Roman"/>
          <w:sz w:val="24"/>
          <w:szCs w:val="24"/>
        </w:rPr>
        <w:t xml:space="preserve">1.2. В </w:t>
      </w:r>
      <w:r w:rsidR="00C30049" w:rsidRPr="00C30049">
        <w:rPr>
          <w:rFonts w:ascii="Times New Roman" w:hAnsi="Times New Roman" w:cs="Times New Roman"/>
          <w:sz w:val="24"/>
          <w:szCs w:val="24"/>
        </w:rPr>
        <w:t xml:space="preserve">перечне мероприятий </w:t>
      </w:r>
      <w:r w:rsidRPr="00C30049">
        <w:rPr>
          <w:rFonts w:ascii="Times New Roman" w:hAnsi="Times New Roman" w:cs="Times New Roman"/>
          <w:sz w:val="24"/>
          <w:szCs w:val="24"/>
        </w:rPr>
        <w:t xml:space="preserve"> муниципальной подпрограммы </w:t>
      </w:r>
      <w:r w:rsidRPr="00C300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0049">
        <w:rPr>
          <w:rFonts w:ascii="Times New Roman" w:hAnsi="Times New Roman" w:cs="Times New Roman"/>
          <w:sz w:val="24"/>
          <w:szCs w:val="24"/>
        </w:rPr>
        <w:t xml:space="preserve"> « Развитие малого и среднего предпринимательства </w:t>
      </w:r>
      <w:proofErr w:type="gramStart"/>
      <w:r w:rsidRPr="00C300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0049"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 Московской области на 1014-2018 гг.»:</w:t>
      </w:r>
    </w:p>
    <w:p w:rsidR="00A615C3" w:rsidRPr="00C30049" w:rsidRDefault="00C30049" w:rsidP="00C30049">
      <w:pPr>
        <w:jc w:val="both"/>
        <w:rPr>
          <w:rFonts w:ascii="Times New Roman" w:hAnsi="Times New Roman" w:cs="Times New Roman"/>
          <w:sz w:val="24"/>
          <w:szCs w:val="24"/>
        </w:rPr>
      </w:pPr>
      <w:r w:rsidRPr="00C30049">
        <w:rPr>
          <w:rFonts w:ascii="Times New Roman" w:hAnsi="Times New Roman" w:cs="Times New Roman"/>
          <w:sz w:val="24"/>
          <w:szCs w:val="24"/>
        </w:rPr>
        <w:t xml:space="preserve">в пункте 1.2. </w:t>
      </w:r>
      <w:r w:rsidRPr="00C30049">
        <w:rPr>
          <w:rFonts w:ascii="Times New Roman" w:hAnsi="Times New Roman"/>
          <w:sz w:val="24"/>
          <w:szCs w:val="24"/>
          <w:lang w:eastAsia="en-US"/>
        </w:rPr>
        <w:t xml:space="preserve">«Осуществление и развитие консультационной поддержки субъектов малого и среднего </w:t>
      </w:r>
      <w:proofErr w:type="gramStart"/>
      <w:r w:rsidRPr="00C30049">
        <w:rPr>
          <w:rFonts w:ascii="Times New Roman" w:hAnsi="Times New Roman"/>
          <w:sz w:val="24"/>
          <w:szCs w:val="24"/>
          <w:lang w:eastAsia="en-US"/>
        </w:rPr>
        <w:t>предпринимательства</w:t>
      </w:r>
      <w:proofErr w:type="gramEnd"/>
      <w:r w:rsidRPr="00C30049">
        <w:rPr>
          <w:rFonts w:ascii="Times New Roman" w:hAnsi="Times New Roman"/>
          <w:sz w:val="24"/>
          <w:szCs w:val="24"/>
          <w:lang w:eastAsia="en-US"/>
        </w:rPr>
        <w:t xml:space="preserve"> ЗАТО городской округ Молодежный Московской области. Оказание информационно-консультационных услуг для субъектов малого и среднего предпринимательства»  цифры «10» заменить цифрами «0»;</w:t>
      </w:r>
    </w:p>
    <w:p w:rsidR="00687D57" w:rsidRPr="00C30049" w:rsidRDefault="00C30049" w:rsidP="00C300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049">
        <w:rPr>
          <w:rFonts w:ascii="Times New Roman" w:hAnsi="Times New Roman" w:cs="Times New Roman"/>
          <w:sz w:val="24"/>
          <w:szCs w:val="24"/>
        </w:rPr>
        <w:t>1.3</w:t>
      </w:r>
      <w:r w:rsidR="00A615C3" w:rsidRPr="00C30049">
        <w:rPr>
          <w:rFonts w:ascii="Times New Roman" w:hAnsi="Times New Roman" w:cs="Times New Roman"/>
          <w:sz w:val="24"/>
          <w:szCs w:val="24"/>
        </w:rPr>
        <w:t xml:space="preserve">. Муниципальную подпрограмму </w:t>
      </w:r>
      <w:r w:rsidR="00A615C3" w:rsidRPr="00C300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15C3" w:rsidRPr="00C30049">
        <w:rPr>
          <w:rFonts w:ascii="Times New Roman" w:hAnsi="Times New Roman" w:cs="Times New Roman"/>
          <w:sz w:val="24"/>
          <w:szCs w:val="24"/>
        </w:rPr>
        <w:t xml:space="preserve"> « Развитие малого и среднего предпринимательства </w:t>
      </w:r>
      <w:proofErr w:type="gramStart"/>
      <w:r w:rsidR="00A615C3" w:rsidRPr="00C300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15C3" w:rsidRPr="00C30049"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 Московской области на 1014-2018 гг.» изложить в н</w:t>
      </w:r>
      <w:r w:rsidRPr="00C30049">
        <w:rPr>
          <w:rFonts w:ascii="Times New Roman" w:hAnsi="Times New Roman" w:cs="Times New Roman"/>
          <w:sz w:val="24"/>
          <w:szCs w:val="24"/>
        </w:rPr>
        <w:t>овой редакции  (Приложение 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251" w:rsidRDefault="00B50825" w:rsidP="008C1053">
      <w:pPr>
        <w:spacing w:after="0"/>
        <w:ind w:left="142" w:hanging="708"/>
        <w:jc w:val="both"/>
        <w:rPr>
          <w:rFonts w:ascii="Times New Roman" w:hAnsi="Times New Roman" w:cs="Times New Roman"/>
          <w:sz w:val="24"/>
          <w:szCs w:val="24"/>
        </w:rPr>
      </w:pPr>
      <w:r w:rsidRPr="009D4FA3">
        <w:rPr>
          <w:rFonts w:ascii="Times New Roman" w:hAnsi="Times New Roman" w:cs="Times New Roman"/>
          <w:sz w:val="24"/>
          <w:szCs w:val="24"/>
        </w:rPr>
        <w:tab/>
      </w:r>
    </w:p>
    <w:p w:rsidR="00B50825" w:rsidRPr="003467DE" w:rsidRDefault="00B50825" w:rsidP="003467D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DE">
        <w:rPr>
          <w:rFonts w:ascii="Times New Roman" w:hAnsi="Times New Roman" w:cs="Times New Roman"/>
          <w:sz w:val="24"/>
          <w:szCs w:val="24"/>
        </w:rPr>
        <w:t xml:space="preserve">Опубликовать муниципальную программу «Предпринимательство закрытого административно-территориального образования городской округ Молодежный Московской области  на 2014-2018 годы»  в информационном вестнике администрации «МОЛОДЕЖНЫЙ»  и разместить на официальном сайте </w:t>
      </w:r>
      <w:hyperlink r:id="rId7" w:history="1">
        <w:r w:rsidRPr="003467D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3467DE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467D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zato</w:t>
        </w:r>
        <w:proofErr w:type="spellEnd"/>
        <w:r w:rsidRPr="003467DE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3467D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molod</w:t>
        </w:r>
        <w:proofErr w:type="spellEnd"/>
        <w:r w:rsidRPr="003467DE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467D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3467DE">
        <w:rPr>
          <w:rFonts w:ascii="Times New Roman" w:hAnsi="Times New Roman" w:cs="Times New Roman"/>
          <w:b/>
          <w:sz w:val="24"/>
          <w:szCs w:val="24"/>
        </w:rPr>
        <w:t>.</w:t>
      </w:r>
    </w:p>
    <w:p w:rsidR="00D56251" w:rsidRDefault="00D56251" w:rsidP="00D562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50825" w:rsidRPr="003467DE" w:rsidRDefault="00B50825" w:rsidP="003467D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7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67DE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C3004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467D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30049">
        <w:rPr>
          <w:rFonts w:ascii="Times New Roman" w:hAnsi="Times New Roman" w:cs="Times New Roman"/>
          <w:sz w:val="24"/>
          <w:szCs w:val="24"/>
        </w:rPr>
        <w:t>возложить на начальника бюджетно-финансового отдела</w:t>
      </w:r>
      <w:r w:rsidR="00D56251" w:rsidRPr="003467DE">
        <w:rPr>
          <w:rFonts w:ascii="Times New Roman" w:hAnsi="Times New Roman" w:cs="Times New Roman"/>
          <w:sz w:val="24"/>
          <w:szCs w:val="24"/>
        </w:rPr>
        <w:t>.</w:t>
      </w:r>
    </w:p>
    <w:p w:rsidR="00B50825" w:rsidRPr="009D4FA3" w:rsidRDefault="00B50825" w:rsidP="008C105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50825" w:rsidRDefault="00B50825" w:rsidP="00B50825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233277" w:rsidRPr="009D4FA3" w:rsidRDefault="00233277" w:rsidP="00C30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825" w:rsidRPr="00C30049" w:rsidRDefault="00D56251" w:rsidP="00B50825">
      <w:pPr>
        <w:keepNext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049">
        <w:rPr>
          <w:rFonts w:ascii="Times New Roman" w:hAnsi="Times New Roman" w:cs="Times New Roman"/>
          <w:bCs/>
          <w:sz w:val="24"/>
          <w:szCs w:val="24"/>
        </w:rPr>
        <w:t>И. о. руководителя</w:t>
      </w:r>
      <w:r w:rsidR="005D4408" w:rsidRPr="00C30049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B50825" w:rsidRPr="00C30049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B50825" w:rsidRPr="00C30049" w:rsidRDefault="00B50825" w:rsidP="00B50825">
      <w:pPr>
        <w:keepNext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049">
        <w:rPr>
          <w:rFonts w:ascii="Times New Roman" w:hAnsi="Times New Roman" w:cs="Times New Roman"/>
          <w:bCs/>
          <w:sz w:val="24"/>
          <w:szCs w:val="24"/>
        </w:rPr>
        <w:t>ЗАТО городской округ Молодежный</w:t>
      </w:r>
      <w:r w:rsidRPr="00C30049">
        <w:rPr>
          <w:rFonts w:ascii="Times New Roman" w:hAnsi="Times New Roman" w:cs="Times New Roman"/>
          <w:bCs/>
          <w:sz w:val="24"/>
          <w:szCs w:val="24"/>
        </w:rPr>
        <w:tab/>
      </w:r>
      <w:r w:rsidRPr="00C30049">
        <w:rPr>
          <w:rFonts w:ascii="Times New Roman" w:hAnsi="Times New Roman" w:cs="Times New Roman"/>
          <w:bCs/>
          <w:sz w:val="24"/>
          <w:szCs w:val="24"/>
        </w:rPr>
        <w:tab/>
      </w:r>
      <w:r w:rsidRPr="00C30049">
        <w:rPr>
          <w:rFonts w:ascii="Times New Roman" w:hAnsi="Times New Roman" w:cs="Times New Roman"/>
          <w:bCs/>
          <w:sz w:val="24"/>
          <w:szCs w:val="24"/>
        </w:rPr>
        <w:tab/>
      </w:r>
      <w:r w:rsidRPr="00C30049">
        <w:rPr>
          <w:rFonts w:ascii="Times New Roman" w:hAnsi="Times New Roman" w:cs="Times New Roman"/>
          <w:bCs/>
          <w:sz w:val="24"/>
          <w:szCs w:val="24"/>
        </w:rPr>
        <w:tab/>
      </w:r>
      <w:r w:rsidRPr="00C30049">
        <w:rPr>
          <w:rFonts w:ascii="Times New Roman" w:hAnsi="Times New Roman" w:cs="Times New Roman"/>
          <w:bCs/>
          <w:sz w:val="24"/>
          <w:szCs w:val="24"/>
        </w:rPr>
        <w:tab/>
      </w:r>
      <w:r w:rsidR="00D56251" w:rsidRPr="00C30049">
        <w:rPr>
          <w:rFonts w:ascii="Times New Roman" w:hAnsi="Times New Roman" w:cs="Times New Roman"/>
          <w:bCs/>
          <w:sz w:val="24"/>
          <w:szCs w:val="24"/>
        </w:rPr>
        <w:t>М. А. Петухов</w:t>
      </w:r>
    </w:p>
    <w:p w:rsidR="00B50825" w:rsidRPr="009D4FA3" w:rsidRDefault="00B50825">
      <w:pPr>
        <w:rPr>
          <w:b/>
          <w:sz w:val="24"/>
          <w:szCs w:val="24"/>
        </w:rPr>
      </w:pPr>
    </w:p>
    <w:sectPr w:rsidR="00B50825" w:rsidRPr="009D4FA3" w:rsidSect="00D45A4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D8F"/>
    <w:multiLevelType w:val="hybridMultilevel"/>
    <w:tmpl w:val="567668FA"/>
    <w:lvl w:ilvl="0" w:tplc="A472166A">
      <w:start w:val="2"/>
      <w:numFmt w:val="decimal"/>
      <w:lvlText w:val="%1."/>
      <w:lvlJc w:val="left"/>
      <w:pPr>
        <w:ind w:left="5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>
    <w:nsid w:val="6DD667D3"/>
    <w:multiLevelType w:val="hybridMultilevel"/>
    <w:tmpl w:val="0306513E"/>
    <w:lvl w:ilvl="0" w:tplc="A472166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7F2"/>
    <w:rsid w:val="000C19BD"/>
    <w:rsid w:val="000F7FF3"/>
    <w:rsid w:val="001054BE"/>
    <w:rsid w:val="00130F30"/>
    <w:rsid w:val="001F4F20"/>
    <w:rsid w:val="00233277"/>
    <w:rsid w:val="00260BBB"/>
    <w:rsid w:val="002F1859"/>
    <w:rsid w:val="002F77F2"/>
    <w:rsid w:val="00307930"/>
    <w:rsid w:val="003467DE"/>
    <w:rsid w:val="00380DA9"/>
    <w:rsid w:val="003A3DF7"/>
    <w:rsid w:val="004040DC"/>
    <w:rsid w:val="004B434D"/>
    <w:rsid w:val="004F28D8"/>
    <w:rsid w:val="00513D5C"/>
    <w:rsid w:val="00583CF5"/>
    <w:rsid w:val="005955EA"/>
    <w:rsid w:val="005A484F"/>
    <w:rsid w:val="005C7206"/>
    <w:rsid w:val="005D4408"/>
    <w:rsid w:val="0066214B"/>
    <w:rsid w:val="00687D57"/>
    <w:rsid w:val="006D4BBA"/>
    <w:rsid w:val="006D72CA"/>
    <w:rsid w:val="00715D74"/>
    <w:rsid w:val="0075006C"/>
    <w:rsid w:val="007F569E"/>
    <w:rsid w:val="00853603"/>
    <w:rsid w:val="008A3957"/>
    <w:rsid w:val="008C1053"/>
    <w:rsid w:val="009047D8"/>
    <w:rsid w:val="009079D5"/>
    <w:rsid w:val="009C657D"/>
    <w:rsid w:val="009D4FA3"/>
    <w:rsid w:val="00A615C3"/>
    <w:rsid w:val="00A75264"/>
    <w:rsid w:val="00AB1672"/>
    <w:rsid w:val="00B50825"/>
    <w:rsid w:val="00B53824"/>
    <w:rsid w:val="00BC43E6"/>
    <w:rsid w:val="00C30049"/>
    <w:rsid w:val="00CA2666"/>
    <w:rsid w:val="00D45A40"/>
    <w:rsid w:val="00D56251"/>
    <w:rsid w:val="00D90B34"/>
    <w:rsid w:val="00DC46B3"/>
    <w:rsid w:val="00DD53DB"/>
    <w:rsid w:val="00E47076"/>
    <w:rsid w:val="00EC0CDB"/>
    <w:rsid w:val="00F23DF3"/>
    <w:rsid w:val="00F45164"/>
    <w:rsid w:val="00F461DE"/>
    <w:rsid w:val="00F7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5A40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130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F46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o-mol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2015-11-05T11:45:00Z</cp:lastPrinted>
  <dcterms:created xsi:type="dcterms:W3CDTF">2014-09-26T05:15:00Z</dcterms:created>
  <dcterms:modified xsi:type="dcterms:W3CDTF">2015-12-07T11:47:00Z</dcterms:modified>
</cp:coreProperties>
</file>