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F8E" w:rsidRPr="00D41F8E" w:rsidRDefault="00D41F8E" w:rsidP="00D41F8E">
      <w:pPr>
        <w:rPr>
          <w:rFonts w:ascii="Arial" w:hAnsi="Arial" w:cs="Arial"/>
          <w:sz w:val="24"/>
          <w:szCs w:val="24"/>
        </w:rPr>
      </w:pPr>
    </w:p>
    <w:p w:rsidR="00D41F8E" w:rsidRPr="00D41F8E" w:rsidRDefault="00D41F8E" w:rsidP="00D41F8E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D41F8E">
        <w:rPr>
          <w:rFonts w:ascii="Arial" w:eastAsia="Calibri" w:hAnsi="Arial" w:cs="Arial"/>
          <w:b/>
          <w:noProof/>
          <w:spacing w:val="10"/>
          <w:sz w:val="24"/>
          <w:szCs w:val="24"/>
          <w:lang w:eastAsia="ru-RU"/>
        </w:rPr>
        <w:drawing>
          <wp:anchor distT="0" distB="0" distL="0" distR="0" simplePos="0" relativeHeight="251694592" behindDoc="0" locked="0" layoutInCell="0" allowOverlap="1" wp14:anchorId="29886448" wp14:editId="707BE1E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0080" cy="792480"/>
            <wp:effectExtent l="0" t="0" r="0" b="0"/>
            <wp:wrapTopAndBottom/>
            <wp:docPr id="1" name="Изображение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5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F8E" w:rsidRPr="00D41F8E" w:rsidRDefault="00D41F8E" w:rsidP="00D41F8E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1F8E">
        <w:rPr>
          <w:rFonts w:ascii="Arial" w:hAnsi="Arial" w:cs="Arial"/>
          <w:b/>
          <w:sz w:val="24"/>
          <w:szCs w:val="24"/>
          <w:lang w:eastAsia="ru-RU"/>
        </w:rPr>
        <w:t>АДМИНИСТРАЦИЯ</w:t>
      </w:r>
    </w:p>
    <w:p w:rsidR="00D41F8E" w:rsidRPr="00D41F8E" w:rsidRDefault="00D41F8E" w:rsidP="00D41F8E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1F8E">
        <w:rPr>
          <w:rFonts w:ascii="Arial" w:hAnsi="Arial" w:cs="Arial"/>
          <w:b/>
          <w:sz w:val="24"/>
          <w:szCs w:val="24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D41F8E" w:rsidRPr="00D41F8E" w:rsidRDefault="00D41F8E" w:rsidP="00D41F8E">
      <w:pPr>
        <w:spacing w:line="276" w:lineRule="auto"/>
        <w:jc w:val="center"/>
        <w:rPr>
          <w:rFonts w:ascii="Arial" w:eastAsia="Calibri" w:hAnsi="Arial" w:cs="Arial"/>
          <w:b/>
          <w:spacing w:val="10"/>
          <w:sz w:val="24"/>
          <w:szCs w:val="24"/>
        </w:rPr>
      </w:pPr>
      <w:r w:rsidRPr="00D41F8E">
        <w:rPr>
          <w:rFonts w:ascii="Arial" w:hAnsi="Arial" w:cs="Arial"/>
          <w:b/>
          <w:sz w:val="24"/>
          <w:szCs w:val="24"/>
          <w:lang w:eastAsia="ru-RU"/>
        </w:rPr>
        <w:t>МОСКОВСКОЙ ОБЛАСТИ</w:t>
      </w:r>
    </w:p>
    <w:p w:rsidR="00D41F8E" w:rsidRPr="00D41F8E" w:rsidRDefault="00D41F8E" w:rsidP="00D41F8E">
      <w:pPr>
        <w:spacing w:line="276" w:lineRule="auto"/>
        <w:jc w:val="center"/>
        <w:rPr>
          <w:rFonts w:ascii="Arial" w:eastAsia="Calibri" w:hAnsi="Arial" w:cs="Arial"/>
          <w:b/>
          <w:spacing w:val="10"/>
          <w:sz w:val="24"/>
          <w:szCs w:val="24"/>
        </w:rPr>
      </w:pPr>
    </w:p>
    <w:p w:rsidR="00D41F8E" w:rsidRPr="00D41F8E" w:rsidRDefault="00D41F8E" w:rsidP="00D41F8E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1F8E">
        <w:rPr>
          <w:rFonts w:ascii="Arial" w:hAnsi="Arial" w:cs="Arial"/>
          <w:b/>
          <w:sz w:val="24"/>
          <w:szCs w:val="24"/>
          <w:lang w:eastAsia="ru-RU"/>
        </w:rPr>
        <w:t>ПОСТАНОВЛЕНИЕ</w:t>
      </w:r>
    </w:p>
    <w:p w:rsidR="00D41F8E" w:rsidRPr="00D41F8E" w:rsidRDefault="00D41F8E" w:rsidP="00D41F8E">
      <w:pPr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D41F8E" w:rsidRPr="00D41F8E" w:rsidRDefault="00D41F8E" w:rsidP="00D41F8E">
      <w:pPr>
        <w:tabs>
          <w:tab w:val="left" w:pos="5103"/>
        </w:tabs>
        <w:jc w:val="center"/>
        <w:rPr>
          <w:rFonts w:ascii="Arial" w:hAnsi="Arial" w:cs="Arial"/>
          <w:sz w:val="24"/>
          <w:szCs w:val="24"/>
          <w:lang w:eastAsia="ru-RU"/>
        </w:rPr>
      </w:pPr>
      <w:r w:rsidRPr="00D41F8E">
        <w:rPr>
          <w:rFonts w:ascii="Arial" w:hAnsi="Arial" w:cs="Arial"/>
          <w:sz w:val="24"/>
          <w:szCs w:val="24"/>
          <w:lang w:eastAsia="ru-RU"/>
        </w:rPr>
        <w:t>«1</w:t>
      </w:r>
      <w:r w:rsidRPr="00D41F8E">
        <w:rPr>
          <w:rFonts w:ascii="Arial" w:hAnsi="Arial" w:cs="Arial"/>
          <w:sz w:val="24"/>
          <w:szCs w:val="24"/>
          <w:lang w:eastAsia="ru-RU"/>
        </w:rPr>
        <w:t>5</w:t>
      </w:r>
      <w:r w:rsidRPr="00D41F8E">
        <w:rPr>
          <w:rFonts w:ascii="Arial" w:hAnsi="Arial" w:cs="Arial"/>
          <w:sz w:val="24"/>
          <w:szCs w:val="24"/>
          <w:lang w:eastAsia="ru-RU"/>
        </w:rPr>
        <w:t xml:space="preserve">» сентября 2026 г                                                                                                 № </w:t>
      </w:r>
      <w:r w:rsidRPr="00D41F8E">
        <w:rPr>
          <w:rFonts w:ascii="Arial" w:hAnsi="Arial" w:cs="Arial"/>
          <w:sz w:val="24"/>
          <w:szCs w:val="24"/>
          <w:lang w:eastAsia="ru-RU"/>
        </w:rPr>
        <w:t>220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line="276" w:lineRule="auto"/>
        <w:ind w:left="354" w:right="490" w:hanging="151"/>
        <w:jc w:val="center"/>
        <w:rPr>
          <w:rFonts w:ascii="Arial" w:hAnsi="Arial" w:cs="Arial"/>
          <w:b/>
          <w:sz w:val="24"/>
          <w:szCs w:val="24"/>
        </w:rPr>
      </w:pPr>
      <w:r w:rsidRPr="00D41F8E">
        <w:rPr>
          <w:rFonts w:ascii="Arial" w:hAnsi="Arial" w:cs="Arial"/>
          <w:b/>
          <w:sz w:val="24"/>
          <w:szCs w:val="24"/>
        </w:rPr>
        <w:t>Об утверждении Административного регламента предоставления муниципальной</w:t>
      </w:r>
      <w:r w:rsidRPr="00D41F8E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b/>
          <w:sz w:val="24"/>
          <w:szCs w:val="24"/>
        </w:rPr>
        <w:t>услуги</w:t>
      </w:r>
      <w:r w:rsidRPr="00D41F8E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b/>
          <w:sz w:val="24"/>
          <w:szCs w:val="24"/>
        </w:rPr>
        <w:t>«</w:t>
      </w:r>
      <w:bookmarkStart w:id="0" w:name="_GoBack"/>
      <w:r w:rsidRPr="00D41F8E">
        <w:rPr>
          <w:rFonts w:ascii="Arial" w:hAnsi="Arial" w:cs="Arial"/>
          <w:b/>
          <w:sz w:val="24"/>
          <w:szCs w:val="24"/>
        </w:rPr>
        <w:t>Оформление</w:t>
      </w:r>
      <w:r w:rsidRPr="00D41F8E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b/>
          <w:sz w:val="24"/>
          <w:szCs w:val="24"/>
        </w:rPr>
        <w:t>родственных,</w:t>
      </w:r>
      <w:r w:rsidRPr="00D41F8E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b/>
          <w:sz w:val="24"/>
          <w:szCs w:val="24"/>
        </w:rPr>
        <w:t>почетных,</w:t>
      </w:r>
      <w:r w:rsidRPr="00D41F8E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b/>
          <w:sz w:val="24"/>
          <w:szCs w:val="24"/>
        </w:rPr>
        <w:t>воинских захоронений</w:t>
      </w:r>
      <w:bookmarkEnd w:id="0"/>
      <w:r w:rsidRPr="00D41F8E">
        <w:rPr>
          <w:rFonts w:ascii="Arial" w:hAnsi="Arial" w:cs="Arial"/>
          <w:b/>
          <w:sz w:val="24"/>
          <w:szCs w:val="24"/>
        </w:rPr>
        <w:t>, созданных с 01 августа 2004 года</w:t>
      </w:r>
    </w:p>
    <w:p w:rsidR="00D5114E" w:rsidRPr="00D41F8E" w:rsidRDefault="00BD6938">
      <w:pPr>
        <w:spacing w:line="321" w:lineRule="exact"/>
        <w:ind w:left="2" w:right="138"/>
        <w:jc w:val="center"/>
        <w:rPr>
          <w:rFonts w:ascii="Arial" w:hAnsi="Arial" w:cs="Arial"/>
          <w:b/>
          <w:sz w:val="24"/>
          <w:szCs w:val="24"/>
        </w:rPr>
      </w:pPr>
      <w:r w:rsidRPr="00D41F8E">
        <w:rPr>
          <w:rFonts w:ascii="Arial" w:hAnsi="Arial" w:cs="Arial"/>
          <w:b/>
          <w:sz w:val="24"/>
          <w:szCs w:val="24"/>
        </w:rPr>
        <w:t>по</w:t>
      </w:r>
      <w:r w:rsidRPr="00D41F8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b/>
          <w:sz w:val="24"/>
          <w:szCs w:val="24"/>
        </w:rPr>
        <w:t>30</w:t>
      </w:r>
      <w:r w:rsidRPr="00D41F8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b/>
          <w:sz w:val="24"/>
          <w:szCs w:val="24"/>
        </w:rPr>
        <w:t>июня</w:t>
      </w:r>
      <w:r w:rsidRPr="00D41F8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b/>
          <w:sz w:val="24"/>
          <w:szCs w:val="24"/>
        </w:rPr>
        <w:t>2020</w:t>
      </w:r>
      <w:r w:rsidRPr="00D41F8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b/>
          <w:sz w:val="24"/>
          <w:szCs w:val="24"/>
        </w:rPr>
        <w:t>года</w:t>
      </w:r>
      <w:r w:rsidRPr="00D41F8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b/>
          <w:sz w:val="24"/>
          <w:szCs w:val="24"/>
        </w:rPr>
        <w:t>включительно,</w:t>
      </w:r>
      <w:r w:rsidRPr="00D41F8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b/>
          <w:sz w:val="24"/>
          <w:szCs w:val="24"/>
        </w:rPr>
        <w:t>как</w:t>
      </w:r>
      <w:r w:rsidRPr="00D41F8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b/>
          <w:sz w:val="24"/>
          <w:szCs w:val="24"/>
        </w:rPr>
        <w:t>семейные</w:t>
      </w:r>
      <w:r w:rsidRPr="00D41F8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b/>
          <w:sz w:val="24"/>
          <w:szCs w:val="24"/>
        </w:rPr>
        <w:t>(родовые)</w:t>
      </w:r>
      <w:r w:rsidRPr="00D41F8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b/>
          <w:spacing w:val="-2"/>
          <w:sz w:val="24"/>
          <w:szCs w:val="24"/>
        </w:rPr>
        <w:t>захоронения»</w:t>
      </w:r>
    </w:p>
    <w:p w:rsidR="00D5114E" w:rsidRPr="00D41F8E" w:rsidRDefault="00D5114E">
      <w:pPr>
        <w:pStyle w:val="a3"/>
        <w:rPr>
          <w:rFonts w:ascii="Arial" w:hAnsi="Arial" w:cs="Arial"/>
          <w:b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b/>
          <w:sz w:val="24"/>
          <w:szCs w:val="24"/>
        </w:rPr>
      </w:pPr>
    </w:p>
    <w:p w:rsidR="00D5114E" w:rsidRPr="00D41F8E" w:rsidRDefault="00D5114E">
      <w:pPr>
        <w:pStyle w:val="a3"/>
        <w:spacing w:before="165"/>
        <w:rPr>
          <w:rFonts w:ascii="Arial" w:hAnsi="Arial" w:cs="Arial"/>
          <w:b/>
          <w:sz w:val="24"/>
          <w:szCs w:val="24"/>
        </w:rPr>
      </w:pPr>
    </w:p>
    <w:p w:rsidR="00D5114E" w:rsidRPr="00D41F8E" w:rsidRDefault="00BD6938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 соответствии с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Гражданским кодексом Российской Федерации, Законом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14.07.1992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№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3297-1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закрытом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административно-территориальном образовании»,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Федеральными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законами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 06.10.2003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№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131-ФЗ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«Об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общих принципах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организации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местного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самоуправления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Российской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Федерации», от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20.03.2025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№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33-ФЗ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«Об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общих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принципах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организации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местного самоуправления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в еди</w:t>
      </w:r>
      <w:r w:rsidRPr="00D41F8E">
        <w:rPr>
          <w:rFonts w:ascii="Arial" w:hAnsi="Arial" w:cs="Arial"/>
          <w:sz w:val="24"/>
          <w:szCs w:val="24"/>
        </w:rPr>
        <w:t>ной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системе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публичной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власти»,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Законом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Московской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17.07.2007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№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115/2007-ОЗ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погребении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похоронном деле в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Московской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области», Уставом ЗАТО городской округ Молодёжный Московской области,</w:t>
      </w:r>
    </w:p>
    <w:p w:rsidR="00D5114E" w:rsidRPr="00D41F8E" w:rsidRDefault="00D5114E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3"/>
        <w:ind w:left="707" w:right="138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ПОСТАНОВЛЯЕТ</w:t>
      </w: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41F8E" w:rsidRDefault="00BD6938" w:rsidP="00D41F8E">
      <w:pPr>
        <w:pStyle w:val="LO-Normal1"/>
        <w:numPr>
          <w:ilvl w:val="0"/>
          <w:numId w:val="9"/>
        </w:numPr>
        <w:spacing w:after="0" w:line="276" w:lineRule="auto"/>
        <w:ind w:left="142" w:firstLine="567"/>
        <w:rPr>
          <w:rFonts w:ascii="Arial" w:hAnsi="Arial" w:cs="Arial"/>
          <w:sz w:val="24"/>
        </w:rPr>
      </w:pPr>
      <w:r w:rsidRPr="00D41F8E">
        <w:rPr>
          <w:rFonts w:ascii="Arial" w:hAnsi="Arial" w:cs="Arial"/>
          <w:sz w:val="24"/>
        </w:rPr>
        <w:t>Утвердить административный регламент предоставления муниципальной услуги «Оформление родственных, почетных, воинских захоронений, созданных</w:t>
      </w:r>
      <w:r w:rsidRPr="00D41F8E">
        <w:rPr>
          <w:rFonts w:ascii="Arial" w:hAnsi="Arial" w:cs="Arial"/>
          <w:spacing w:val="80"/>
          <w:sz w:val="24"/>
        </w:rPr>
        <w:t xml:space="preserve"> </w:t>
      </w:r>
      <w:r w:rsidRPr="00D41F8E">
        <w:rPr>
          <w:rFonts w:ascii="Arial" w:hAnsi="Arial" w:cs="Arial"/>
          <w:sz w:val="24"/>
        </w:rPr>
        <w:t>с</w:t>
      </w:r>
      <w:r w:rsidRPr="00D41F8E">
        <w:rPr>
          <w:rFonts w:ascii="Arial" w:hAnsi="Arial" w:cs="Arial"/>
          <w:spacing w:val="-4"/>
          <w:sz w:val="24"/>
        </w:rPr>
        <w:t xml:space="preserve"> </w:t>
      </w:r>
      <w:r w:rsidRPr="00D41F8E">
        <w:rPr>
          <w:rFonts w:ascii="Arial" w:hAnsi="Arial" w:cs="Arial"/>
          <w:sz w:val="24"/>
        </w:rPr>
        <w:t>01 августа 2004 года по 30 июня 2020 года включительно, как семейные (родовые) захоронения».</w:t>
      </w:r>
      <w:r w:rsidR="00D41F8E" w:rsidRPr="00D41F8E">
        <w:rPr>
          <w:rFonts w:ascii="Arial" w:hAnsi="Arial" w:cs="Arial"/>
          <w:sz w:val="24"/>
        </w:rPr>
        <w:t xml:space="preserve"> </w:t>
      </w:r>
    </w:p>
    <w:p w:rsidR="00D41F8E" w:rsidRDefault="00D41F8E" w:rsidP="00D41F8E">
      <w:pPr>
        <w:pStyle w:val="LO-Normal1"/>
        <w:numPr>
          <w:ilvl w:val="0"/>
          <w:numId w:val="9"/>
        </w:numPr>
        <w:spacing w:after="0" w:line="276" w:lineRule="auto"/>
        <w:ind w:left="142" w:firstLine="567"/>
        <w:rPr>
          <w:rFonts w:ascii="Arial" w:hAnsi="Arial" w:cs="Arial"/>
          <w:sz w:val="24"/>
        </w:rPr>
      </w:pPr>
      <w:r w:rsidRPr="0037514D">
        <w:rPr>
          <w:rFonts w:ascii="Arial" w:hAnsi="Arial" w:cs="Arial"/>
          <w:sz w:val="24"/>
        </w:rPr>
        <w:t>Опубликовать настоящее постановление на официальном сайте органов местного самоуправления ЗАТО городской округа Молодёжный Московской области</w:t>
      </w:r>
      <w:r w:rsidRPr="0037514D">
        <w:rPr>
          <w:rFonts w:ascii="Arial" w:hAnsi="Arial" w:cs="Arial"/>
          <w:sz w:val="24"/>
        </w:rPr>
        <w:br/>
        <w:t>в сети Интернет.</w:t>
      </w:r>
    </w:p>
    <w:p w:rsidR="00D5114E" w:rsidRPr="00D41F8E" w:rsidRDefault="00BD6938" w:rsidP="00D41F8E">
      <w:pPr>
        <w:pStyle w:val="LO-Normal1"/>
        <w:numPr>
          <w:ilvl w:val="0"/>
          <w:numId w:val="9"/>
        </w:numPr>
        <w:spacing w:after="0" w:line="276" w:lineRule="auto"/>
        <w:ind w:left="142" w:firstLine="567"/>
        <w:rPr>
          <w:rFonts w:ascii="Arial" w:hAnsi="Arial" w:cs="Arial"/>
          <w:sz w:val="24"/>
        </w:rPr>
      </w:pPr>
      <w:r w:rsidRPr="00D41F8E">
        <w:rPr>
          <w:rFonts w:ascii="Arial" w:hAnsi="Arial" w:cs="Arial"/>
          <w:sz w:val="24"/>
        </w:rPr>
        <w:t>Нас</w:t>
      </w:r>
      <w:r w:rsidRPr="00D41F8E">
        <w:rPr>
          <w:rFonts w:ascii="Arial" w:hAnsi="Arial" w:cs="Arial"/>
          <w:sz w:val="24"/>
        </w:rPr>
        <w:t>тоящее</w:t>
      </w:r>
      <w:r w:rsidRPr="00D41F8E">
        <w:rPr>
          <w:rFonts w:ascii="Arial" w:hAnsi="Arial" w:cs="Arial"/>
          <w:spacing w:val="-3"/>
          <w:sz w:val="24"/>
        </w:rPr>
        <w:t xml:space="preserve"> </w:t>
      </w:r>
      <w:r w:rsidRPr="00D41F8E">
        <w:rPr>
          <w:rFonts w:ascii="Arial" w:hAnsi="Arial" w:cs="Arial"/>
          <w:sz w:val="24"/>
        </w:rPr>
        <w:t>постановление</w:t>
      </w:r>
      <w:r w:rsidRPr="00D41F8E">
        <w:rPr>
          <w:rFonts w:ascii="Arial" w:hAnsi="Arial" w:cs="Arial"/>
          <w:spacing w:val="-3"/>
          <w:sz w:val="24"/>
        </w:rPr>
        <w:t xml:space="preserve"> </w:t>
      </w:r>
      <w:r w:rsidRPr="00D41F8E">
        <w:rPr>
          <w:rFonts w:ascii="Arial" w:hAnsi="Arial" w:cs="Arial"/>
          <w:sz w:val="24"/>
        </w:rPr>
        <w:t>вступает</w:t>
      </w:r>
      <w:r w:rsidRPr="00D41F8E">
        <w:rPr>
          <w:rFonts w:ascii="Arial" w:hAnsi="Arial" w:cs="Arial"/>
          <w:spacing w:val="-3"/>
          <w:sz w:val="24"/>
        </w:rPr>
        <w:t xml:space="preserve"> </w:t>
      </w:r>
      <w:r w:rsidRPr="00D41F8E">
        <w:rPr>
          <w:rFonts w:ascii="Arial" w:hAnsi="Arial" w:cs="Arial"/>
          <w:sz w:val="24"/>
        </w:rPr>
        <w:t>в</w:t>
      </w:r>
      <w:r w:rsidRPr="00D41F8E">
        <w:rPr>
          <w:rFonts w:ascii="Arial" w:hAnsi="Arial" w:cs="Arial"/>
          <w:spacing w:val="-3"/>
          <w:sz w:val="24"/>
        </w:rPr>
        <w:t xml:space="preserve"> </w:t>
      </w:r>
      <w:r w:rsidRPr="00D41F8E">
        <w:rPr>
          <w:rFonts w:ascii="Arial" w:hAnsi="Arial" w:cs="Arial"/>
          <w:sz w:val="24"/>
        </w:rPr>
        <w:t>законную</w:t>
      </w:r>
      <w:r w:rsidRPr="00D41F8E">
        <w:rPr>
          <w:rFonts w:ascii="Arial" w:hAnsi="Arial" w:cs="Arial"/>
          <w:spacing w:val="-3"/>
          <w:sz w:val="24"/>
        </w:rPr>
        <w:t xml:space="preserve"> </w:t>
      </w:r>
      <w:r w:rsidRPr="00D41F8E">
        <w:rPr>
          <w:rFonts w:ascii="Arial" w:hAnsi="Arial" w:cs="Arial"/>
          <w:sz w:val="24"/>
        </w:rPr>
        <w:t>силу</w:t>
      </w:r>
      <w:r w:rsidRPr="00D41F8E">
        <w:rPr>
          <w:rFonts w:ascii="Arial" w:hAnsi="Arial" w:cs="Arial"/>
          <w:spacing w:val="-3"/>
          <w:sz w:val="24"/>
        </w:rPr>
        <w:t xml:space="preserve"> </w:t>
      </w:r>
      <w:r w:rsidRPr="00D41F8E">
        <w:rPr>
          <w:rFonts w:ascii="Arial" w:hAnsi="Arial" w:cs="Arial"/>
          <w:sz w:val="24"/>
        </w:rPr>
        <w:t>со</w:t>
      </w:r>
      <w:r w:rsidRPr="00D41F8E">
        <w:rPr>
          <w:rFonts w:ascii="Arial" w:hAnsi="Arial" w:cs="Arial"/>
          <w:spacing w:val="-7"/>
          <w:sz w:val="24"/>
        </w:rPr>
        <w:t xml:space="preserve"> </w:t>
      </w:r>
      <w:r w:rsidRPr="00D41F8E">
        <w:rPr>
          <w:rFonts w:ascii="Arial" w:hAnsi="Arial" w:cs="Arial"/>
          <w:sz w:val="24"/>
        </w:rPr>
        <w:t>дня</w:t>
      </w:r>
      <w:r w:rsidRPr="00D41F8E">
        <w:rPr>
          <w:rFonts w:ascii="Arial" w:hAnsi="Arial" w:cs="Arial"/>
          <w:spacing w:val="-3"/>
          <w:sz w:val="24"/>
        </w:rPr>
        <w:t xml:space="preserve"> </w:t>
      </w:r>
      <w:r w:rsidRPr="00D41F8E">
        <w:rPr>
          <w:rFonts w:ascii="Arial" w:hAnsi="Arial" w:cs="Arial"/>
          <w:sz w:val="24"/>
        </w:rPr>
        <w:t xml:space="preserve">официального </w:t>
      </w:r>
      <w:r w:rsidRPr="00D41F8E">
        <w:rPr>
          <w:rFonts w:ascii="Arial" w:hAnsi="Arial" w:cs="Arial"/>
          <w:spacing w:val="-2"/>
          <w:sz w:val="24"/>
        </w:rPr>
        <w:t>опубликования.</w:t>
      </w:r>
    </w:p>
    <w:p w:rsidR="00D5114E" w:rsidRPr="00D41F8E" w:rsidRDefault="00D41F8E" w:rsidP="00D41F8E">
      <w:pPr>
        <w:tabs>
          <w:tab w:val="left" w:pos="992"/>
        </w:tabs>
        <w:spacing w:line="321" w:lineRule="exact"/>
        <w:ind w:left="-27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4. </w:t>
      </w:r>
      <w:r w:rsidR="00BD6938" w:rsidRPr="00D41F8E">
        <w:rPr>
          <w:rFonts w:ascii="Arial" w:hAnsi="Arial" w:cs="Arial"/>
          <w:sz w:val="24"/>
          <w:szCs w:val="24"/>
        </w:rPr>
        <w:t>Контроль</w:t>
      </w:r>
      <w:r w:rsidR="00BD6938"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="00BD6938" w:rsidRPr="00D41F8E">
        <w:rPr>
          <w:rFonts w:ascii="Arial" w:hAnsi="Arial" w:cs="Arial"/>
          <w:sz w:val="24"/>
          <w:szCs w:val="24"/>
        </w:rPr>
        <w:t>за</w:t>
      </w:r>
      <w:r w:rsidR="00BD6938"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="00BD6938" w:rsidRPr="00D41F8E">
        <w:rPr>
          <w:rFonts w:ascii="Arial" w:hAnsi="Arial" w:cs="Arial"/>
          <w:sz w:val="24"/>
          <w:szCs w:val="24"/>
        </w:rPr>
        <w:t>исполнением</w:t>
      </w:r>
      <w:r w:rsidR="00BD6938"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="00BD6938" w:rsidRPr="00D41F8E">
        <w:rPr>
          <w:rFonts w:ascii="Arial" w:hAnsi="Arial" w:cs="Arial"/>
          <w:sz w:val="24"/>
          <w:szCs w:val="24"/>
        </w:rPr>
        <w:t>настоящего</w:t>
      </w:r>
      <w:r w:rsidR="00BD6938"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="00BD6938" w:rsidRPr="00D41F8E">
        <w:rPr>
          <w:rFonts w:ascii="Arial" w:hAnsi="Arial" w:cs="Arial"/>
          <w:sz w:val="24"/>
          <w:szCs w:val="24"/>
        </w:rPr>
        <w:t>постановления</w:t>
      </w:r>
      <w:r w:rsidR="00BD6938"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="00BD6938" w:rsidRPr="00D41F8E">
        <w:rPr>
          <w:rFonts w:ascii="Arial" w:hAnsi="Arial" w:cs="Arial"/>
          <w:sz w:val="24"/>
          <w:szCs w:val="24"/>
        </w:rPr>
        <w:t>оставляю</w:t>
      </w:r>
      <w:r w:rsidR="00BD6938"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="00BD6938" w:rsidRPr="00D41F8E">
        <w:rPr>
          <w:rFonts w:ascii="Arial" w:hAnsi="Arial" w:cs="Arial"/>
          <w:sz w:val="24"/>
          <w:szCs w:val="24"/>
        </w:rPr>
        <w:t>за</w:t>
      </w:r>
      <w:r w:rsidR="00BD6938"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="00BD6938" w:rsidRPr="00D41F8E">
        <w:rPr>
          <w:rFonts w:ascii="Arial" w:hAnsi="Arial" w:cs="Arial"/>
          <w:spacing w:val="-2"/>
          <w:sz w:val="24"/>
          <w:szCs w:val="24"/>
        </w:rPr>
        <w:t>собой.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24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3"/>
        <w:spacing w:before="1"/>
        <w:ind w:left="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4"/>
          <w:sz w:val="24"/>
          <w:szCs w:val="24"/>
        </w:rPr>
        <w:t>Глава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4"/>
          <w:sz w:val="24"/>
          <w:szCs w:val="24"/>
        </w:rPr>
        <w:t>ЗАТО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4"/>
          <w:sz w:val="24"/>
          <w:szCs w:val="24"/>
        </w:rPr>
        <w:t>городской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4"/>
          <w:sz w:val="24"/>
          <w:szCs w:val="24"/>
        </w:rPr>
        <w:t>округ</w:t>
      </w:r>
    </w:p>
    <w:p w:rsidR="00D5114E" w:rsidRPr="00D41F8E" w:rsidRDefault="00BD6938">
      <w:pPr>
        <w:pStyle w:val="a3"/>
        <w:tabs>
          <w:tab w:val="left" w:pos="8050"/>
        </w:tabs>
        <w:spacing w:before="48"/>
        <w:ind w:left="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Молодёжный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Московской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области</w:t>
      </w:r>
      <w:r w:rsidRPr="00D41F8E">
        <w:rPr>
          <w:rFonts w:ascii="Arial" w:hAnsi="Arial" w:cs="Arial"/>
          <w:sz w:val="24"/>
          <w:szCs w:val="24"/>
        </w:rPr>
        <w:tab/>
        <w:t>А.В.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Михайлов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  <w:sectPr w:rsidR="00D5114E" w:rsidRPr="00D41F8E">
          <w:pgSz w:w="11910" w:h="16840"/>
          <w:pgMar w:top="1040" w:right="708" w:bottom="280" w:left="1133" w:header="720" w:footer="720" w:gutter="0"/>
          <w:cols w:space="720"/>
        </w:sectPr>
      </w:pPr>
    </w:p>
    <w:p w:rsidR="00D5114E" w:rsidRPr="00D41F8E" w:rsidRDefault="00BD6938">
      <w:pPr>
        <w:pStyle w:val="a3"/>
        <w:spacing w:before="59"/>
        <w:ind w:left="447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lastRenderedPageBreak/>
        <w:t>УТВЕРЖДЕН</w:t>
      </w:r>
    </w:p>
    <w:p w:rsidR="00D5114E" w:rsidRPr="00D41F8E" w:rsidRDefault="00BD6938">
      <w:pPr>
        <w:pStyle w:val="a3"/>
        <w:spacing w:before="48" w:line="276" w:lineRule="auto"/>
        <w:ind w:left="4479" w:right="351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постановлением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Администрации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закрытого 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D41F8E">
        <w:rPr>
          <w:rFonts w:ascii="Arial" w:hAnsi="Arial" w:cs="Arial"/>
          <w:sz w:val="24"/>
          <w:szCs w:val="24"/>
        </w:rPr>
        <w:t>образования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городской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округ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Молодёжный Московской области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42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3"/>
        <w:spacing w:before="1" w:line="276" w:lineRule="auto"/>
        <w:ind w:left="843" w:right="351" w:firstLine="1664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Административный регламент предоставления муниципальной услуги «Оформление родственных, почетных, воинских захоронений, созд</w:t>
      </w:r>
      <w:r w:rsidRPr="00D41F8E">
        <w:rPr>
          <w:rFonts w:ascii="Arial" w:hAnsi="Arial" w:cs="Arial"/>
          <w:sz w:val="24"/>
          <w:szCs w:val="24"/>
        </w:rPr>
        <w:t>анных с 01 августа 2004 года по 30 июня 2020 года</w:t>
      </w:r>
    </w:p>
    <w:p w:rsidR="00D5114E" w:rsidRPr="00D41F8E" w:rsidRDefault="00BD6938">
      <w:pPr>
        <w:pStyle w:val="a3"/>
        <w:spacing w:line="321" w:lineRule="exact"/>
        <w:ind w:left="175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включительно,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как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семейные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(родовые)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захоронения»</w:t>
      </w:r>
    </w:p>
    <w:p w:rsidR="00D5114E" w:rsidRPr="00D41F8E" w:rsidRDefault="00D5114E">
      <w:pPr>
        <w:pStyle w:val="a3"/>
        <w:spacing w:before="95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0"/>
          <w:numId w:val="7"/>
        </w:numPr>
        <w:tabs>
          <w:tab w:val="left" w:pos="3977"/>
        </w:tabs>
        <w:spacing w:before="1"/>
        <w:ind w:left="3977" w:hanging="232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Общие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положения</w:t>
      </w:r>
    </w:p>
    <w:p w:rsidR="00D5114E" w:rsidRPr="00D41F8E" w:rsidRDefault="00D5114E">
      <w:pPr>
        <w:pStyle w:val="a3"/>
        <w:spacing w:before="95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1768"/>
        </w:tabs>
        <w:spacing w:before="1"/>
        <w:ind w:left="1768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Предмет</w:t>
      </w:r>
      <w:r w:rsidRPr="00D41F8E">
        <w:rPr>
          <w:rFonts w:ascii="Arial" w:hAnsi="Arial" w:cs="Arial"/>
          <w:spacing w:val="-1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регулирования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административного</w:t>
      </w:r>
      <w:r w:rsidRPr="00D41F8E">
        <w:rPr>
          <w:rFonts w:ascii="Arial" w:hAnsi="Arial" w:cs="Arial"/>
          <w:spacing w:val="-16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регламента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58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01"/>
          <w:tab w:val="left" w:pos="2513"/>
          <w:tab w:val="left" w:pos="3449"/>
          <w:tab w:val="left" w:pos="4878"/>
          <w:tab w:val="left" w:pos="5472"/>
          <w:tab w:val="left" w:pos="6803"/>
          <w:tab w:val="left" w:pos="8718"/>
          <w:tab w:val="left" w:pos="9174"/>
        </w:tabs>
        <w:spacing w:line="276" w:lineRule="auto"/>
        <w:ind w:left="2" w:right="13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Настоящий административный регламент предоставления муниципальной услуги «Оформление родственных, почетных, воинских захоронений, созданных с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01 августа 2004 года по 30 июня 2020 года </w:t>
      </w:r>
      <w:r w:rsidRPr="00D41F8E">
        <w:rPr>
          <w:rFonts w:ascii="Arial" w:hAnsi="Arial" w:cs="Arial"/>
          <w:spacing w:val="-2"/>
          <w:sz w:val="24"/>
          <w:szCs w:val="24"/>
        </w:rPr>
        <w:t>включительно,</w:t>
      </w:r>
      <w:r w:rsidRPr="00D41F8E">
        <w:rPr>
          <w:rFonts w:ascii="Arial" w:hAnsi="Arial" w:cs="Arial"/>
          <w:sz w:val="24"/>
          <w:szCs w:val="24"/>
        </w:rPr>
        <w:tab/>
        <w:t>как семейные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(родовые)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захоронения»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 xml:space="preserve">(далее </w:t>
      </w:r>
      <w:r w:rsidRPr="00D41F8E">
        <w:rPr>
          <w:rFonts w:ascii="Arial" w:hAnsi="Arial" w:cs="Arial"/>
          <w:sz w:val="24"/>
          <w:szCs w:val="24"/>
        </w:rPr>
        <w:t>соответственно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Регламент,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Услуга)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регулирует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отношения,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возникающие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связи с предоставлением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Услуги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Администрацией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 xml:space="preserve">закрытого </w:t>
      </w:r>
      <w:r w:rsidRPr="00D41F8E">
        <w:rPr>
          <w:rFonts w:ascii="Arial" w:hAnsi="Arial" w:cs="Arial"/>
          <w:sz w:val="24"/>
          <w:szCs w:val="24"/>
        </w:rPr>
        <w:t>административно-территориального образования городской округ Молодёжный Московской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(далее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Администрация)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либо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муниципальным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казенным учреждением, созданным органом местного самоуправления муниципального образования Московской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 с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соблюдением законодательства Российской Федерации для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исполнения полномочий в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сфере погребения и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похоронного дела (далее – МКУ).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50"/>
        </w:tabs>
        <w:spacing w:line="276" w:lineRule="auto"/>
        <w:ind w:left="51" w:right="145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Перечень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услов</w:t>
      </w:r>
      <w:r w:rsidRPr="00D41F8E">
        <w:rPr>
          <w:rFonts w:ascii="Arial" w:hAnsi="Arial" w:cs="Arial"/>
          <w:sz w:val="24"/>
          <w:szCs w:val="24"/>
        </w:rPr>
        <w:t>ных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обозначений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сокращений,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используемых в Регламенте, приведен в приложении 1 к Регламенту.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01"/>
        </w:tabs>
        <w:spacing w:line="276" w:lineRule="auto"/>
        <w:ind w:left="2" w:right="141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Администрация/МКУ вне зависимости от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способа обращения заявителя за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предоставлением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также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способа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заявителю результата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</w:t>
      </w:r>
      <w:r w:rsidRPr="00D41F8E">
        <w:rPr>
          <w:rFonts w:ascii="Arial" w:hAnsi="Arial" w:cs="Arial"/>
          <w:sz w:val="24"/>
          <w:szCs w:val="24"/>
        </w:rPr>
        <w:t>ения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направляет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 Личный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кабинет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заявителя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ЕПГУ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сведения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ходе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выполнения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запроса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 предоставлении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 (далее – запрос) и результат предоставления Услуги.</w:t>
      </w:r>
    </w:p>
    <w:p w:rsidR="00D5114E" w:rsidRPr="00D41F8E" w:rsidRDefault="00D5114E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D5114E" w:rsidRPr="00D41F8E">
          <w:pgSz w:w="11910" w:h="16840"/>
          <w:pgMar w:top="1720" w:right="708" w:bottom="280" w:left="1133" w:header="720" w:footer="720" w:gutter="0"/>
          <w:cols w:space="720"/>
        </w:sect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471"/>
          <w:tab w:val="left" w:pos="3446"/>
          <w:tab w:val="left" w:pos="4913"/>
          <w:tab w:val="left" w:pos="5890"/>
          <w:tab w:val="left" w:pos="6362"/>
          <w:tab w:val="left" w:pos="8283"/>
          <w:tab w:val="left" w:pos="8746"/>
        </w:tabs>
        <w:spacing w:before="285" w:line="276" w:lineRule="auto"/>
        <w:ind w:left="2" w:right="144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lastRenderedPageBreak/>
        <w:t>Нормативные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правовые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акты,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в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соответствии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с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4"/>
          <w:sz w:val="24"/>
          <w:szCs w:val="24"/>
        </w:rPr>
        <w:t xml:space="preserve">которыми </w:t>
      </w:r>
      <w:r w:rsidRPr="00D41F8E">
        <w:rPr>
          <w:rFonts w:ascii="Arial" w:hAnsi="Arial" w:cs="Arial"/>
          <w:sz w:val="24"/>
          <w:szCs w:val="24"/>
        </w:rPr>
        <w:t>предоставляется Услуга: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411"/>
          <w:tab w:val="left" w:pos="3384"/>
          <w:tab w:val="left" w:pos="4373"/>
          <w:tab w:val="left" w:pos="6310"/>
          <w:tab w:val="left" w:pos="7865"/>
        </w:tabs>
        <w:spacing w:line="276" w:lineRule="auto"/>
        <w:ind w:left="2" w:right="139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Федеральный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4"/>
          <w:sz w:val="24"/>
          <w:szCs w:val="24"/>
        </w:rPr>
        <w:t>закон</w:t>
      </w:r>
      <w:r w:rsidRPr="00D41F8E">
        <w:rPr>
          <w:rFonts w:ascii="Arial" w:hAnsi="Arial" w:cs="Arial"/>
          <w:sz w:val="24"/>
          <w:szCs w:val="24"/>
        </w:rPr>
        <w:tab/>
        <w:t>от 27.07.2010</w:t>
      </w:r>
      <w:r w:rsidRPr="00D41F8E">
        <w:rPr>
          <w:rFonts w:ascii="Arial" w:hAnsi="Arial" w:cs="Arial"/>
          <w:sz w:val="24"/>
          <w:szCs w:val="24"/>
        </w:rPr>
        <w:tab/>
        <w:t>№ 210-ФЗ</w:t>
      </w:r>
      <w:r w:rsidRPr="00D41F8E">
        <w:rPr>
          <w:rFonts w:ascii="Arial" w:hAnsi="Arial" w:cs="Arial"/>
          <w:sz w:val="24"/>
          <w:szCs w:val="24"/>
        </w:rPr>
        <w:tab/>
        <w:t>«Об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организации предоставления государственных и муниципальных услуг».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411"/>
          <w:tab w:val="left" w:pos="2678"/>
          <w:tab w:val="left" w:pos="5718"/>
          <w:tab w:val="left" w:pos="8130"/>
        </w:tabs>
        <w:spacing w:line="276" w:lineRule="auto"/>
        <w:ind w:left="2" w:right="13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4"/>
          <w:sz w:val="24"/>
          <w:szCs w:val="24"/>
        </w:rPr>
        <w:t>Закон</w:t>
      </w:r>
      <w:r w:rsidRPr="00D41F8E">
        <w:rPr>
          <w:rFonts w:ascii="Arial" w:hAnsi="Arial" w:cs="Arial"/>
          <w:sz w:val="24"/>
          <w:szCs w:val="24"/>
        </w:rPr>
        <w:tab/>
        <w:t>Московской области</w:t>
      </w:r>
      <w:r w:rsidRPr="00D41F8E">
        <w:rPr>
          <w:rFonts w:ascii="Arial" w:hAnsi="Arial" w:cs="Arial"/>
          <w:sz w:val="24"/>
          <w:szCs w:val="24"/>
        </w:rPr>
        <w:tab/>
        <w:t>№ 115/2007-ОЗ</w:t>
      </w:r>
      <w:r w:rsidRPr="00D41F8E">
        <w:rPr>
          <w:rFonts w:ascii="Arial" w:hAnsi="Arial" w:cs="Arial"/>
          <w:sz w:val="24"/>
          <w:szCs w:val="24"/>
        </w:rPr>
        <w:tab/>
        <w:t>«О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погребении и похоронном деле в Московской области».</w:t>
      </w:r>
    </w:p>
    <w:p w:rsidR="00D5114E" w:rsidRPr="00D41F8E" w:rsidRDefault="00D5114E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4127"/>
        </w:tabs>
        <w:ind w:left="4127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Круг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заявителей</w:t>
      </w: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01"/>
        </w:tabs>
        <w:spacing w:line="276" w:lineRule="auto"/>
        <w:ind w:left="2" w:right="137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Услуга предоставляется физическим лицам либо их уполномоченным представителям,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обратившимся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в Администрацию/МКУ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запросом (далее – заявитель).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01"/>
        </w:tabs>
        <w:spacing w:line="276" w:lineRule="auto"/>
        <w:ind w:left="2" w:right="137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Услуга</w:t>
      </w:r>
      <w:r w:rsidRPr="00D41F8E">
        <w:rPr>
          <w:rFonts w:ascii="Arial" w:hAnsi="Arial" w:cs="Arial"/>
          <w:spacing w:val="74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предоставляется</w:t>
      </w:r>
      <w:r w:rsidRPr="00D41F8E">
        <w:rPr>
          <w:rFonts w:ascii="Arial" w:hAnsi="Arial" w:cs="Arial"/>
          <w:spacing w:val="74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категории</w:t>
      </w:r>
      <w:r w:rsidRPr="00D41F8E">
        <w:rPr>
          <w:rFonts w:ascii="Arial" w:hAnsi="Arial" w:cs="Arial"/>
          <w:spacing w:val="74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заявителя</w:t>
      </w:r>
      <w:r w:rsidRPr="00D41F8E">
        <w:rPr>
          <w:rFonts w:ascii="Arial" w:hAnsi="Arial" w:cs="Arial"/>
          <w:spacing w:val="74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в соответствии с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категориями (признаками) заявителей, у</w:t>
      </w:r>
      <w:r w:rsidRPr="00D41F8E">
        <w:rPr>
          <w:rFonts w:ascii="Arial" w:hAnsi="Arial" w:cs="Arial"/>
          <w:sz w:val="24"/>
          <w:szCs w:val="24"/>
        </w:rPr>
        <w:t>казанными в Приложении 2 к Регламенту, сведения о которых размещаются в реестре услуг в государственной информационной системе московской области «Цифровой регламент» и РПГУ (далее – категории (признаки) заявителей).</w:t>
      </w:r>
    </w:p>
    <w:p w:rsidR="00D5114E" w:rsidRPr="00D41F8E" w:rsidRDefault="00D5114E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0"/>
          <w:numId w:val="7"/>
        </w:numPr>
        <w:tabs>
          <w:tab w:val="left" w:pos="3138"/>
        </w:tabs>
        <w:ind w:left="3138" w:hanging="325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Стандарт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Услуги</w:t>
      </w: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3780"/>
        </w:tabs>
        <w:ind w:left="3780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Наименование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Услуги</w:t>
      </w: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01"/>
        </w:tabs>
        <w:spacing w:line="276" w:lineRule="auto"/>
        <w:ind w:left="2" w:right="142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Услуга «Оформление родственных, почетных, воинских захоронений, созданных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01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августа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2004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года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 30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июня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2020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года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включительно, как семейные (родовые) захоронения».</w:t>
      </w:r>
    </w:p>
    <w:p w:rsidR="00D5114E" w:rsidRPr="00D41F8E" w:rsidRDefault="00D5114E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2150"/>
        </w:tabs>
        <w:ind w:left="2150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Наименование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органа,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предоставляющего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Услугу</w:t>
      </w: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50"/>
        </w:tabs>
        <w:spacing w:line="276" w:lineRule="auto"/>
        <w:ind w:left="51" w:right="141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Органом, ответственным за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предоставление Услуги, является </w:t>
      </w:r>
      <w:r w:rsidRPr="00D41F8E">
        <w:rPr>
          <w:rFonts w:ascii="Arial" w:hAnsi="Arial" w:cs="Arial"/>
          <w:spacing w:val="-2"/>
          <w:sz w:val="24"/>
          <w:szCs w:val="24"/>
        </w:rPr>
        <w:t>Администрация.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50"/>
        </w:tabs>
        <w:spacing w:line="276" w:lineRule="auto"/>
        <w:ind w:left="51" w:right="140" w:firstLine="709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Непосредственное предоставление Услуги осуществляют структурные подразделения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Администрации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Финансовое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управление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либо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МКУ, действующее на основании муниципального правового акта Ад</w:t>
      </w:r>
      <w:r w:rsidRPr="00D41F8E">
        <w:rPr>
          <w:rFonts w:ascii="Arial" w:hAnsi="Arial" w:cs="Arial"/>
          <w:sz w:val="24"/>
          <w:szCs w:val="24"/>
        </w:rPr>
        <w:t>министрации, которым МКУ наделено полномочиями по предоставлению Услуги</w:t>
      </w:r>
      <w:r w:rsidRPr="00D41F8E">
        <w:rPr>
          <w:rFonts w:ascii="Arial" w:hAnsi="Arial" w:cs="Arial"/>
          <w:i/>
          <w:sz w:val="24"/>
          <w:szCs w:val="24"/>
        </w:rPr>
        <w:t>.</w:t>
      </w:r>
    </w:p>
    <w:p w:rsidR="00D5114E" w:rsidRPr="00D41F8E" w:rsidRDefault="00BD6938">
      <w:pPr>
        <w:pStyle w:val="a3"/>
        <w:spacing w:line="264" w:lineRule="auto"/>
        <w:ind w:left="51" w:right="146" w:firstLine="661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4.3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 случае, если запрос подается в МФЦ, решение об отказе в приеме документов,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необходимых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принимается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МФЦ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 порядке, установленном Регламентом</w:t>
      </w:r>
    </w:p>
    <w:p w:rsidR="00D5114E" w:rsidRPr="00D41F8E" w:rsidRDefault="00D5114E">
      <w:pPr>
        <w:pStyle w:val="a3"/>
        <w:spacing w:line="264" w:lineRule="auto"/>
        <w:jc w:val="both"/>
        <w:rPr>
          <w:rFonts w:ascii="Arial" w:hAnsi="Arial" w:cs="Arial"/>
          <w:sz w:val="24"/>
          <w:szCs w:val="24"/>
        </w:rPr>
        <w:sectPr w:rsidR="00D5114E" w:rsidRPr="00D41F8E">
          <w:headerReference w:type="default" r:id="rId8"/>
          <w:pgSz w:w="11910" w:h="16840"/>
          <w:pgMar w:top="1440" w:right="708" w:bottom="280" w:left="1133" w:header="1147" w:footer="0" w:gutter="0"/>
          <w:pgNumType w:start="2"/>
          <w:cols w:space="720"/>
        </w:sect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3103"/>
        </w:tabs>
        <w:spacing w:before="283"/>
        <w:ind w:left="3103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lastRenderedPageBreak/>
        <w:t>Результат</w:t>
      </w:r>
      <w:r w:rsidRPr="00D41F8E">
        <w:rPr>
          <w:rFonts w:ascii="Arial" w:hAnsi="Arial" w:cs="Arial"/>
          <w:spacing w:val="1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1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Услуги</w:t>
      </w: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02"/>
        </w:tabs>
        <w:ind w:left="120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Результатом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Услуги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является: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411"/>
        </w:tabs>
        <w:spacing w:before="48" w:line="276" w:lineRule="auto"/>
        <w:ind w:left="2" w:right="142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Решение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о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виде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документа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«Решение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 предоставлении муниципальной услуги «Оформление родственных, почетных, воинских захоронений, созданных с 01 августа 2004 года по 30 июня 2020 года включительно,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как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семейные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(родовые)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захоронения»,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который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оформляется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 соответствии с Приложением 3 к Рег</w:t>
      </w:r>
      <w:r w:rsidRPr="00D41F8E">
        <w:rPr>
          <w:rFonts w:ascii="Arial" w:hAnsi="Arial" w:cs="Arial"/>
          <w:sz w:val="24"/>
          <w:szCs w:val="24"/>
        </w:rPr>
        <w:t>ламенту.</w:t>
      </w:r>
    </w:p>
    <w:p w:rsidR="00D5114E" w:rsidRPr="00D41F8E" w:rsidRDefault="00BD6938">
      <w:pPr>
        <w:pStyle w:val="a3"/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412"/>
        </w:tabs>
        <w:spacing w:line="321" w:lineRule="exact"/>
        <w:ind w:left="141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Решение</w:t>
      </w:r>
      <w:r w:rsidRPr="00D41F8E">
        <w:rPr>
          <w:rFonts w:ascii="Arial" w:hAnsi="Arial" w:cs="Arial"/>
          <w:spacing w:val="58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об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отказе</w:t>
      </w:r>
      <w:r w:rsidRPr="00D41F8E">
        <w:rPr>
          <w:rFonts w:ascii="Arial" w:hAnsi="Arial" w:cs="Arial"/>
          <w:spacing w:val="58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предоставлении</w:t>
      </w:r>
      <w:r w:rsidRPr="00D41F8E">
        <w:rPr>
          <w:rFonts w:ascii="Arial" w:hAnsi="Arial" w:cs="Arial"/>
          <w:spacing w:val="58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58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виде</w:t>
      </w:r>
      <w:r w:rsidRPr="00D41F8E">
        <w:rPr>
          <w:rFonts w:ascii="Arial" w:hAnsi="Arial" w:cs="Arial"/>
          <w:spacing w:val="58"/>
          <w:sz w:val="24"/>
          <w:szCs w:val="24"/>
        </w:rPr>
        <w:t xml:space="preserve">  </w:t>
      </w:r>
      <w:r w:rsidRPr="00D41F8E">
        <w:rPr>
          <w:rFonts w:ascii="Arial" w:hAnsi="Arial" w:cs="Arial"/>
          <w:spacing w:val="-2"/>
          <w:sz w:val="24"/>
          <w:szCs w:val="24"/>
        </w:rPr>
        <w:t>документа,</w:t>
      </w:r>
    </w:p>
    <w:p w:rsidR="00D5114E" w:rsidRPr="00D41F8E" w:rsidRDefault="00BD6938">
      <w:pPr>
        <w:pStyle w:val="a3"/>
        <w:spacing w:before="46" w:line="276" w:lineRule="auto"/>
        <w:ind w:left="2" w:right="147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«Решение об отказе в предоставлении муниципальной услуги «Оформление родственных, почетных, воинских захоронений, созданных с 01 августа 2004 года по 30 июня 2020 года включительно, как семейные (родовые) захоронения», который оформляется в соответствии с </w:t>
      </w:r>
      <w:r w:rsidRPr="00D41F8E">
        <w:rPr>
          <w:rFonts w:ascii="Arial" w:hAnsi="Arial" w:cs="Arial"/>
          <w:sz w:val="24"/>
          <w:szCs w:val="24"/>
        </w:rPr>
        <w:t>Приложением 4 к Регламенту.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01"/>
        </w:tabs>
        <w:spacing w:line="276" w:lineRule="auto"/>
        <w:ind w:left="2" w:right="147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Перечень способов получения результата (результатов) предоставления </w:t>
      </w:r>
      <w:r w:rsidRPr="00D41F8E">
        <w:rPr>
          <w:rFonts w:ascii="Arial" w:hAnsi="Arial" w:cs="Arial"/>
          <w:spacing w:val="-2"/>
          <w:sz w:val="24"/>
          <w:szCs w:val="24"/>
        </w:rPr>
        <w:t>Услуги: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411"/>
        </w:tabs>
        <w:spacing w:line="276" w:lineRule="auto"/>
        <w:ind w:left="2" w:right="137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 форме электронного документа в Личный кабинет на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РПГУ. Результат предоставления Услуги (независимо от принятого решения) направляется в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день его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подписания заявителю в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Личный кабинет на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РПГУ в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виде электронного документа, подписанного УКЭП уполномоченного должностного лица Администрации/МКУ.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411"/>
        </w:tabs>
        <w:spacing w:line="276" w:lineRule="auto"/>
        <w:ind w:left="2" w:right="140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 МФЦ в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виде распечатанного на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бумажном носителе экземпляра электронного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документа.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В любом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МФЦ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в предел</w:t>
      </w:r>
      <w:r w:rsidRPr="00D41F8E">
        <w:rPr>
          <w:rFonts w:ascii="Arial" w:hAnsi="Arial" w:cs="Arial"/>
          <w:sz w:val="24"/>
          <w:szCs w:val="24"/>
        </w:rPr>
        <w:t>ах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территории Московской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 заявителю обеспечена возможность получения результата предоставления Услуги в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виде распечатанного на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бумажном носителе экземпляра электронного документа, подписанного УКЭП уполномоченного должностного лица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Администрации/МК</w:t>
      </w:r>
      <w:r w:rsidRPr="00D41F8E">
        <w:rPr>
          <w:rFonts w:ascii="Arial" w:hAnsi="Arial" w:cs="Arial"/>
          <w:sz w:val="24"/>
          <w:szCs w:val="24"/>
        </w:rPr>
        <w:t>У.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этом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случае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работником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МФЦ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распечатывается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из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Модуля МФЦ ЕИС ОУ на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бумажном носителе экземпляр электронного документа,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который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заверяется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подписью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уполномоченного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работника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МФЦ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 печатью МФЦ;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411"/>
        </w:tabs>
        <w:spacing w:line="276" w:lineRule="auto"/>
        <w:ind w:left="2" w:right="13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лично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Администрации/МКУ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виде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распечатанного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бумажном носителе экземпляра электронного документа, подписанного УКЭП уполномоченного должностного лица Администрации/МКУ.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80"/>
        </w:tabs>
        <w:spacing w:line="276" w:lineRule="auto"/>
        <w:ind w:left="2" w:right="13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 случае указания заявителем (представителем заявителя) в запросе электронной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почты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предварительное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решение,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решение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 предоставлени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(об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отказе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предоставлении)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Услуги,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а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также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удостоверение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о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захоронении</w:t>
      </w:r>
    </w:p>
    <w:p w:rsidR="00D5114E" w:rsidRPr="00D41F8E" w:rsidRDefault="00D5114E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D5114E" w:rsidRPr="00D41F8E">
          <w:pgSz w:w="11910" w:h="16840"/>
          <w:pgMar w:top="1440" w:right="708" w:bottom="280" w:left="1133" w:header="1147" w:footer="0" w:gutter="0"/>
          <w:cols w:space="720"/>
        </w:sectPr>
      </w:pPr>
    </w:p>
    <w:p w:rsidR="00D5114E" w:rsidRPr="00D41F8E" w:rsidRDefault="00BD6938">
      <w:pPr>
        <w:pStyle w:val="a3"/>
        <w:spacing w:before="283" w:line="276" w:lineRule="auto"/>
        <w:ind w:left="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дополнительно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направляются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указанный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адрес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электронной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почты вне зависимости от способа обращения заявителя.</w:t>
      </w:r>
    </w:p>
    <w:p w:rsidR="00D5114E" w:rsidRPr="00D41F8E" w:rsidRDefault="00D5114E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3369"/>
        </w:tabs>
        <w:ind w:left="3369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Срок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Услуги</w:t>
      </w: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01"/>
        </w:tabs>
        <w:spacing w:line="276" w:lineRule="auto"/>
        <w:ind w:left="2" w:right="145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Максимальный срок предоставления Услуги составляет 8 (восемь) рабочих дней со дня регистрации запроса вне зависимости от категории (признаков) заявителя и способа подачи запроса.</w:t>
      </w:r>
    </w:p>
    <w:p w:rsidR="00D5114E" w:rsidRPr="00D41F8E" w:rsidRDefault="00D5114E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2872"/>
        </w:tabs>
        <w:ind w:left="2872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Размер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платы,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взимаемой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заявителя</w:t>
      </w:r>
    </w:p>
    <w:p w:rsidR="00D5114E" w:rsidRPr="00D41F8E" w:rsidRDefault="00BD6938">
      <w:pPr>
        <w:pStyle w:val="a3"/>
        <w:spacing w:before="49"/>
        <w:ind w:left="221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при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предоставлении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Услуги,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способы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ее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взимания</w:t>
      </w:r>
    </w:p>
    <w:p w:rsidR="00D5114E" w:rsidRPr="00D41F8E" w:rsidRDefault="00D5114E">
      <w:pPr>
        <w:pStyle w:val="a3"/>
        <w:spacing w:before="95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50"/>
        </w:tabs>
        <w:spacing w:before="1" w:line="276" w:lineRule="auto"/>
        <w:ind w:left="51" w:right="137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Плата за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предоставление Услуги установлена: постановлением Правительства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Московской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17.03.2022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№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244/9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«Об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утверждении Порядка оформления родственных, почетных, воинских захоронений, созданных с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 августа 2004 года по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30 июня 2020 года</w:t>
      </w:r>
      <w:r w:rsidRPr="00D41F8E">
        <w:rPr>
          <w:rFonts w:ascii="Arial" w:hAnsi="Arial" w:cs="Arial"/>
          <w:sz w:val="24"/>
          <w:szCs w:val="24"/>
        </w:rPr>
        <w:t xml:space="preserve"> включительно, превышающих установленный органами местного самоуправления муниципальных образований Московской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 размер данных мест захоронений, как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семейные (родовые) захоронения, и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Методики расчета платы за часть земельного участка, превышающего установленный органами местного самоуправления муниципальных образований Московской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 размер родственного, почетного, воинского захоронения» (далее – Методика).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460"/>
        </w:tabs>
        <w:spacing w:line="276" w:lineRule="auto"/>
        <w:ind w:left="51" w:right="142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случае, если целью обр</w:t>
      </w:r>
      <w:r w:rsidRPr="00D41F8E">
        <w:rPr>
          <w:rFonts w:ascii="Arial" w:hAnsi="Arial" w:cs="Arial"/>
          <w:sz w:val="24"/>
          <w:szCs w:val="24"/>
        </w:rPr>
        <w:t>ащения заявителя является оформление родственных, почетных, воинских захоронений, созданных с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01 августа 2004 года по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30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июня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2020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года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включительно,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как семейные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(родовые)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захоронения (в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соответствии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подпунктом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5.1.1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пункта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5.1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Регламента)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плата</w:t>
      </w:r>
      <w:r w:rsidRPr="00D41F8E">
        <w:rPr>
          <w:rFonts w:ascii="Arial" w:hAnsi="Arial" w:cs="Arial"/>
          <w:sz w:val="24"/>
          <w:szCs w:val="24"/>
        </w:rPr>
        <w:t xml:space="preserve"> за предоставление Услуги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рассчитывается органами местного самоуправления согласно Методике.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50"/>
        </w:tabs>
        <w:spacing w:line="276" w:lineRule="auto"/>
        <w:ind w:left="51" w:right="14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Информация о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размере платы, взимаемой за предоставление Услуги, указывается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предварительном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решении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оформлении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родственных,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почетных, воинских захоронений как</w:t>
      </w:r>
      <w:r w:rsidRPr="00D41F8E">
        <w:rPr>
          <w:rFonts w:ascii="Arial" w:hAnsi="Arial" w:cs="Arial"/>
          <w:sz w:val="24"/>
          <w:szCs w:val="24"/>
        </w:rPr>
        <w:t xml:space="preserve"> семейные (родовые) захоронения.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01"/>
        </w:tabs>
        <w:spacing w:line="276" w:lineRule="auto"/>
        <w:ind w:left="2" w:right="146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Заявителю предоставлена возможность внести плату за предоставление Услуги не позднее 3 (трех) рабочих дней со дня принятия предварительного решения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оформлении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родственных,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почетных,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воинских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захоронений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как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семейные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(род</w:t>
      </w:r>
      <w:r w:rsidRPr="00D41F8E">
        <w:rPr>
          <w:rFonts w:ascii="Arial" w:hAnsi="Arial" w:cs="Arial"/>
          <w:sz w:val="24"/>
          <w:szCs w:val="24"/>
        </w:rPr>
        <w:t>овые)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использованием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платежных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сервисов не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позднее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3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(трех)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рабочих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дней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дня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принятия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предварительного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решения</w:t>
      </w:r>
    </w:p>
    <w:p w:rsidR="00D5114E" w:rsidRPr="00D41F8E" w:rsidRDefault="00D5114E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D5114E" w:rsidRPr="00D41F8E">
          <w:pgSz w:w="11910" w:h="16840"/>
          <w:pgMar w:top="1440" w:right="708" w:bottom="280" w:left="1133" w:header="1147" w:footer="0" w:gutter="0"/>
          <w:cols w:space="720"/>
        </w:sectPr>
      </w:pPr>
    </w:p>
    <w:p w:rsidR="00D5114E" w:rsidRPr="00D41F8E" w:rsidRDefault="00BD6938">
      <w:pPr>
        <w:pStyle w:val="a3"/>
        <w:spacing w:before="283" w:line="276" w:lineRule="auto"/>
        <w:ind w:left="2" w:right="146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об оформлении родственных, почетных, воинских захоронений как семейные (родовые) захоронения.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01"/>
        </w:tabs>
        <w:spacing w:line="276" w:lineRule="auto"/>
        <w:ind w:left="2" w:right="139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Получение информации о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внесении платы за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предоставление Услуги осуществляется Администрацией/МКУ с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использованием сведений, содержащихся в ГИС ГМП.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01"/>
        </w:tabs>
        <w:spacing w:line="276" w:lineRule="auto"/>
        <w:ind w:left="2" w:right="140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случае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отказа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заявителя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от предоставления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Услуги,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плата за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возвращается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 поряд</w:t>
      </w:r>
      <w:r w:rsidRPr="00D41F8E">
        <w:rPr>
          <w:rFonts w:ascii="Arial" w:hAnsi="Arial" w:cs="Arial"/>
          <w:sz w:val="24"/>
          <w:szCs w:val="24"/>
        </w:rPr>
        <w:t>ке,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установленном законодательством Российской Федерации.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01"/>
        </w:tabs>
        <w:spacing w:line="276" w:lineRule="auto"/>
        <w:ind w:left="2" w:right="13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случае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внесения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изменений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 выданный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результатам предоставления Услуги документ, направленный на исправление ошибок, допущенных по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вине Администрации/МКУ, должностного лица Администрации, МФЦ, </w:t>
      </w:r>
      <w:r w:rsidRPr="00D41F8E">
        <w:rPr>
          <w:rFonts w:ascii="Arial" w:hAnsi="Arial" w:cs="Arial"/>
          <w:sz w:val="24"/>
          <w:szCs w:val="24"/>
        </w:rPr>
        <w:t>работника МФЦ, плата с заявителя не взимается.</w:t>
      </w:r>
    </w:p>
    <w:p w:rsidR="00D5114E" w:rsidRPr="00D41F8E" w:rsidRDefault="00D5114E">
      <w:pPr>
        <w:pStyle w:val="a3"/>
        <w:spacing w:before="44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1117"/>
          <w:tab w:val="left" w:pos="1865"/>
        </w:tabs>
        <w:spacing w:before="1" w:line="276" w:lineRule="auto"/>
        <w:ind w:left="1865" w:right="271" w:hanging="1028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Максимальный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срок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ожидания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очереди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подаче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заявителем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запроса и при получении результата предоставления Услуги</w:t>
      </w:r>
    </w:p>
    <w:p w:rsidR="00D5114E" w:rsidRPr="00D41F8E" w:rsidRDefault="00D5114E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04"/>
        </w:tabs>
        <w:spacing w:line="276" w:lineRule="auto"/>
        <w:ind w:left="2" w:right="154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Максимальный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срок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ожидания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очереди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подаче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заявителем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запроса и при получении результата предоставления Услуги не должен превышать 11 </w:t>
      </w:r>
      <w:r w:rsidRPr="00D41F8E">
        <w:rPr>
          <w:rFonts w:ascii="Arial" w:hAnsi="Arial" w:cs="Arial"/>
          <w:spacing w:val="-2"/>
          <w:sz w:val="24"/>
          <w:szCs w:val="24"/>
        </w:rPr>
        <w:t>минут.</w:t>
      </w:r>
    </w:p>
    <w:p w:rsidR="00D5114E" w:rsidRPr="00D41F8E" w:rsidRDefault="00D5114E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3525"/>
        </w:tabs>
        <w:ind w:left="3525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Срок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регистрации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запроса</w:t>
      </w: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201"/>
          <w:tab w:val="left" w:pos="2053"/>
          <w:tab w:val="left" w:pos="3794"/>
          <w:tab w:val="left" w:pos="4963"/>
          <w:tab w:val="left" w:pos="8060"/>
          <w:tab w:val="left" w:pos="9378"/>
        </w:tabs>
        <w:spacing w:line="276" w:lineRule="auto"/>
        <w:ind w:left="2" w:right="139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4"/>
          <w:sz w:val="24"/>
          <w:szCs w:val="24"/>
        </w:rPr>
        <w:t>Срок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регистрации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запроса</w:t>
      </w:r>
      <w:r w:rsidRPr="00D41F8E">
        <w:rPr>
          <w:rFonts w:ascii="Arial" w:hAnsi="Arial" w:cs="Arial"/>
          <w:sz w:val="24"/>
          <w:szCs w:val="24"/>
        </w:rPr>
        <w:tab/>
        <w:t>в Администрации/МКУ</w:t>
      </w:r>
      <w:r w:rsidRPr="00D41F8E">
        <w:rPr>
          <w:rFonts w:ascii="Arial" w:hAnsi="Arial" w:cs="Arial"/>
          <w:sz w:val="24"/>
          <w:szCs w:val="24"/>
        </w:rPr>
        <w:tab/>
        <w:t>в случае,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4"/>
          <w:sz w:val="24"/>
          <w:szCs w:val="24"/>
        </w:rPr>
        <w:t xml:space="preserve">если </w:t>
      </w:r>
      <w:r w:rsidRPr="00D41F8E">
        <w:rPr>
          <w:rFonts w:ascii="Arial" w:hAnsi="Arial" w:cs="Arial"/>
          <w:sz w:val="24"/>
          <w:szCs w:val="24"/>
        </w:rPr>
        <w:t>он подан: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411"/>
          <w:tab w:val="left" w:pos="1746"/>
          <w:tab w:val="left" w:pos="3454"/>
          <w:tab w:val="left" w:pos="4415"/>
          <w:tab w:val="left" w:pos="6129"/>
          <w:tab w:val="left" w:pos="7050"/>
          <w:tab w:val="left" w:pos="8248"/>
          <w:tab w:val="left" w:pos="9503"/>
        </w:tabs>
        <w:spacing w:line="321" w:lineRule="exact"/>
        <w:ind w:left="1411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10"/>
          <w:sz w:val="24"/>
          <w:szCs w:val="24"/>
        </w:rPr>
        <w:t>в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электронной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4"/>
          <w:sz w:val="24"/>
          <w:szCs w:val="24"/>
        </w:rPr>
        <w:t>форме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посредством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4"/>
          <w:sz w:val="24"/>
          <w:szCs w:val="24"/>
        </w:rPr>
        <w:t>РПГУ</w:t>
      </w:r>
      <w:r w:rsidRPr="00D41F8E">
        <w:rPr>
          <w:rFonts w:ascii="Arial" w:hAnsi="Arial" w:cs="Arial"/>
          <w:sz w:val="24"/>
          <w:szCs w:val="24"/>
        </w:rPr>
        <w:tab/>
        <w:t>до</w:t>
      </w:r>
      <w:r w:rsidRPr="00D41F8E">
        <w:rPr>
          <w:rFonts w:ascii="Arial" w:hAnsi="Arial" w:cs="Arial"/>
          <w:spacing w:val="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16:00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рабочего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5"/>
          <w:sz w:val="24"/>
          <w:szCs w:val="24"/>
        </w:rPr>
        <w:t>дня</w:t>
      </w:r>
    </w:p>
    <w:p w:rsidR="00D5114E" w:rsidRPr="00D41F8E" w:rsidRDefault="00BD6938">
      <w:pPr>
        <w:pStyle w:val="a5"/>
        <w:numPr>
          <w:ilvl w:val="0"/>
          <w:numId w:val="6"/>
        </w:numPr>
        <w:tabs>
          <w:tab w:val="left" w:pos="400"/>
          <w:tab w:val="left" w:pos="1404"/>
          <w:tab w:val="left" w:pos="3002"/>
          <w:tab w:val="left" w:pos="3943"/>
          <w:tab w:val="left" w:pos="4839"/>
          <w:tab w:val="left" w:pos="6149"/>
          <w:tab w:val="left" w:pos="6827"/>
          <w:tab w:val="left" w:pos="7656"/>
          <w:tab w:val="left" w:pos="9378"/>
        </w:tabs>
        <w:spacing w:before="94"/>
        <w:ind w:left="400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4"/>
          <w:sz w:val="24"/>
          <w:szCs w:val="24"/>
        </w:rPr>
        <w:t>день</w:t>
      </w:r>
      <w:r w:rsidRPr="00D41F8E">
        <w:rPr>
          <w:rFonts w:ascii="Arial" w:hAnsi="Arial" w:cs="Arial"/>
          <w:sz w:val="24"/>
          <w:szCs w:val="24"/>
        </w:rPr>
        <w:tab/>
        <w:t>его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подачи,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4"/>
          <w:sz w:val="24"/>
          <w:szCs w:val="24"/>
        </w:rPr>
        <w:t>после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16:00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рабочего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5"/>
          <w:sz w:val="24"/>
          <w:szCs w:val="24"/>
        </w:rPr>
        <w:t>дня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4"/>
          <w:sz w:val="24"/>
          <w:szCs w:val="24"/>
        </w:rPr>
        <w:t>либо</w:t>
      </w:r>
      <w:r w:rsidRPr="00D41F8E">
        <w:rPr>
          <w:rFonts w:ascii="Arial" w:hAnsi="Arial" w:cs="Arial"/>
          <w:sz w:val="24"/>
          <w:szCs w:val="24"/>
        </w:rPr>
        <w:tab/>
        <w:t>в</w:t>
      </w:r>
      <w:r w:rsidRPr="00D41F8E">
        <w:rPr>
          <w:rFonts w:ascii="Arial" w:hAnsi="Arial" w:cs="Arial"/>
          <w:spacing w:val="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нерабочий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4"/>
          <w:sz w:val="24"/>
          <w:szCs w:val="24"/>
        </w:rPr>
        <w:t>день</w:t>
      </w:r>
    </w:p>
    <w:p w:rsidR="00D5114E" w:rsidRPr="00D41F8E" w:rsidRDefault="00BD6938">
      <w:pPr>
        <w:pStyle w:val="a5"/>
        <w:numPr>
          <w:ilvl w:val="0"/>
          <w:numId w:val="6"/>
        </w:numPr>
        <w:tabs>
          <w:tab w:val="left" w:pos="235"/>
        </w:tabs>
        <w:spacing w:before="116" w:line="292" w:lineRule="auto"/>
        <w:ind w:left="2" w:right="146" w:firstLine="0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следующий рабочий день. При подаче запроса посредством РПГУ заявитель </w:t>
      </w:r>
      <w:r w:rsidRPr="00D41F8E">
        <w:rPr>
          <w:rFonts w:ascii="Arial" w:hAnsi="Arial" w:cs="Arial"/>
          <w:spacing w:val="-2"/>
          <w:sz w:val="24"/>
          <w:szCs w:val="24"/>
        </w:rPr>
        <w:t>авторизуется</w:t>
      </w:r>
    </w:p>
    <w:p w:rsidR="00D5114E" w:rsidRPr="00D41F8E" w:rsidRDefault="00BD6938">
      <w:pPr>
        <w:pStyle w:val="a3"/>
        <w:spacing w:line="298" w:lineRule="exact"/>
        <w:ind w:left="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РПГУ</w:t>
      </w:r>
      <w:r w:rsidRPr="00D41F8E">
        <w:rPr>
          <w:rFonts w:ascii="Arial" w:hAnsi="Arial" w:cs="Arial"/>
          <w:spacing w:val="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посредством</w:t>
      </w:r>
      <w:r w:rsidRPr="00D41F8E">
        <w:rPr>
          <w:rFonts w:ascii="Arial" w:hAnsi="Arial" w:cs="Arial"/>
          <w:spacing w:val="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подтвержденной</w:t>
      </w:r>
      <w:r w:rsidRPr="00D41F8E">
        <w:rPr>
          <w:rFonts w:ascii="Arial" w:hAnsi="Arial" w:cs="Arial"/>
          <w:spacing w:val="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учетной</w:t>
      </w:r>
      <w:r w:rsidRPr="00D41F8E">
        <w:rPr>
          <w:rFonts w:ascii="Arial" w:hAnsi="Arial" w:cs="Arial"/>
          <w:spacing w:val="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записи</w:t>
      </w:r>
      <w:r w:rsidRPr="00D41F8E">
        <w:rPr>
          <w:rFonts w:ascii="Arial" w:hAnsi="Arial" w:cs="Arial"/>
          <w:spacing w:val="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ЕСИА</w:t>
      </w:r>
      <w:r w:rsidRPr="00D41F8E">
        <w:rPr>
          <w:rFonts w:ascii="Arial" w:hAnsi="Arial" w:cs="Arial"/>
          <w:spacing w:val="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</w:t>
      </w:r>
      <w:r w:rsidRPr="00D41F8E">
        <w:rPr>
          <w:rFonts w:ascii="Arial" w:hAnsi="Arial" w:cs="Arial"/>
          <w:spacing w:val="1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считается</w:t>
      </w:r>
    </w:p>
    <w:p w:rsidR="00D5114E" w:rsidRPr="00D41F8E" w:rsidRDefault="00BD6938">
      <w:pPr>
        <w:pStyle w:val="a3"/>
        <w:tabs>
          <w:tab w:val="left" w:pos="1969"/>
          <w:tab w:val="left" w:pos="3266"/>
          <w:tab w:val="left" w:pos="5099"/>
          <w:tab w:val="left" w:pos="6611"/>
          <w:tab w:val="left" w:pos="8098"/>
        </w:tabs>
        <w:spacing w:before="48" w:line="276" w:lineRule="auto"/>
        <w:ind w:left="2" w:right="15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подписанным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простой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электронной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подписью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заявителя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 xml:space="preserve">(представителя </w:t>
      </w:r>
      <w:r w:rsidRPr="00D41F8E">
        <w:rPr>
          <w:rFonts w:ascii="Arial" w:hAnsi="Arial" w:cs="Arial"/>
          <w:sz w:val="24"/>
          <w:szCs w:val="24"/>
        </w:rPr>
        <w:t>заявителя, уполномоченного на подписание запроса);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411"/>
        </w:tabs>
        <w:spacing w:line="276" w:lineRule="auto"/>
        <w:ind w:left="2" w:right="139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через МФЦ – не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позднее следующего рабочего дня после его передачи из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МФЦ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случае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передачи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запроса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 пределами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рабочего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времени Администрации/МКУ). При подаче запроса посредством МФЦ работник МФЦ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</w:t>
      </w:r>
      <w:r w:rsidRPr="00D41F8E">
        <w:rPr>
          <w:rFonts w:ascii="Arial" w:hAnsi="Arial" w:cs="Arial"/>
          <w:spacing w:val="5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представителя</w:t>
      </w:r>
      <w:r w:rsidRPr="00D41F8E">
        <w:rPr>
          <w:rFonts w:ascii="Arial" w:hAnsi="Arial" w:cs="Arial"/>
          <w:spacing w:val="5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заявителя.</w:t>
      </w:r>
      <w:r w:rsidRPr="00D41F8E">
        <w:rPr>
          <w:rFonts w:ascii="Arial" w:hAnsi="Arial" w:cs="Arial"/>
          <w:spacing w:val="5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Работник</w:t>
      </w:r>
      <w:r w:rsidRPr="00D41F8E">
        <w:rPr>
          <w:rFonts w:ascii="Arial" w:hAnsi="Arial" w:cs="Arial"/>
          <w:spacing w:val="5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МФЦ</w:t>
      </w:r>
      <w:r w:rsidRPr="00D41F8E">
        <w:rPr>
          <w:rFonts w:ascii="Arial" w:hAnsi="Arial" w:cs="Arial"/>
          <w:spacing w:val="5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также</w:t>
      </w:r>
      <w:r w:rsidRPr="00D41F8E">
        <w:rPr>
          <w:rFonts w:ascii="Arial" w:hAnsi="Arial" w:cs="Arial"/>
          <w:spacing w:val="5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может</w:t>
      </w:r>
      <w:r w:rsidRPr="00D41F8E">
        <w:rPr>
          <w:rFonts w:ascii="Arial" w:hAnsi="Arial" w:cs="Arial"/>
          <w:spacing w:val="59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установить</w:t>
      </w:r>
    </w:p>
    <w:p w:rsidR="00D5114E" w:rsidRPr="00D41F8E" w:rsidRDefault="00D5114E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D5114E" w:rsidRPr="00D41F8E">
          <w:pgSz w:w="11910" w:h="16840"/>
          <w:pgMar w:top="1440" w:right="708" w:bottom="280" w:left="1133" w:header="1147" w:footer="0" w:gutter="0"/>
          <w:cols w:space="720"/>
        </w:sectPr>
      </w:pPr>
    </w:p>
    <w:p w:rsidR="00D5114E" w:rsidRPr="00D41F8E" w:rsidRDefault="00BD6938">
      <w:pPr>
        <w:pStyle w:val="a3"/>
        <w:spacing w:before="283" w:line="276" w:lineRule="auto"/>
        <w:ind w:left="2" w:right="145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 xml:space="preserve">личность заявителя (представителя заявителя), провести его идентификацию, аутентификацию с использованием ЕСИА или иных государственных информационных систем, если такие государственные информационные </w:t>
      </w:r>
      <w:r w:rsidRPr="00D41F8E">
        <w:rPr>
          <w:rFonts w:ascii="Arial" w:hAnsi="Arial" w:cs="Arial"/>
          <w:sz w:val="24"/>
          <w:szCs w:val="24"/>
        </w:rPr>
        <w:t>системы в установленном Правительством Российской Федерации порядке обеспечивают взаимодействие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ЕСИА,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условии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совпадения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сведений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физическом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лице в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указанных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системах,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единой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системе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идентификации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аутентификации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и единой информационной системе </w:t>
      </w:r>
      <w:r w:rsidRPr="00D41F8E">
        <w:rPr>
          <w:rFonts w:ascii="Arial" w:hAnsi="Arial" w:cs="Arial"/>
          <w:sz w:val="24"/>
          <w:szCs w:val="24"/>
        </w:rPr>
        <w:t>персональных данных;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411"/>
        </w:tabs>
        <w:spacing w:line="309" w:lineRule="auto"/>
        <w:ind w:left="2" w:right="143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лично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Администрацию/МКУ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день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его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подачи,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после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16:00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 на следующий рабочий день.</w:t>
      </w:r>
    </w:p>
    <w:p w:rsidR="00D5114E" w:rsidRPr="00D41F8E" w:rsidRDefault="00D5114E">
      <w:pPr>
        <w:pStyle w:val="a3"/>
        <w:spacing w:before="32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1398"/>
        </w:tabs>
        <w:ind w:left="1398" w:hanging="420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Требования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помещениям,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которых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предоставляются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Услуги</w:t>
      </w: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486"/>
        </w:tabs>
        <w:spacing w:line="276" w:lineRule="auto"/>
        <w:ind w:left="2" w:right="150" w:firstLine="72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Требования к помещениям, в которых предоставляются Услуги, размещаются на официальном сайте Администрации/МКУ, РПГУ.</w:t>
      </w:r>
    </w:p>
    <w:p w:rsidR="00D5114E" w:rsidRPr="00D41F8E" w:rsidRDefault="00D5114E">
      <w:pPr>
        <w:pStyle w:val="a3"/>
        <w:spacing w:before="48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2589"/>
        </w:tabs>
        <w:ind w:left="2589" w:hanging="409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Показатели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качества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доступности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Услуги</w:t>
      </w: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330"/>
        </w:tabs>
        <w:spacing w:line="276" w:lineRule="auto"/>
        <w:ind w:left="2" w:right="140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Показатели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качества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доступности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Услуги,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размещаются на официальном сайте Администрации/МКУ, а также на РПГУ.</w:t>
      </w:r>
    </w:p>
    <w:p w:rsidR="00D5114E" w:rsidRPr="00D41F8E" w:rsidRDefault="00D5114E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467"/>
          <w:tab w:val="left" w:pos="756"/>
        </w:tabs>
        <w:spacing w:line="276" w:lineRule="auto"/>
        <w:ind w:left="756" w:right="184" w:hanging="709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Требования</w:t>
      </w:r>
      <w:r w:rsidRPr="00D41F8E">
        <w:rPr>
          <w:rFonts w:ascii="Arial" w:hAnsi="Arial" w:cs="Arial"/>
          <w:spacing w:val="-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предоставлению</w:t>
      </w:r>
      <w:r w:rsidRPr="00D41F8E">
        <w:rPr>
          <w:rFonts w:ascii="Arial" w:hAnsi="Arial" w:cs="Arial"/>
          <w:spacing w:val="-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Услуги,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том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числе</w:t>
      </w:r>
      <w:r w:rsidRPr="00D41F8E">
        <w:rPr>
          <w:rFonts w:ascii="Arial" w:hAnsi="Arial" w:cs="Arial"/>
          <w:spacing w:val="-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учитывающие</w:t>
      </w:r>
      <w:r w:rsidRPr="00D41F8E">
        <w:rPr>
          <w:rFonts w:ascii="Arial" w:hAnsi="Arial" w:cs="Arial"/>
          <w:spacing w:val="-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особенности предоставления Услуги в МФЦ и особенности предоставления Услуги</w:t>
      </w:r>
    </w:p>
    <w:p w:rsidR="00D5114E" w:rsidRPr="00D41F8E" w:rsidRDefault="00BD6938">
      <w:pPr>
        <w:pStyle w:val="a3"/>
        <w:spacing w:line="321" w:lineRule="exact"/>
        <w:ind w:left="3695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электронной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форме</w:t>
      </w: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390"/>
          <w:tab w:val="left" w:pos="2724"/>
          <w:tab w:val="left" w:pos="4124"/>
          <w:tab w:val="left" w:pos="5665"/>
          <w:tab w:val="left" w:pos="7887"/>
        </w:tabs>
        <w:spacing w:line="276" w:lineRule="auto"/>
        <w:ind w:left="51" w:right="13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Услуги,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которые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являются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необ</w:t>
      </w:r>
      <w:r w:rsidRPr="00D41F8E">
        <w:rPr>
          <w:rFonts w:ascii="Arial" w:hAnsi="Arial" w:cs="Arial"/>
          <w:spacing w:val="-2"/>
          <w:sz w:val="24"/>
          <w:szCs w:val="24"/>
        </w:rPr>
        <w:t>ходимыми</w:t>
      </w:r>
      <w:r w:rsidRPr="00D41F8E">
        <w:rPr>
          <w:rFonts w:ascii="Arial" w:hAnsi="Arial" w:cs="Arial"/>
          <w:sz w:val="24"/>
          <w:szCs w:val="24"/>
        </w:rPr>
        <w:tab/>
        <w:t>и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обязательными для предоставления Услуги, отсутствуют.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390"/>
        </w:tabs>
        <w:spacing w:line="321" w:lineRule="exact"/>
        <w:ind w:left="1390" w:hanging="63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Информационные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системы,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используемые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Услуги: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552"/>
        </w:tabs>
        <w:spacing w:before="48"/>
        <w:ind w:left="1552" w:hanging="84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4"/>
          <w:sz w:val="24"/>
          <w:szCs w:val="24"/>
        </w:rPr>
        <w:t>ВИС;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552"/>
        </w:tabs>
        <w:spacing w:before="48"/>
        <w:ind w:left="1552" w:hanging="84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РПГУ;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552"/>
        </w:tabs>
        <w:spacing w:before="48"/>
        <w:ind w:left="1552" w:hanging="84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Модуль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МФЦ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ЕИС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5"/>
          <w:sz w:val="24"/>
          <w:szCs w:val="24"/>
        </w:rPr>
        <w:t>ОУ.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342"/>
        </w:tabs>
        <w:spacing w:before="48"/>
        <w:ind w:left="1342" w:hanging="63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Особенности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4"/>
          <w:sz w:val="24"/>
          <w:szCs w:val="24"/>
        </w:rPr>
        <w:t>МФЦ.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600"/>
        </w:tabs>
        <w:spacing w:before="48" w:line="276" w:lineRule="auto"/>
        <w:ind w:left="51" w:right="13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Предоставление бесплатного доступа к РПГУ для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подачи запросов, документов, необходимых для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получения Услуги в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электронной форме, а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также подача запросов, документов, необходимых для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получения Услуги, получение результатов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виде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распечатанного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-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бумажном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носителе экземпляра</w:t>
      </w:r>
      <w:r w:rsidRPr="00D41F8E">
        <w:rPr>
          <w:rFonts w:ascii="Arial" w:hAnsi="Arial" w:cs="Arial"/>
          <w:spacing w:val="5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элек</w:t>
      </w:r>
      <w:r w:rsidRPr="00D41F8E">
        <w:rPr>
          <w:rFonts w:ascii="Arial" w:hAnsi="Arial" w:cs="Arial"/>
          <w:sz w:val="24"/>
          <w:szCs w:val="24"/>
        </w:rPr>
        <w:t>тронного</w:t>
      </w:r>
      <w:r w:rsidRPr="00D41F8E">
        <w:rPr>
          <w:rFonts w:ascii="Arial" w:hAnsi="Arial" w:cs="Arial"/>
          <w:spacing w:val="5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документа</w:t>
      </w:r>
      <w:r w:rsidRPr="00D41F8E">
        <w:rPr>
          <w:rFonts w:ascii="Arial" w:hAnsi="Arial" w:cs="Arial"/>
          <w:spacing w:val="5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осуществляется</w:t>
      </w:r>
      <w:r w:rsidRPr="00D41F8E">
        <w:rPr>
          <w:rFonts w:ascii="Arial" w:hAnsi="Arial" w:cs="Arial"/>
          <w:spacing w:val="5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любом</w:t>
      </w:r>
      <w:r w:rsidRPr="00D41F8E">
        <w:rPr>
          <w:rFonts w:ascii="Arial" w:hAnsi="Arial" w:cs="Arial"/>
          <w:spacing w:val="5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МФЦ</w:t>
      </w:r>
      <w:r w:rsidRPr="00D41F8E">
        <w:rPr>
          <w:rFonts w:ascii="Arial" w:hAnsi="Arial" w:cs="Arial"/>
          <w:spacing w:val="5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пределах</w:t>
      </w:r>
    </w:p>
    <w:p w:rsidR="00D5114E" w:rsidRPr="00D41F8E" w:rsidRDefault="00D5114E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D5114E" w:rsidRPr="00D41F8E">
          <w:pgSz w:w="11910" w:h="16840"/>
          <w:pgMar w:top="1440" w:right="708" w:bottom="280" w:left="1133" w:header="1147" w:footer="0" w:gutter="0"/>
          <w:cols w:space="720"/>
        </w:sectPr>
      </w:pPr>
    </w:p>
    <w:p w:rsidR="00D5114E" w:rsidRPr="00D41F8E" w:rsidRDefault="00BD6938">
      <w:pPr>
        <w:pStyle w:val="a3"/>
        <w:spacing w:before="283" w:line="276" w:lineRule="auto"/>
        <w:ind w:left="51" w:right="145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территории Московской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 по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выбору заявителя независимо от его места жительства или места пребывания (для физических лиц).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600"/>
        </w:tabs>
        <w:spacing w:line="276" w:lineRule="auto"/>
        <w:ind w:left="51" w:right="137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Предоставление Услуги в МФЦ осуществляется 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соответствии Федеральным законом от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27.07.2010 №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210-ФЗ «Об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организации предоставления государственных и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муниципальных услуг» (далее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Федеральный закон №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210-ФЗ),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постановлением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Правительства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Российской Федерации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№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1376,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также в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соответствии с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соглашени</w:t>
      </w:r>
      <w:r w:rsidRPr="00D41F8E">
        <w:rPr>
          <w:rFonts w:ascii="Arial" w:hAnsi="Arial" w:cs="Arial"/>
          <w:sz w:val="24"/>
          <w:szCs w:val="24"/>
        </w:rPr>
        <w:t>ем о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взаимодействии, которое заключается между Администрацией/МКУ и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государственным казенным учреждением Московской области «Центр компетенций госуправления» в порядке, установленном законодательством Российской Федерации.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600"/>
        </w:tabs>
        <w:spacing w:line="276" w:lineRule="auto"/>
        <w:ind w:left="51" w:right="13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Информирование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консультирование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заявителей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порядке предоставления Услуги, ходе рассмотрения запросов, а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также по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иным вопросам, связанным с предоставлением Услуги, в МФЦ осуществляются бесплатно.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552"/>
        </w:tabs>
        <w:spacing w:line="321" w:lineRule="exact"/>
        <w:ind w:left="1552" w:hanging="84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Перечень</w:t>
      </w:r>
      <w:r w:rsidRPr="00D41F8E">
        <w:rPr>
          <w:rFonts w:ascii="Arial" w:hAnsi="Arial" w:cs="Arial"/>
          <w:spacing w:val="-1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МФЦ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Московской</w:t>
      </w:r>
      <w:r w:rsidRPr="00D41F8E">
        <w:rPr>
          <w:rFonts w:ascii="Arial" w:hAnsi="Arial" w:cs="Arial"/>
          <w:spacing w:val="-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размещен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РПГУ.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600"/>
        </w:tabs>
        <w:spacing w:before="45" w:line="276" w:lineRule="auto"/>
        <w:ind w:left="51" w:right="13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МФЦ исключается взаимодействие заявителя с должностными лицами Администрации/МКУ.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600"/>
        </w:tabs>
        <w:spacing w:line="276" w:lineRule="auto"/>
        <w:ind w:left="51" w:right="139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При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МФЦ,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выдаче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результата предоставления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в МФЦ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работникам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МФЦ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запрещается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требовать от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заявителя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документов,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информации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 осуществления действий, предусмотренных частью 3 статьи 16 Федерального закона № 210-ФЗ.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390"/>
        </w:tabs>
        <w:spacing w:line="321" w:lineRule="exact"/>
        <w:ind w:left="1390" w:hanging="63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Особенности</w:t>
      </w:r>
      <w:r w:rsidRPr="00D41F8E">
        <w:rPr>
          <w:rFonts w:ascii="Arial" w:hAnsi="Arial" w:cs="Arial"/>
          <w:spacing w:val="-1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электронной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форме: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551"/>
        </w:tabs>
        <w:spacing w:before="48" w:line="276" w:lineRule="auto"/>
        <w:ind w:left="2" w:right="141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При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подаче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запроса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посредством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РПГУ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заполняется его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интерактивная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форма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карточке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РПГУ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приложением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электронных образов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документов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(или)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указанием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сведений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из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документов,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необходимых для предоставления Услуги.</w:t>
      </w:r>
    </w:p>
    <w:p w:rsidR="00D5114E" w:rsidRPr="00D41F8E" w:rsidRDefault="00BD6938">
      <w:pPr>
        <w:pStyle w:val="a3"/>
        <w:spacing w:line="276" w:lineRule="auto"/>
        <w:ind w:left="2" w:right="144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 случае подачи заявления посредством РПГУ заявитель для получения предварительного решения о предоставлении Услуги предс</w:t>
      </w:r>
      <w:r w:rsidRPr="00D41F8E">
        <w:rPr>
          <w:rFonts w:ascii="Arial" w:hAnsi="Arial" w:cs="Arial"/>
          <w:sz w:val="24"/>
          <w:szCs w:val="24"/>
        </w:rPr>
        <w:t>тавляет в выбранный при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подаче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запроса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МФЦ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подлинники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документов,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необходимых для предоставления Услуги, для их сверки с электронными образами документов, поданных посредством РПГУ.</w:t>
      </w:r>
    </w:p>
    <w:p w:rsidR="00D5114E" w:rsidRPr="00D41F8E" w:rsidRDefault="00BD6938">
      <w:pPr>
        <w:pStyle w:val="a3"/>
        <w:spacing w:line="321" w:lineRule="exact"/>
        <w:ind w:left="712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При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сверке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указанных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документов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4"/>
          <w:sz w:val="24"/>
          <w:szCs w:val="24"/>
        </w:rPr>
        <w:t>МФЦ:</w:t>
      </w:r>
    </w:p>
    <w:p w:rsidR="00D5114E" w:rsidRPr="00D41F8E" w:rsidRDefault="00BD6938">
      <w:pPr>
        <w:pStyle w:val="a3"/>
        <w:tabs>
          <w:tab w:val="left" w:pos="9256"/>
        </w:tabs>
        <w:spacing w:before="47"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случае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соответствия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подлинников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документов,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необходимых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73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73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Услуги,</w:t>
      </w:r>
      <w:r w:rsidRPr="00D41F8E">
        <w:rPr>
          <w:rFonts w:ascii="Arial" w:hAnsi="Arial" w:cs="Arial"/>
          <w:spacing w:val="73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представленных</w:t>
      </w:r>
      <w:r w:rsidRPr="00D41F8E">
        <w:rPr>
          <w:rFonts w:ascii="Arial" w:hAnsi="Arial" w:cs="Arial"/>
          <w:spacing w:val="73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заявителем</w:t>
      </w:r>
      <w:r w:rsidRPr="00D41F8E">
        <w:rPr>
          <w:rFonts w:ascii="Arial" w:hAnsi="Arial" w:cs="Arial"/>
          <w:spacing w:val="73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73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сверки с электронными образами документов, поданных посредством РПГУ, в модуле МФЦ ЕИС ОУ работником МФЦ проставляется отметка о соответствии документов та</w:t>
      </w:r>
      <w:r w:rsidRPr="00D41F8E">
        <w:rPr>
          <w:rFonts w:ascii="Arial" w:hAnsi="Arial" w:cs="Arial"/>
          <w:sz w:val="24"/>
          <w:szCs w:val="24"/>
        </w:rPr>
        <w:t xml:space="preserve">ким подлинникам. Акт сверки документов подписывается </w:t>
      </w:r>
      <w:r w:rsidRPr="00D41F8E">
        <w:rPr>
          <w:rFonts w:ascii="Arial" w:hAnsi="Arial" w:cs="Arial"/>
          <w:spacing w:val="-2"/>
          <w:sz w:val="24"/>
          <w:szCs w:val="24"/>
        </w:rPr>
        <w:t>работником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5"/>
          <w:sz w:val="24"/>
          <w:szCs w:val="24"/>
        </w:rPr>
        <w:t>МФЦ</w:t>
      </w:r>
    </w:p>
    <w:p w:rsidR="00D5114E" w:rsidRPr="00D41F8E" w:rsidRDefault="00D5114E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D5114E" w:rsidRPr="00D41F8E">
          <w:pgSz w:w="11910" w:h="16840"/>
          <w:pgMar w:top="1440" w:right="708" w:bottom="280" w:left="1133" w:header="1147" w:footer="0" w:gutter="0"/>
          <w:cols w:space="720"/>
        </w:sectPr>
      </w:pPr>
    </w:p>
    <w:p w:rsidR="00D5114E" w:rsidRPr="00D41F8E" w:rsidRDefault="00BD6938">
      <w:pPr>
        <w:pStyle w:val="a3"/>
        <w:spacing w:before="283" w:line="276" w:lineRule="auto"/>
        <w:ind w:left="2" w:right="153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заявителем,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сканируется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направляется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день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его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формирования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ВИС с использованием модуля МФЦ ЕИС ОУ;</w:t>
      </w:r>
    </w:p>
    <w:p w:rsidR="00D5114E" w:rsidRPr="00D41F8E" w:rsidRDefault="00BD6938">
      <w:pPr>
        <w:pStyle w:val="a3"/>
        <w:spacing w:line="276" w:lineRule="auto"/>
        <w:ind w:left="2" w:right="144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случае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несоответствия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подлинников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документов,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необходимы</w:t>
      </w:r>
      <w:r w:rsidRPr="00D41F8E">
        <w:rPr>
          <w:rFonts w:ascii="Arial" w:hAnsi="Arial" w:cs="Arial"/>
          <w:sz w:val="24"/>
          <w:szCs w:val="24"/>
        </w:rPr>
        <w:t>х для</w:t>
      </w:r>
      <w:r w:rsidRPr="00D41F8E">
        <w:rPr>
          <w:rFonts w:ascii="Arial" w:hAnsi="Arial" w:cs="Arial"/>
          <w:spacing w:val="73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73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Услуги,</w:t>
      </w:r>
      <w:r w:rsidRPr="00D41F8E">
        <w:rPr>
          <w:rFonts w:ascii="Arial" w:hAnsi="Arial" w:cs="Arial"/>
          <w:spacing w:val="73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представленных</w:t>
      </w:r>
      <w:r w:rsidRPr="00D41F8E">
        <w:rPr>
          <w:rFonts w:ascii="Arial" w:hAnsi="Arial" w:cs="Arial"/>
          <w:spacing w:val="73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заявителем</w:t>
      </w:r>
      <w:r w:rsidRPr="00D41F8E">
        <w:rPr>
          <w:rFonts w:ascii="Arial" w:hAnsi="Arial" w:cs="Arial"/>
          <w:spacing w:val="73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73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сверки с электронными образами документов, поданных посредством РПГУ, в модуле МФЦ ЕИС ОУ проставляется отметка о несоответствии документов таким подлинникам. Акт сверки, подписанный заявител</w:t>
      </w:r>
      <w:r w:rsidRPr="00D41F8E">
        <w:rPr>
          <w:rFonts w:ascii="Arial" w:hAnsi="Arial" w:cs="Arial"/>
          <w:sz w:val="24"/>
          <w:szCs w:val="24"/>
        </w:rPr>
        <w:t>ем, направляется в ВИС.</w:t>
      </w:r>
    </w:p>
    <w:p w:rsidR="00D5114E" w:rsidRPr="00D41F8E" w:rsidRDefault="00BD6938">
      <w:pPr>
        <w:pStyle w:val="a3"/>
        <w:spacing w:line="276" w:lineRule="auto"/>
        <w:ind w:left="2" w:right="145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Работник МФЦ осуществляет сканирование подлинников документов, представленных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заявителем,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также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акта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сверки,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подписанного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работником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МФЦ и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заявителем,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направляет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их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ВИС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использованием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модуля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МФЦ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ЕИС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ОУ в день представления заявителем подлинников документов.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551"/>
          <w:tab w:val="left" w:pos="2334"/>
          <w:tab w:val="left" w:pos="5312"/>
          <w:tab w:val="left" w:pos="8617"/>
        </w:tabs>
        <w:spacing w:line="276" w:lineRule="auto"/>
        <w:ind w:left="2" w:right="140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Информирование</w:t>
      </w:r>
      <w:r w:rsidRPr="00D41F8E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заявителей</w:t>
      </w:r>
      <w:r w:rsidRPr="00D41F8E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о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ходе</w:t>
      </w:r>
      <w:r w:rsidRPr="00D41F8E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рассмотрения</w:t>
      </w:r>
      <w:r w:rsidRPr="00D41F8E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запросов и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готовности результата предоставления Услуги осуществляется бесплатно посредством Личного кабинета на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РПГУ, сервиса РПГУ «Узнать статус </w:t>
      </w:r>
      <w:r w:rsidRPr="00D41F8E">
        <w:rPr>
          <w:rFonts w:ascii="Arial" w:hAnsi="Arial" w:cs="Arial"/>
          <w:spacing w:val="-2"/>
          <w:sz w:val="24"/>
          <w:szCs w:val="24"/>
        </w:rPr>
        <w:t>з</w:t>
      </w:r>
      <w:r w:rsidRPr="00D41F8E">
        <w:rPr>
          <w:rFonts w:ascii="Arial" w:hAnsi="Arial" w:cs="Arial"/>
          <w:spacing w:val="-2"/>
          <w:sz w:val="24"/>
          <w:szCs w:val="24"/>
        </w:rPr>
        <w:t>аявления»,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информирование</w:t>
      </w:r>
      <w:r w:rsidRPr="00D41F8E">
        <w:rPr>
          <w:rFonts w:ascii="Arial" w:hAnsi="Arial" w:cs="Arial"/>
          <w:sz w:val="24"/>
          <w:szCs w:val="24"/>
        </w:rPr>
        <w:tab/>
        <w:t>и консультирование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 xml:space="preserve">заявителей </w:t>
      </w:r>
      <w:r w:rsidRPr="00D41F8E">
        <w:rPr>
          <w:rFonts w:ascii="Arial" w:hAnsi="Arial" w:cs="Arial"/>
          <w:sz w:val="24"/>
          <w:szCs w:val="24"/>
        </w:rPr>
        <w:t>так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же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осуществляется по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бесплатному единому номеру телефона Электронной приёмной Московской области +7 (800) 550-50-30.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551"/>
          <w:tab w:val="left" w:pos="3264"/>
          <w:tab w:val="left" w:pos="5461"/>
          <w:tab w:val="left" w:pos="8158"/>
        </w:tabs>
        <w:spacing w:line="276" w:lineRule="auto"/>
        <w:ind w:left="2" w:right="137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Требования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форматам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запросов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 иных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документов, представляемых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форме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э</w:t>
      </w:r>
      <w:r w:rsidRPr="00D41F8E">
        <w:rPr>
          <w:rFonts w:ascii="Arial" w:hAnsi="Arial" w:cs="Arial"/>
          <w:sz w:val="24"/>
          <w:szCs w:val="24"/>
        </w:rPr>
        <w:t>лектронных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документов,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необходимых для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государственных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муниципальных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территории Московской области,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утверждены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постановлением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 xml:space="preserve">Правительства </w:t>
      </w:r>
      <w:r w:rsidRPr="00D41F8E">
        <w:rPr>
          <w:rFonts w:ascii="Arial" w:hAnsi="Arial" w:cs="Arial"/>
          <w:sz w:val="24"/>
          <w:szCs w:val="24"/>
        </w:rPr>
        <w:t>Московской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от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31.10.2018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№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792/37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«Об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утверждении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требований к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форматам заявлений и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иных документов, представляемых в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форме электронных документов,</w:t>
      </w:r>
      <w:r w:rsidRPr="00D41F8E">
        <w:rPr>
          <w:rFonts w:ascii="Arial" w:hAnsi="Arial" w:cs="Arial"/>
          <w:spacing w:val="-1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необходимых</w:t>
      </w:r>
      <w:r w:rsidRPr="00D41F8E">
        <w:rPr>
          <w:rFonts w:ascii="Arial" w:hAnsi="Arial" w:cs="Arial"/>
          <w:spacing w:val="-1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-1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государственных</w:t>
      </w:r>
      <w:r w:rsidRPr="00D41F8E">
        <w:rPr>
          <w:rFonts w:ascii="Arial" w:hAnsi="Arial" w:cs="Arial"/>
          <w:spacing w:val="-1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муниципальных услуг на территории Московской области».</w:t>
      </w:r>
    </w:p>
    <w:p w:rsidR="00D5114E" w:rsidRPr="00D41F8E" w:rsidRDefault="00D5114E">
      <w:pPr>
        <w:pStyle w:val="a3"/>
        <w:spacing w:before="41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1978"/>
          <w:tab w:val="left" w:pos="3325"/>
        </w:tabs>
        <w:ind w:left="3325" w:right="1694" w:hanging="1767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Исчерпывающий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перечень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документов, необходимых </w:t>
      </w:r>
      <w:r w:rsidRPr="00D41F8E">
        <w:rPr>
          <w:rFonts w:ascii="Arial" w:hAnsi="Arial" w:cs="Arial"/>
          <w:sz w:val="24"/>
          <w:szCs w:val="24"/>
        </w:rPr>
        <w:t xml:space="preserve">для предоставления </w:t>
      </w:r>
      <w:r w:rsidRPr="00D41F8E">
        <w:rPr>
          <w:rFonts w:ascii="Arial" w:hAnsi="Arial" w:cs="Arial"/>
          <w:sz w:val="24"/>
          <w:szCs w:val="24"/>
        </w:rPr>
        <w:t>Услуги</w:t>
      </w:r>
    </w:p>
    <w:p w:rsidR="00D5114E" w:rsidRPr="00D41F8E" w:rsidRDefault="00D5114E">
      <w:pPr>
        <w:pStyle w:val="a3"/>
        <w:spacing w:before="48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341"/>
          <w:tab w:val="left" w:pos="4182"/>
          <w:tab w:val="left" w:pos="6055"/>
          <w:tab w:val="left" w:pos="8317"/>
        </w:tabs>
        <w:spacing w:line="276" w:lineRule="auto"/>
        <w:ind w:left="2" w:right="141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Исчерпывающий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перечень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документов,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4"/>
          <w:sz w:val="24"/>
          <w:szCs w:val="24"/>
        </w:rPr>
        <w:t xml:space="preserve">необходимых </w:t>
      </w:r>
      <w:r w:rsidRPr="00D41F8E">
        <w:rPr>
          <w:rFonts w:ascii="Arial" w:hAnsi="Arial" w:cs="Arial"/>
          <w:sz w:val="24"/>
          <w:szCs w:val="24"/>
        </w:rPr>
        <w:t>для предоставления Услуги, приведен в Приложении 5 к Регламенту.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412"/>
        </w:tabs>
        <w:spacing w:line="321" w:lineRule="exact"/>
        <w:ind w:left="1412" w:hanging="70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Форма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запроса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приведена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Приложении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6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Регламенту.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479"/>
          <w:tab w:val="left" w:pos="2812"/>
          <w:tab w:val="left" w:pos="4119"/>
          <w:tab w:val="left" w:pos="5154"/>
          <w:tab w:val="left" w:pos="6280"/>
          <w:tab w:val="left" w:pos="6637"/>
          <w:tab w:val="left" w:pos="8307"/>
        </w:tabs>
        <w:spacing w:before="48" w:line="276" w:lineRule="auto"/>
        <w:ind w:left="2" w:right="150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Перечень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способов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подачи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запроса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и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документов,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4"/>
          <w:sz w:val="24"/>
          <w:szCs w:val="24"/>
        </w:rPr>
        <w:t xml:space="preserve">необходимых </w:t>
      </w:r>
      <w:r w:rsidRPr="00D41F8E">
        <w:rPr>
          <w:rFonts w:ascii="Arial" w:hAnsi="Arial" w:cs="Arial"/>
          <w:sz w:val="24"/>
          <w:szCs w:val="24"/>
        </w:rPr>
        <w:t>для предоставления Услуги приведен в Приложении 5 к Регламенту.</w:t>
      </w:r>
    </w:p>
    <w:p w:rsidR="00D5114E" w:rsidRPr="00D41F8E" w:rsidRDefault="00D5114E">
      <w:pPr>
        <w:pStyle w:val="a5"/>
        <w:spacing w:line="276" w:lineRule="auto"/>
        <w:jc w:val="left"/>
        <w:rPr>
          <w:rFonts w:ascii="Arial" w:hAnsi="Arial" w:cs="Arial"/>
          <w:sz w:val="24"/>
          <w:szCs w:val="24"/>
        </w:rPr>
        <w:sectPr w:rsidR="00D5114E" w:rsidRPr="00D41F8E">
          <w:pgSz w:w="11910" w:h="16840"/>
          <w:pgMar w:top="1440" w:right="708" w:bottom="280" w:left="1133" w:header="1147" w:footer="0" w:gutter="0"/>
          <w:cols w:space="720"/>
        </w:sect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2263"/>
        </w:tabs>
        <w:spacing w:before="283"/>
        <w:ind w:left="2263" w:hanging="420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Исчерпывающий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перечень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оснований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отказа</w:t>
      </w:r>
    </w:p>
    <w:p w:rsidR="00D5114E" w:rsidRPr="00D41F8E" w:rsidRDefault="00BD6938">
      <w:pPr>
        <w:pStyle w:val="a3"/>
        <w:ind w:left="147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приеме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документов,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необходимых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Услуги,</w:t>
      </w:r>
    </w:p>
    <w:p w:rsidR="00D5114E" w:rsidRPr="00D41F8E" w:rsidRDefault="00BD6938">
      <w:pPr>
        <w:pStyle w:val="a3"/>
        <w:ind w:left="2097" w:hanging="177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исчерпывающий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перечень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оснований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приостановления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предоставления </w:t>
      </w:r>
      <w:r w:rsidRPr="00D41F8E">
        <w:rPr>
          <w:rFonts w:ascii="Arial" w:hAnsi="Arial" w:cs="Arial"/>
          <w:sz w:val="24"/>
          <w:szCs w:val="24"/>
        </w:rPr>
        <w:t>Услуги или для отказа в предоставлении Услуги</w:t>
      </w:r>
    </w:p>
    <w:p w:rsidR="00D5114E" w:rsidRPr="00D41F8E" w:rsidRDefault="00D5114E">
      <w:pPr>
        <w:pStyle w:val="a3"/>
        <w:spacing w:before="48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390"/>
        </w:tabs>
        <w:spacing w:line="276" w:lineRule="auto"/>
        <w:ind w:left="51" w:right="139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Исчерпывающий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перечень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оснований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отказа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приеме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документов, необходимых для предоставления Услуги: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552"/>
        </w:tabs>
        <w:spacing w:line="321" w:lineRule="exact"/>
        <w:ind w:left="1552" w:hanging="84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обращение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предоставлением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иной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услуги;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600"/>
        </w:tabs>
        <w:spacing w:before="48" w:line="276" w:lineRule="auto"/>
        <w:ind w:left="51" w:right="146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заявителем представлен неполный комплект документов, необходимых для предоставления Услуги;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600"/>
        </w:tabs>
        <w:spacing w:line="276" w:lineRule="auto"/>
        <w:ind w:left="51" w:right="145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документы,</w:t>
      </w:r>
      <w:r w:rsidRPr="00D41F8E">
        <w:rPr>
          <w:rFonts w:ascii="Arial" w:hAnsi="Arial" w:cs="Arial"/>
          <w:spacing w:val="-1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необходимые</w:t>
      </w:r>
      <w:r w:rsidRPr="00D41F8E">
        <w:rPr>
          <w:rFonts w:ascii="Arial" w:hAnsi="Arial" w:cs="Arial"/>
          <w:spacing w:val="-1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-1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Услуги,</w:t>
      </w:r>
      <w:r w:rsidRPr="00D41F8E">
        <w:rPr>
          <w:rFonts w:ascii="Arial" w:hAnsi="Arial" w:cs="Arial"/>
          <w:spacing w:val="-1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утратили</w:t>
      </w:r>
      <w:r w:rsidRPr="00D41F8E">
        <w:rPr>
          <w:rFonts w:ascii="Arial" w:hAnsi="Arial" w:cs="Arial"/>
          <w:spacing w:val="-1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силу, отменены или являются недействительными на момент обращения с запросом;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600"/>
        </w:tabs>
        <w:spacing w:line="276" w:lineRule="auto"/>
        <w:ind w:left="51" w:right="147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несоответствие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категории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заявителя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кругу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лиц,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указанных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 Приложении 2 к Регламенту;</w:t>
      </w:r>
    </w:p>
    <w:p w:rsidR="00D5114E" w:rsidRPr="00D41F8E" w:rsidRDefault="00BD6938">
      <w:pPr>
        <w:pStyle w:val="a3"/>
        <w:spacing w:line="276" w:lineRule="auto"/>
        <w:ind w:left="51" w:right="139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14.1.5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документы содержат подчистки и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исправления текста, не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заверенные в порядке, установленном законодательством Российской Федерации;</w:t>
      </w:r>
    </w:p>
    <w:p w:rsidR="00D5114E" w:rsidRPr="00D41F8E" w:rsidRDefault="00BD6938">
      <w:pPr>
        <w:pStyle w:val="a5"/>
        <w:numPr>
          <w:ilvl w:val="2"/>
          <w:numId w:val="5"/>
        </w:numPr>
        <w:tabs>
          <w:tab w:val="left" w:pos="1600"/>
        </w:tabs>
        <w:spacing w:line="276" w:lineRule="auto"/>
        <w:ind w:right="137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документы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содержат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повреждения,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наличие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которых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позво</w:t>
      </w:r>
      <w:r w:rsidRPr="00D41F8E">
        <w:rPr>
          <w:rFonts w:ascii="Arial" w:hAnsi="Arial" w:cs="Arial"/>
          <w:sz w:val="24"/>
          <w:szCs w:val="24"/>
        </w:rPr>
        <w:t>ляет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полном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объеме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использовать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информацию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сведения,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содержащиеся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 документах для предоставления Услуги;</w:t>
      </w:r>
    </w:p>
    <w:p w:rsidR="00D5114E" w:rsidRPr="00D41F8E" w:rsidRDefault="00BD6938">
      <w:pPr>
        <w:pStyle w:val="a5"/>
        <w:numPr>
          <w:ilvl w:val="2"/>
          <w:numId w:val="5"/>
        </w:numPr>
        <w:tabs>
          <w:tab w:val="left" w:pos="1600"/>
        </w:tabs>
        <w:spacing w:line="276" w:lineRule="auto"/>
        <w:ind w:right="139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некорректное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заполнение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обязательных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полей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 форме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запроса, в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D5114E" w:rsidRPr="00D41F8E" w:rsidRDefault="00BD6938">
      <w:pPr>
        <w:pStyle w:val="a5"/>
        <w:numPr>
          <w:ilvl w:val="2"/>
          <w:numId w:val="5"/>
        </w:numPr>
        <w:tabs>
          <w:tab w:val="left" w:pos="1600"/>
        </w:tabs>
        <w:spacing w:line="276" w:lineRule="auto"/>
        <w:ind w:right="141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представление электронных образов документов посредством РПГУ не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позволяет в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полном объем</w:t>
      </w:r>
      <w:r w:rsidRPr="00D41F8E">
        <w:rPr>
          <w:rFonts w:ascii="Arial" w:hAnsi="Arial" w:cs="Arial"/>
          <w:sz w:val="24"/>
          <w:szCs w:val="24"/>
        </w:rPr>
        <w:t>е прочитать текст документа и (или) распознать реквизиты документа;</w:t>
      </w:r>
    </w:p>
    <w:p w:rsidR="00D5114E" w:rsidRPr="00D41F8E" w:rsidRDefault="00BD6938">
      <w:pPr>
        <w:pStyle w:val="a5"/>
        <w:numPr>
          <w:ilvl w:val="2"/>
          <w:numId w:val="5"/>
        </w:numPr>
        <w:tabs>
          <w:tab w:val="left" w:pos="1600"/>
        </w:tabs>
        <w:spacing w:line="276" w:lineRule="auto"/>
        <w:ind w:right="142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подача запроса без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представления документа, удостоверяющего личность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заявителя,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представителя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заявителя,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 также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подача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запроса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лицом,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 имеющим полномочий представлять интересы заявителя</w:t>
      </w:r>
      <w:r w:rsidRPr="00D41F8E">
        <w:rPr>
          <w:rFonts w:ascii="Arial" w:hAnsi="Arial" w:cs="Arial"/>
          <w:sz w:val="24"/>
          <w:szCs w:val="24"/>
        </w:rPr>
        <w:t>;</w:t>
      </w:r>
    </w:p>
    <w:p w:rsidR="00D5114E" w:rsidRPr="00D41F8E" w:rsidRDefault="00BD6938">
      <w:pPr>
        <w:pStyle w:val="a5"/>
        <w:numPr>
          <w:ilvl w:val="2"/>
          <w:numId w:val="5"/>
        </w:numPr>
        <w:tabs>
          <w:tab w:val="left" w:pos="1740"/>
        </w:tabs>
        <w:spacing w:line="276" w:lineRule="auto"/>
        <w:ind w:right="139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поступление запроса, аналогичного ранее зарегистрированному запросу,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срок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 которому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истек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момент поступления такого запроса.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341"/>
        </w:tabs>
        <w:spacing w:line="276" w:lineRule="auto"/>
        <w:ind w:left="2" w:right="13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Решение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об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отказе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приеме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документов,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необходимых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Услуги,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оформляется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в соответствии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Приложением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7 к Регламенту.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353"/>
        </w:tabs>
        <w:spacing w:line="321" w:lineRule="exact"/>
        <w:ind w:left="1353" w:hanging="63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Основания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приостановления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12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отсутствуют.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341"/>
        </w:tabs>
        <w:spacing w:before="81" w:line="276" w:lineRule="auto"/>
        <w:ind w:left="2" w:right="13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Исчерпывающий перечень оснований для отказа в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предоставлении </w:t>
      </w:r>
      <w:r w:rsidRPr="00D41F8E">
        <w:rPr>
          <w:rFonts w:ascii="Arial" w:hAnsi="Arial" w:cs="Arial"/>
          <w:spacing w:val="-2"/>
          <w:sz w:val="24"/>
          <w:szCs w:val="24"/>
        </w:rPr>
        <w:t>Услуги:</w:t>
      </w:r>
    </w:p>
    <w:p w:rsidR="00D5114E" w:rsidRPr="00D41F8E" w:rsidRDefault="00D5114E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D5114E" w:rsidRPr="00D41F8E">
          <w:pgSz w:w="11910" w:h="16840"/>
          <w:pgMar w:top="1440" w:right="708" w:bottom="280" w:left="1133" w:header="1147" w:footer="0" w:gutter="0"/>
          <w:cols w:space="720"/>
        </w:sectPr>
      </w:pPr>
    </w:p>
    <w:p w:rsidR="00D5114E" w:rsidRPr="00D41F8E" w:rsidRDefault="00BD6938">
      <w:pPr>
        <w:pStyle w:val="a5"/>
        <w:numPr>
          <w:ilvl w:val="2"/>
          <w:numId w:val="4"/>
        </w:numPr>
        <w:tabs>
          <w:tab w:val="left" w:pos="1600"/>
        </w:tabs>
        <w:spacing w:before="283" w:line="276" w:lineRule="auto"/>
        <w:ind w:right="144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непредставление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подлинников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документов,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направленных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ран</w:t>
      </w:r>
      <w:r w:rsidRPr="00D41F8E">
        <w:rPr>
          <w:rFonts w:ascii="Arial" w:hAnsi="Arial" w:cs="Arial"/>
          <w:sz w:val="24"/>
          <w:szCs w:val="24"/>
        </w:rPr>
        <w:t>ее в электронном виде посредством РПГУ;</w:t>
      </w:r>
    </w:p>
    <w:p w:rsidR="00D5114E" w:rsidRPr="00D41F8E" w:rsidRDefault="00BD6938">
      <w:pPr>
        <w:pStyle w:val="a5"/>
        <w:numPr>
          <w:ilvl w:val="2"/>
          <w:numId w:val="4"/>
        </w:numPr>
        <w:tabs>
          <w:tab w:val="left" w:pos="1600"/>
        </w:tabs>
        <w:spacing w:line="276" w:lineRule="auto"/>
        <w:ind w:right="141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несоответствие документов, указанных в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Приложении 5 Регламента, по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форме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или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содержанию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требованиям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законодательства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Российской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Федерации;</w:t>
      </w:r>
    </w:p>
    <w:p w:rsidR="00D5114E" w:rsidRPr="00D41F8E" w:rsidRDefault="00BD6938">
      <w:pPr>
        <w:pStyle w:val="a5"/>
        <w:numPr>
          <w:ilvl w:val="2"/>
          <w:numId w:val="4"/>
        </w:numPr>
        <w:tabs>
          <w:tab w:val="left" w:pos="1600"/>
        </w:tabs>
        <w:spacing w:line="276" w:lineRule="auto"/>
        <w:ind w:right="141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наличие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представленных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документах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неполной,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искаженной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или недостоверной информации;</w:t>
      </w:r>
    </w:p>
    <w:p w:rsidR="00D5114E" w:rsidRPr="00D41F8E" w:rsidRDefault="00BD6938">
      <w:pPr>
        <w:pStyle w:val="a5"/>
        <w:numPr>
          <w:ilvl w:val="2"/>
          <w:numId w:val="4"/>
        </w:numPr>
        <w:tabs>
          <w:tab w:val="left" w:pos="1600"/>
        </w:tabs>
        <w:spacing w:line="276" w:lineRule="auto"/>
        <w:ind w:right="13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земельный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участок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под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кладбищем,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котором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расположено родственное, почетное, воинское захоронение, не оформлен в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муниципальную </w:t>
      </w:r>
      <w:r w:rsidRPr="00D41F8E">
        <w:rPr>
          <w:rFonts w:ascii="Arial" w:hAnsi="Arial" w:cs="Arial"/>
          <w:spacing w:val="-2"/>
          <w:sz w:val="24"/>
          <w:szCs w:val="24"/>
        </w:rPr>
        <w:t>собственность;</w:t>
      </w:r>
    </w:p>
    <w:p w:rsidR="00D5114E" w:rsidRPr="00D41F8E" w:rsidRDefault="00BD6938">
      <w:pPr>
        <w:pStyle w:val="a5"/>
        <w:numPr>
          <w:ilvl w:val="2"/>
          <w:numId w:val="4"/>
        </w:numPr>
        <w:tabs>
          <w:tab w:val="left" w:pos="1600"/>
        </w:tabs>
        <w:spacing w:before="33" w:line="283" w:lineRule="auto"/>
        <w:ind w:right="145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превышение 12 кв. метров </w:t>
      </w:r>
      <w:r w:rsidRPr="00D41F8E">
        <w:rPr>
          <w:rFonts w:ascii="Arial" w:hAnsi="Arial" w:cs="Arial"/>
          <w:sz w:val="24"/>
          <w:szCs w:val="24"/>
        </w:rPr>
        <w:t xml:space="preserve">– </w:t>
      </w:r>
      <w:r w:rsidRPr="00D41F8E">
        <w:rPr>
          <w:rFonts w:ascii="Arial" w:hAnsi="Arial" w:cs="Arial"/>
          <w:sz w:val="24"/>
          <w:szCs w:val="24"/>
        </w:rPr>
        <w:t>размера места семейного (родового) захоронения, за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исключением случая, когда место захоронения полностью использовано для погребения;</w:t>
      </w:r>
    </w:p>
    <w:p w:rsidR="00D5114E" w:rsidRPr="00D41F8E" w:rsidRDefault="00BD6938">
      <w:pPr>
        <w:pStyle w:val="a5"/>
        <w:numPr>
          <w:ilvl w:val="2"/>
          <w:numId w:val="4"/>
        </w:numPr>
        <w:tabs>
          <w:tab w:val="left" w:pos="1600"/>
        </w:tabs>
        <w:spacing w:line="276" w:lineRule="auto"/>
        <w:ind w:right="137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наличие в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ВИС информации о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регистрации родственного, почетного, воинского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захоронения,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отношении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которого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подан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запрос,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лицо, не являющееся заявителем;</w:t>
      </w:r>
    </w:p>
    <w:p w:rsidR="00D5114E" w:rsidRPr="00D41F8E" w:rsidRDefault="00BD6938">
      <w:pPr>
        <w:pStyle w:val="a5"/>
        <w:numPr>
          <w:ilvl w:val="2"/>
          <w:numId w:val="4"/>
        </w:numPr>
        <w:tabs>
          <w:tab w:val="left" w:pos="1600"/>
        </w:tabs>
        <w:spacing w:line="276" w:lineRule="auto"/>
        <w:ind w:right="140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выдача удо</w:t>
      </w:r>
      <w:r w:rsidRPr="00D41F8E">
        <w:rPr>
          <w:rFonts w:ascii="Arial" w:hAnsi="Arial" w:cs="Arial"/>
          <w:sz w:val="24"/>
          <w:szCs w:val="24"/>
        </w:rPr>
        <w:t>стоверения о захоронении на истребуемое место захоронения ранее другому лицу;</w:t>
      </w:r>
    </w:p>
    <w:p w:rsidR="00D5114E" w:rsidRPr="00D41F8E" w:rsidRDefault="00BD6938">
      <w:pPr>
        <w:pStyle w:val="a5"/>
        <w:numPr>
          <w:ilvl w:val="2"/>
          <w:numId w:val="4"/>
        </w:numPr>
        <w:tabs>
          <w:tab w:val="left" w:pos="1600"/>
        </w:tabs>
        <w:spacing w:line="276" w:lineRule="auto"/>
        <w:ind w:right="142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размер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места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захоронения,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созданного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 1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августа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2004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года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30 июня 2020 года, не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превышает размер родственного, почетного, воинского захоронения, установленный органами местно</w:t>
      </w:r>
      <w:r w:rsidRPr="00D41F8E">
        <w:rPr>
          <w:rFonts w:ascii="Arial" w:hAnsi="Arial" w:cs="Arial"/>
          <w:sz w:val="24"/>
          <w:szCs w:val="24"/>
        </w:rPr>
        <w:t>го самоуправления;</w:t>
      </w:r>
    </w:p>
    <w:p w:rsidR="00D5114E" w:rsidRPr="00D41F8E" w:rsidRDefault="00BD6938">
      <w:pPr>
        <w:pStyle w:val="a5"/>
        <w:numPr>
          <w:ilvl w:val="2"/>
          <w:numId w:val="4"/>
        </w:numPr>
        <w:tabs>
          <w:tab w:val="left" w:pos="1740"/>
        </w:tabs>
        <w:spacing w:line="321" w:lineRule="exact"/>
        <w:ind w:left="1740" w:hanging="98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место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захоронения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создано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августа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2004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года;</w:t>
      </w:r>
    </w:p>
    <w:p w:rsidR="00D5114E" w:rsidRPr="00D41F8E" w:rsidRDefault="00BD6938">
      <w:pPr>
        <w:pStyle w:val="a5"/>
        <w:numPr>
          <w:ilvl w:val="2"/>
          <w:numId w:val="4"/>
        </w:numPr>
        <w:tabs>
          <w:tab w:val="left" w:pos="1729"/>
        </w:tabs>
        <w:spacing w:before="39" w:line="276" w:lineRule="auto"/>
        <w:ind w:right="13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отсутствие сведений 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ВИС или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книгах регистраций захоронений (захоронений урн с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прахом) о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произведенном захоронении на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соответствующем месте захоронения;</w:t>
      </w:r>
    </w:p>
    <w:p w:rsidR="00D5114E" w:rsidRPr="00D41F8E" w:rsidRDefault="00BD6938">
      <w:pPr>
        <w:pStyle w:val="a5"/>
        <w:numPr>
          <w:ilvl w:val="2"/>
          <w:numId w:val="4"/>
        </w:numPr>
        <w:tabs>
          <w:tab w:val="left" w:pos="1740"/>
        </w:tabs>
        <w:spacing w:line="276" w:lineRule="auto"/>
        <w:ind w:right="13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несоблюдение требования к ширине разрывов между местами захоронений,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установленного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частью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5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статьи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11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Закона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Московской области</w:t>
      </w:r>
    </w:p>
    <w:p w:rsidR="00D5114E" w:rsidRPr="00D41F8E" w:rsidRDefault="00BD6938">
      <w:pPr>
        <w:pStyle w:val="a3"/>
        <w:spacing w:line="276" w:lineRule="auto"/>
        <w:ind w:left="51" w:right="13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№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115/2007-ОЗ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«О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погребении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похоронном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деле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Московской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области»,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исключением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случая,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когда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место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полностью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использовано для погребения;</w:t>
      </w:r>
    </w:p>
    <w:p w:rsidR="00D5114E" w:rsidRPr="00D41F8E" w:rsidRDefault="00BD6938">
      <w:pPr>
        <w:pStyle w:val="a5"/>
        <w:numPr>
          <w:ilvl w:val="2"/>
          <w:numId w:val="4"/>
        </w:numPr>
        <w:tabs>
          <w:tab w:val="left" w:pos="1731"/>
        </w:tabs>
        <w:spacing w:line="264" w:lineRule="auto"/>
        <w:ind w:left="42" w:right="141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нарушение срока внесения платы за часть земельного участка, превышающего установленный органами местного самоуправления размер родственного, почетного, воинского захоронения.</w:t>
      </w: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358"/>
        </w:tabs>
        <w:spacing w:before="53" w:line="264" w:lineRule="auto"/>
        <w:ind w:left="51" w:right="149" w:firstLine="67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приложении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8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Регламенту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приведены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осно</w:t>
      </w:r>
      <w:r w:rsidRPr="00D41F8E">
        <w:rPr>
          <w:rFonts w:ascii="Arial" w:hAnsi="Arial" w:cs="Arial"/>
          <w:sz w:val="24"/>
          <w:szCs w:val="24"/>
        </w:rPr>
        <w:t>вания,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предусмотренные пунктами 14.1-14.4 Регламента с учетом категории (признаков) заявителя.</w:t>
      </w:r>
    </w:p>
    <w:p w:rsidR="00D5114E" w:rsidRPr="00D41F8E" w:rsidRDefault="00D5114E">
      <w:pPr>
        <w:pStyle w:val="a5"/>
        <w:spacing w:line="264" w:lineRule="auto"/>
        <w:rPr>
          <w:rFonts w:ascii="Arial" w:hAnsi="Arial" w:cs="Arial"/>
          <w:sz w:val="24"/>
          <w:szCs w:val="24"/>
        </w:rPr>
        <w:sectPr w:rsidR="00D5114E" w:rsidRPr="00D41F8E">
          <w:pgSz w:w="11910" w:h="16840"/>
          <w:pgMar w:top="1440" w:right="708" w:bottom="280" w:left="1133" w:header="1147" w:footer="0" w:gutter="0"/>
          <w:cols w:space="720"/>
        </w:sectPr>
      </w:pPr>
    </w:p>
    <w:p w:rsidR="00D5114E" w:rsidRPr="00D41F8E" w:rsidRDefault="00BD6938">
      <w:pPr>
        <w:pStyle w:val="a5"/>
        <w:numPr>
          <w:ilvl w:val="0"/>
          <w:numId w:val="7"/>
        </w:numPr>
        <w:tabs>
          <w:tab w:val="left" w:pos="3839"/>
        </w:tabs>
        <w:spacing w:before="283"/>
        <w:ind w:left="3839" w:hanging="419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Состав,</w:t>
      </w:r>
      <w:r w:rsidRPr="00D41F8E">
        <w:rPr>
          <w:rFonts w:ascii="Arial" w:hAnsi="Arial" w:cs="Arial"/>
          <w:spacing w:val="9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последовательность</w:t>
      </w:r>
    </w:p>
    <w:p w:rsidR="00D5114E" w:rsidRPr="00D41F8E" w:rsidRDefault="00BD6938">
      <w:pPr>
        <w:pStyle w:val="a3"/>
        <w:ind w:left="1977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сроки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выполнения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административных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процедур</w:t>
      </w:r>
    </w:p>
    <w:p w:rsidR="00D5114E" w:rsidRPr="00D41F8E" w:rsidRDefault="00D5114E">
      <w:pPr>
        <w:pStyle w:val="a3"/>
        <w:spacing w:before="48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1862"/>
          <w:tab w:val="left" w:pos="3225"/>
        </w:tabs>
        <w:ind w:left="3225" w:right="1580" w:hanging="1783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Перечень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осуществляемых</w:t>
      </w:r>
      <w:r w:rsidRPr="00D41F8E">
        <w:rPr>
          <w:rFonts w:ascii="Arial" w:hAnsi="Arial" w:cs="Arial"/>
          <w:spacing w:val="-1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предоставлении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 административных про</w:t>
      </w:r>
      <w:r w:rsidRPr="00D41F8E">
        <w:rPr>
          <w:rFonts w:ascii="Arial" w:hAnsi="Arial" w:cs="Arial"/>
          <w:sz w:val="24"/>
          <w:szCs w:val="24"/>
        </w:rPr>
        <w:t>цедур</w:t>
      </w:r>
    </w:p>
    <w:p w:rsidR="00D5114E" w:rsidRPr="00D41F8E" w:rsidRDefault="00D5114E">
      <w:pPr>
        <w:pStyle w:val="a3"/>
        <w:spacing w:before="120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683"/>
          <w:tab w:val="left" w:pos="2587"/>
          <w:tab w:val="left" w:pos="4913"/>
          <w:tab w:val="left" w:pos="6157"/>
          <w:tab w:val="left" w:pos="8549"/>
        </w:tabs>
        <w:spacing w:line="276" w:lineRule="auto"/>
        <w:ind w:left="2" w:right="149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4"/>
          <w:sz w:val="24"/>
          <w:szCs w:val="24"/>
        </w:rPr>
        <w:t>При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предоставлении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Услуги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осуществляются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 xml:space="preserve">следующие </w:t>
      </w:r>
      <w:r w:rsidRPr="00D41F8E">
        <w:rPr>
          <w:rFonts w:ascii="Arial" w:hAnsi="Arial" w:cs="Arial"/>
          <w:sz w:val="24"/>
          <w:szCs w:val="24"/>
        </w:rPr>
        <w:t>административные процедуры: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552"/>
        </w:tabs>
        <w:spacing w:line="321" w:lineRule="exact"/>
        <w:ind w:left="1552" w:hanging="84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Профилирование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заявителя.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633"/>
        </w:tabs>
        <w:spacing w:before="48" w:line="276" w:lineRule="auto"/>
        <w:ind w:left="2" w:right="151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Прием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запроса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документов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(или)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информации,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необходимых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 предоставления Услуги.</w:t>
      </w:r>
    </w:p>
    <w:p w:rsidR="00D5114E" w:rsidRPr="00D41F8E" w:rsidRDefault="00BD6938">
      <w:pPr>
        <w:pStyle w:val="a3"/>
        <w:spacing w:line="321" w:lineRule="exact"/>
        <w:ind w:left="712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Срок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осуществления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процедуры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(один)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рабочий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день.</w:t>
      </w:r>
    </w:p>
    <w:p w:rsidR="00D5114E" w:rsidRPr="00D41F8E" w:rsidRDefault="00BD6938">
      <w:pPr>
        <w:pStyle w:val="a3"/>
        <w:spacing w:before="48" w:line="276" w:lineRule="auto"/>
        <w:ind w:left="2" w:right="152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Не позднее 1 (одного) рабочего дня, следующего за днем регистрации </w:t>
      </w:r>
      <w:r w:rsidRPr="00D41F8E">
        <w:rPr>
          <w:rFonts w:ascii="Arial" w:hAnsi="Arial" w:cs="Arial"/>
          <w:spacing w:val="-2"/>
          <w:sz w:val="24"/>
          <w:szCs w:val="24"/>
        </w:rPr>
        <w:t>запроса:</w:t>
      </w:r>
    </w:p>
    <w:p w:rsidR="00D5114E" w:rsidRPr="00D41F8E" w:rsidRDefault="00BD6938">
      <w:pPr>
        <w:pStyle w:val="a3"/>
        <w:spacing w:line="276" w:lineRule="auto"/>
        <w:ind w:left="2" w:right="144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Должностное лицо, муниципальный служащий, работник Администрации/должностное лицо, работник МКУ формирует в ВИС предварительное решение об оформлении родственного, почетного, воинс</w:t>
      </w:r>
      <w:r w:rsidRPr="00D41F8E">
        <w:rPr>
          <w:rFonts w:ascii="Arial" w:hAnsi="Arial" w:cs="Arial"/>
          <w:sz w:val="24"/>
          <w:szCs w:val="24"/>
        </w:rPr>
        <w:t>кого захоронения как семейного (родового) захоронения по форме согласно приложению 9 к Регламенту.</w:t>
      </w:r>
    </w:p>
    <w:p w:rsidR="00D5114E" w:rsidRPr="00D41F8E" w:rsidRDefault="00BD6938">
      <w:pPr>
        <w:pStyle w:val="a3"/>
        <w:spacing w:line="276" w:lineRule="auto"/>
        <w:ind w:left="2" w:right="145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должностное лицо, муниципальный служащий, работник Администрации/должностное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лицо,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работник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МКУ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формирует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квитанцию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 указанием размера платы за часть з</w:t>
      </w:r>
      <w:r w:rsidRPr="00D41F8E">
        <w:rPr>
          <w:rFonts w:ascii="Arial" w:hAnsi="Arial" w:cs="Arial"/>
          <w:sz w:val="24"/>
          <w:szCs w:val="24"/>
        </w:rPr>
        <w:t>емельного участка, превышающего установленный органами местного самоуправления размер родственного, почетного, воинского захоронения, на основании Методики, установленной Правительством Московской области.</w:t>
      </w:r>
    </w:p>
    <w:p w:rsidR="00D5114E" w:rsidRPr="00D41F8E" w:rsidRDefault="00BD6938">
      <w:pPr>
        <w:pStyle w:val="a3"/>
        <w:spacing w:line="276" w:lineRule="auto"/>
        <w:ind w:left="2" w:right="144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К предварительному решению о предоставлении Услуги</w:t>
      </w:r>
      <w:r w:rsidRPr="00D41F8E">
        <w:rPr>
          <w:rFonts w:ascii="Arial" w:hAnsi="Arial" w:cs="Arial"/>
          <w:sz w:val="24"/>
          <w:szCs w:val="24"/>
        </w:rPr>
        <w:t xml:space="preserve"> прилагается квитанция для оплаты части земельного участка, превышающего установленный органами местного самоуправления размер родственного, почетного, воинского захоронения, который не может превышать срок, указанный в пункте 7.3 </w:t>
      </w:r>
      <w:r w:rsidRPr="00D41F8E">
        <w:rPr>
          <w:rFonts w:ascii="Arial" w:hAnsi="Arial" w:cs="Arial"/>
          <w:spacing w:val="-2"/>
          <w:sz w:val="24"/>
          <w:szCs w:val="24"/>
        </w:rPr>
        <w:t>Регламента.</w:t>
      </w:r>
    </w:p>
    <w:p w:rsidR="00D5114E" w:rsidRPr="00D41F8E" w:rsidRDefault="00BD6938">
      <w:pPr>
        <w:pStyle w:val="a3"/>
        <w:spacing w:line="276" w:lineRule="auto"/>
        <w:ind w:left="2" w:right="144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случае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пода</w:t>
      </w:r>
      <w:r w:rsidRPr="00D41F8E">
        <w:rPr>
          <w:rFonts w:ascii="Arial" w:hAnsi="Arial" w:cs="Arial"/>
          <w:sz w:val="24"/>
          <w:szCs w:val="24"/>
        </w:rPr>
        <w:t>чи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запроса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посредством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РПГУ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предварительное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решение о предоставлении Услуги подписывается УКЭП уполномоченного должностного лица Администрации/уполномоченного должностного лица МКУ и направляется заявителю в Личный кабинет на РПГУ не позднее 1 (одного) раб</w:t>
      </w:r>
      <w:r w:rsidRPr="00D41F8E">
        <w:rPr>
          <w:rFonts w:ascii="Arial" w:hAnsi="Arial" w:cs="Arial"/>
          <w:sz w:val="24"/>
          <w:szCs w:val="24"/>
        </w:rPr>
        <w:t>очего дня, следующего после дня сверки документов в МФЦ.</w:t>
      </w:r>
    </w:p>
    <w:p w:rsidR="00D5114E" w:rsidRPr="00D41F8E" w:rsidRDefault="00BD6938">
      <w:pPr>
        <w:pStyle w:val="a3"/>
        <w:spacing w:line="276" w:lineRule="auto"/>
        <w:ind w:left="2" w:right="144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случае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подачи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запроса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лично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МФЦ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предварительное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решение о предоставлении Услуги подписывается УКЭП уполномоченного должностного лица</w:t>
      </w:r>
      <w:r w:rsidRPr="00D41F8E">
        <w:rPr>
          <w:rFonts w:ascii="Arial" w:hAnsi="Arial" w:cs="Arial"/>
          <w:spacing w:val="2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Администрации/уполномоченного</w:t>
      </w:r>
      <w:r w:rsidRPr="00D41F8E">
        <w:rPr>
          <w:rFonts w:ascii="Arial" w:hAnsi="Arial" w:cs="Arial"/>
          <w:spacing w:val="2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должностного</w:t>
      </w:r>
      <w:r w:rsidRPr="00D41F8E">
        <w:rPr>
          <w:rFonts w:ascii="Arial" w:hAnsi="Arial" w:cs="Arial"/>
          <w:spacing w:val="2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лица</w:t>
      </w:r>
      <w:r w:rsidRPr="00D41F8E">
        <w:rPr>
          <w:rFonts w:ascii="Arial" w:hAnsi="Arial" w:cs="Arial"/>
          <w:spacing w:val="2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МКУ</w:t>
      </w:r>
      <w:r w:rsidRPr="00D41F8E">
        <w:rPr>
          <w:rFonts w:ascii="Arial" w:hAnsi="Arial" w:cs="Arial"/>
          <w:spacing w:val="2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2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направляется</w:t>
      </w:r>
    </w:p>
    <w:p w:rsidR="00D5114E" w:rsidRPr="00D41F8E" w:rsidRDefault="00D5114E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D5114E" w:rsidRPr="00D41F8E">
          <w:pgSz w:w="11910" w:h="16840"/>
          <w:pgMar w:top="1440" w:right="708" w:bottom="280" w:left="1133" w:header="1147" w:footer="0" w:gutter="0"/>
          <w:cols w:space="720"/>
        </w:sectPr>
      </w:pPr>
    </w:p>
    <w:p w:rsidR="00D5114E" w:rsidRPr="00D41F8E" w:rsidRDefault="00BD6938">
      <w:pPr>
        <w:pStyle w:val="a3"/>
        <w:spacing w:before="283" w:line="276" w:lineRule="auto"/>
        <w:ind w:left="2" w:right="147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в выбранный при подаче заявления МФЦ для выдачи заявителю не позднее рабочего дня, следующего за днем регистрации запроса.</w:t>
      </w:r>
    </w:p>
    <w:p w:rsidR="00D5114E" w:rsidRPr="00D41F8E" w:rsidRDefault="00BD6938">
      <w:pPr>
        <w:pStyle w:val="a3"/>
        <w:spacing w:line="276" w:lineRule="auto"/>
        <w:ind w:left="2" w:right="145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Предварительное решение о предоставлении Услуги в форме электронного документа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направляется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МФЦ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использованием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сервисов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интеграции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ВИС и модуля МФЦ ЕИС ОУ.</w:t>
      </w:r>
    </w:p>
    <w:p w:rsidR="00D5114E" w:rsidRPr="00D41F8E" w:rsidRDefault="00BD6938">
      <w:pPr>
        <w:pStyle w:val="a3"/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 случае подачи запроса лично в Администрацию/МКУ предварительное решение о предоставлении Услуги подписывается УКЭП уполномоченного должностного лица Администрации/уполномоченного должностного ли</w:t>
      </w:r>
      <w:r w:rsidRPr="00D41F8E">
        <w:rPr>
          <w:rFonts w:ascii="Arial" w:hAnsi="Arial" w:cs="Arial"/>
          <w:sz w:val="24"/>
          <w:szCs w:val="24"/>
        </w:rPr>
        <w:t>ца МКУ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 выдается заявителю в виде распечатанного на бумажном носителе экземпляра электронного документа.</w:t>
      </w:r>
    </w:p>
    <w:p w:rsidR="00D5114E" w:rsidRPr="00D41F8E" w:rsidRDefault="00BD6938">
      <w:pPr>
        <w:pStyle w:val="a3"/>
        <w:spacing w:line="276" w:lineRule="auto"/>
        <w:ind w:left="2" w:right="144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Должностное лицо, муниципальный служащий, работник Администрации/должностное лицо, работник МКУ дополнительно направляет предварительное решение о пре</w:t>
      </w:r>
      <w:r w:rsidRPr="00D41F8E">
        <w:rPr>
          <w:rFonts w:ascii="Arial" w:hAnsi="Arial" w:cs="Arial"/>
          <w:sz w:val="24"/>
          <w:szCs w:val="24"/>
        </w:rPr>
        <w:t>доставлении Услуги заявителю по адресу электронной почты, указанному в запросе, в Личный кабинет заявителя на ЕПГУ при наличии.</w:t>
      </w:r>
    </w:p>
    <w:p w:rsidR="00D5114E" w:rsidRPr="00D41F8E" w:rsidRDefault="00BD6938">
      <w:pPr>
        <w:pStyle w:val="a3"/>
        <w:spacing w:line="276" w:lineRule="auto"/>
        <w:ind w:left="2" w:right="147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Заявитель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вправе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отозвать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принятия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предварительного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решения о предоставлении Услуги на основании заявления, составленн</w:t>
      </w:r>
      <w:r w:rsidRPr="00D41F8E">
        <w:rPr>
          <w:rFonts w:ascii="Arial" w:hAnsi="Arial" w:cs="Arial"/>
          <w:sz w:val="24"/>
          <w:szCs w:val="24"/>
        </w:rPr>
        <w:t>ого в свободной форме,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направив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его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по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электронной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почте,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или</w:t>
      </w:r>
      <w:r w:rsidRPr="00D41F8E">
        <w:rPr>
          <w:rFonts w:ascii="Arial" w:hAnsi="Arial" w:cs="Arial"/>
          <w:spacing w:val="73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обратившись в Администрацию/МКУ лично.</w:t>
      </w:r>
    </w:p>
    <w:p w:rsidR="00D5114E" w:rsidRPr="00D41F8E" w:rsidRDefault="00BD6938">
      <w:pPr>
        <w:pStyle w:val="a3"/>
        <w:spacing w:line="276" w:lineRule="auto"/>
        <w:ind w:left="2" w:right="146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Заявитель вправе отозвать запрос после принятия предварительного решения о предоставлении Услуги и до внесения платы за часть земельного учас</w:t>
      </w:r>
      <w:r w:rsidRPr="00D41F8E">
        <w:rPr>
          <w:rFonts w:ascii="Arial" w:hAnsi="Arial" w:cs="Arial"/>
          <w:sz w:val="24"/>
          <w:szCs w:val="24"/>
        </w:rPr>
        <w:t>тка, превышающего установленный органами местного самоуправления размер родственного, почетного, воинского захоронения на основании заявления, составленного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свободной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форме,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направив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его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электронной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почте, или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обратившись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Администрацию/МКУ.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Факт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отзыва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запроса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фиксируется в ВИС.</w:t>
      </w:r>
    </w:p>
    <w:p w:rsidR="00D5114E" w:rsidRPr="00D41F8E" w:rsidRDefault="00BD6938">
      <w:pPr>
        <w:pStyle w:val="a3"/>
        <w:spacing w:line="276" w:lineRule="auto"/>
        <w:ind w:left="2" w:right="146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Отзыв</w:t>
      </w:r>
      <w:r w:rsidRPr="00D41F8E">
        <w:rPr>
          <w:rFonts w:ascii="Arial" w:hAnsi="Arial" w:cs="Arial"/>
          <w:spacing w:val="68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запроса</w:t>
      </w:r>
      <w:r w:rsidRPr="00D41F8E">
        <w:rPr>
          <w:rFonts w:ascii="Arial" w:hAnsi="Arial" w:cs="Arial"/>
          <w:spacing w:val="68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не</w:t>
      </w:r>
      <w:r w:rsidRPr="00D41F8E">
        <w:rPr>
          <w:rFonts w:ascii="Arial" w:hAnsi="Arial" w:cs="Arial"/>
          <w:spacing w:val="68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препятствует</w:t>
      </w:r>
      <w:r w:rsidRPr="00D41F8E">
        <w:rPr>
          <w:rFonts w:ascii="Arial" w:hAnsi="Arial" w:cs="Arial"/>
          <w:spacing w:val="68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повторному</w:t>
      </w:r>
      <w:r w:rsidRPr="00D41F8E">
        <w:rPr>
          <w:rFonts w:ascii="Arial" w:hAnsi="Arial" w:cs="Arial"/>
          <w:spacing w:val="68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обращению</w:t>
      </w:r>
      <w:r w:rsidRPr="00D41F8E">
        <w:rPr>
          <w:rFonts w:ascii="Arial" w:hAnsi="Arial" w:cs="Arial"/>
          <w:spacing w:val="68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заявителя в Администрацию/МКУ за предоставлением Услуги.</w:t>
      </w:r>
    </w:p>
    <w:p w:rsidR="00D5114E" w:rsidRPr="00D41F8E" w:rsidRDefault="00BD6938">
      <w:pPr>
        <w:pStyle w:val="a3"/>
        <w:spacing w:line="276" w:lineRule="auto"/>
        <w:ind w:left="2" w:right="145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В случае отзыва запроса должностное лицо, работник Администрации/должностное лицо, работник МКУ, не позднее </w:t>
      </w:r>
      <w:r w:rsidRPr="00D41F8E">
        <w:rPr>
          <w:rFonts w:ascii="Arial" w:hAnsi="Arial" w:cs="Arial"/>
          <w:sz w:val="24"/>
          <w:szCs w:val="24"/>
        </w:rPr>
        <w:t>1 (одного) рабочего для, следующего за днем подачи заявления об отзыве запроса, формирует в ВИС решение об аннулировании предварительного решения об оформлении родственных, почетных, воинских захоронений как семейные (родовые) захоронения по форме согласно</w:t>
      </w:r>
      <w:r w:rsidRPr="00D41F8E">
        <w:rPr>
          <w:rFonts w:ascii="Arial" w:hAnsi="Arial" w:cs="Arial"/>
          <w:sz w:val="24"/>
          <w:szCs w:val="24"/>
        </w:rPr>
        <w:t xml:space="preserve"> приложению 10 к Регламенту.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552"/>
        </w:tabs>
        <w:spacing w:line="276" w:lineRule="auto"/>
        <w:ind w:left="712" w:right="1730" w:firstLine="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Межведомственное информационное взаимодействие. Срок осуществления процедуры – 5 (пять) пять рабочих дней. Межведомственные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информационные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запросы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направляются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в:</w:t>
      </w:r>
    </w:p>
    <w:p w:rsidR="00D5114E" w:rsidRPr="00D41F8E" w:rsidRDefault="00D5114E">
      <w:pPr>
        <w:pStyle w:val="a5"/>
        <w:spacing w:line="276" w:lineRule="auto"/>
        <w:jc w:val="left"/>
        <w:rPr>
          <w:rFonts w:ascii="Arial" w:hAnsi="Arial" w:cs="Arial"/>
          <w:sz w:val="24"/>
          <w:szCs w:val="24"/>
        </w:rPr>
        <w:sectPr w:rsidR="00D5114E" w:rsidRPr="00D41F8E">
          <w:pgSz w:w="11910" w:h="16840"/>
          <w:pgMar w:top="1440" w:right="708" w:bottom="280" w:left="1133" w:header="1147" w:footer="0" w:gutter="0"/>
          <w:cols w:space="720"/>
        </w:sectPr>
      </w:pPr>
    </w:p>
    <w:p w:rsidR="00D5114E" w:rsidRPr="00D41F8E" w:rsidRDefault="00BD6938">
      <w:pPr>
        <w:pStyle w:val="a3"/>
        <w:spacing w:before="283" w:line="276" w:lineRule="auto"/>
        <w:ind w:left="2" w:right="146" w:firstLine="70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ГИС ГМП. Наименование вида сведений (сервиса, витрины данных): сведения (реквизиты) о выставленном начислении за часть земельного участка, превышающего установленный органами местного самоуправления муниципальных образований Московской области размер родст</w:t>
      </w:r>
      <w:r w:rsidRPr="00D41F8E">
        <w:rPr>
          <w:rFonts w:ascii="Arial" w:hAnsi="Arial" w:cs="Arial"/>
          <w:sz w:val="24"/>
          <w:szCs w:val="24"/>
        </w:rPr>
        <w:t>венного, почетного, воинского захоронения и запрашивается статус начисления.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595"/>
        </w:tabs>
        <w:spacing w:line="276" w:lineRule="auto"/>
        <w:ind w:left="2" w:right="149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Принятие решения о предоставлении (об отказе в предоставлении) </w:t>
      </w:r>
      <w:r w:rsidRPr="00D41F8E">
        <w:rPr>
          <w:rFonts w:ascii="Arial" w:hAnsi="Arial" w:cs="Arial"/>
          <w:spacing w:val="-2"/>
          <w:sz w:val="24"/>
          <w:szCs w:val="24"/>
        </w:rPr>
        <w:t>Услуги.</w:t>
      </w:r>
    </w:p>
    <w:p w:rsidR="00D5114E" w:rsidRPr="00D41F8E" w:rsidRDefault="00BD6938">
      <w:pPr>
        <w:pStyle w:val="a3"/>
        <w:spacing w:line="321" w:lineRule="exact"/>
        <w:ind w:left="712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Срок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осуществления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процедуры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(один)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рабочий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день.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552"/>
        </w:tabs>
        <w:spacing w:before="46" w:line="276" w:lineRule="auto"/>
        <w:ind w:left="712" w:right="2316" w:firstLine="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 xml:space="preserve">Предоставление результата предоставления Услуги. </w:t>
      </w:r>
      <w:r w:rsidRPr="00D41F8E">
        <w:rPr>
          <w:rFonts w:ascii="Arial" w:hAnsi="Arial" w:cs="Arial"/>
          <w:sz w:val="24"/>
          <w:szCs w:val="24"/>
        </w:rPr>
        <w:t xml:space="preserve">Срок </w:t>
      </w:r>
      <w:r w:rsidRPr="00D41F8E">
        <w:rPr>
          <w:rFonts w:ascii="Arial" w:hAnsi="Arial" w:cs="Arial"/>
          <w:sz w:val="24"/>
          <w:szCs w:val="24"/>
        </w:rPr>
        <w:t>осуществления процедуры – тот же рабочий день.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684"/>
        </w:tabs>
        <w:spacing w:line="276" w:lineRule="auto"/>
        <w:ind w:left="2" w:right="150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Выдача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(направление)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заявителю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удостоверения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захоронении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 форме согласно приложению 11 к Регламенту.</w:t>
      </w:r>
    </w:p>
    <w:p w:rsidR="00D5114E" w:rsidRPr="00D41F8E" w:rsidRDefault="00BD6938">
      <w:pPr>
        <w:pStyle w:val="a3"/>
        <w:spacing w:line="321" w:lineRule="exact"/>
        <w:ind w:left="712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Срок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осуществления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процедуры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(один)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рабочий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день.</w:t>
      </w: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0"/>
          <w:numId w:val="7"/>
        </w:numPr>
        <w:tabs>
          <w:tab w:val="left" w:pos="2948"/>
        </w:tabs>
        <w:ind w:left="2320" w:right="2459" w:firstLine="231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Способы информирования заявителя об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изменении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статуса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рассмотрения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запроса</w:t>
      </w:r>
    </w:p>
    <w:p w:rsidR="00D5114E" w:rsidRPr="00D41F8E" w:rsidRDefault="00D5114E">
      <w:pPr>
        <w:pStyle w:val="a3"/>
        <w:spacing w:before="48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8"/>
        </w:numPr>
        <w:tabs>
          <w:tab w:val="left" w:pos="2320"/>
          <w:tab w:val="left" w:pos="2352"/>
        </w:tabs>
        <w:ind w:left="2320" w:right="2072" w:hanging="388"/>
        <w:jc w:val="lef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Перечень</w:t>
      </w:r>
      <w:r w:rsidRPr="00D41F8E">
        <w:rPr>
          <w:rFonts w:ascii="Arial" w:hAnsi="Arial" w:cs="Arial"/>
          <w:spacing w:val="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способов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информирования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заявителя об изменении статуса рассмотрения запроса</w:t>
      </w:r>
    </w:p>
    <w:p w:rsidR="00D5114E" w:rsidRPr="00D41F8E" w:rsidRDefault="00D5114E">
      <w:pPr>
        <w:pStyle w:val="a3"/>
        <w:spacing w:before="48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2"/>
          <w:numId w:val="8"/>
        </w:numPr>
        <w:tabs>
          <w:tab w:val="left" w:pos="1488"/>
        </w:tabs>
        <w:spacing w:line="276" w:lineRule="auto"/>
        <w:ind w:left="2" w:right="152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Информирование заявителя об изменении статуса рассмотрения запроса обеспечивается посредством направления уведомления:</w:t>
      </w:r>
    </w:p>
    <w:p w:rsidR="00D5114E" w:rsidRPr="00D41F8E" w:rsidRDefault="00BD6938">
      <w:pPr>
        <w:pStyle w:val="a5"/>
        <w:numPr>
          <w:ilvl w:val="3"/>
          <w:numId w:val="8"/>
        </w:numPr>
        <w:tabs>
          <w:tab w:val="left" w:pos="1552"/>
        </w:tabs>
        <w:spacing w:line="321" w:lineRule="exact"/>
        <w:ind w:left="1552" w:hanging="84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личный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кабинет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РПГУ.</w:t>
      </w:r>
    </w:p>
    <w:p w:rsidR="00D5114E" w:rsidRPr="00D41F8E" w:rsidRDefault="00D5114E">
      <w:pPr>
        <w:pStyle w:val="a5"/>
        <w:spacing w:line="321" w:lineRule="exact"/>
        <w:rPr>
          <w:rFonts w:ascii="Arial" w:hAnsi="Arial" w:cs="Arial"/>
          <w:sz w:val="24"/>
          <w:szCs w:val="24"/>
        </w:rPr>
        <w:sectPr w:rsidR="00D5114E" w:rsidRPr="00D41F8E">
          <w:pgSz w:w="11910" w:h="16840"/>
          <w:pgMar w:top="1440" w:right="708" w:bottom="280" w:left="1133" w:header="1147" w:footer="0" w:gutter="0"/>
          <w:cols w:space="720"/>
        </w:sectPr>
      </w:pPr>
    </w:p>
    <w:p w:rsidR="00D5114E" w:rsidRPr="00D41F8E" w:rsidRDefault="00BD6938">
      <w:pPr>
        <w:pStyle w:val="a3"/>
        <w:spacing w:before="72"/>
        <w:ind w:left="485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Приложение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10"/>
          <w:sz w:val="24"/>
          <w:szCs w:val="24"/>
        </w:rPr>
        <w:t>1</w:t>
      </w:r>
    </w:p>
    <w:p w:rsidR="00D5114E" w:rsidRPr="00D41F8E" w:rsidRDefault="00BD6938">
      <w:pPr>
        <w:pStyle w:val="a3"/>
        <w:ind w:left="4853" w:right="1277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к административному </w:t>
      </w:r>
      <w:r w:rsidRPr="00D41F8E">
        <w:rPr>
          <w:rFonts w:ascii="Arial" w:hAnsi="Arial" w:cs="Arial"/>
          <w:spacing w:val="-2"/>
          <w:sz w:val="24"/>
          <w:szCs w:val="24"/>
        </w:rPr>
        <w:t>регламенту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предоставления</w:t>
      </w:r>
    </w:p>
    <w:p w:rsidR="00D5114E" w:rsidRPr="00D41F8E" w:rsidRDefault="00BD6938">
      <w:pPr>
        <w:pStyle w:val="a3"/>
        <w:ind w:left="485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«Оформление родственных, почетных, воинских захоронений, созданных с 01</w:t>
      </w:r>
    </w:p>
    <w:p w:rsidR="00D5114E" w:rsidRPr="00D41F8E" w:rsidRDefault="00BD6938">
      <w:pPr>
        <w:pStyle w:val="a3"/>
        <w:ind w:left="4853" w:right="866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августа 2004 года по 30 июня 2020 года включительно, как семейные (родовые) захо</w:t>
      </w:r>
      <w:r w:rsidRPr="00D41F8E">
        <w:rPr>
          <w:rFonts w:ascii="Arial" w:hAnsi="Arial" w:cs="Arial"/>
          <w:sz w:val="24"/>
          <w:szCs w:val="24"/>
        </w:rPr>
        <w:t xml:space="preserve">ронения», утвержденному постановлением Администрации закрытого 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D41F8E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0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3"/>
        <w:ind w:right="420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Перечень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условных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сокращений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обозначений</w:t>
      </w: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0"/>
          <w:numId w:val="3"/>
        </w:numPr>
        <w:tabs>
          <w:tab w:val="left" w:pos="992"/>
        </w:tabs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4"/>
          <w:sz w:val="24"/>
          <w:szCs w:val="24"/>
        </w:rPr>
        <w:t>Условные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сокращения:</w:t>
      </w: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3"/>
        </w:numPr>
        <w:tabs>
          <w:tab w:val="left" w:pos="1201"/>
        </w:tabs>
        <w:spacing w:line="276" w:lineRule="auto"/>
        <w:ind w:left="2" w:right="424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ВИС (ведомственная информационная система) – Государственная информационная система «Региональная географическая информационная система для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обеспечения деятельности центральных исполнительных органов государственной власти Московской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области, государственн</w:t>
      </w:r>
      <w:r w:rsidRPr="00D41F8E">
        <w:rPr>
          <w:rFonts w:ascii="Arial" w:hAnsi="Arial" w:cs="Arial"/>
          <w:sz w:val="24"/>
          <w:szCs w:val="24"/>
        </w:rPr>
        <w:t>ых органов Московской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области, органов местного самоуправления муниципальных образований Московской области».</w:t>
      </w:r>
    </w:p>
    <w:p w:rsidR="00D5114E" w:rsidRPr="00D41F8E" w:rsidRDefault="00BD6938">
      <w:pPr>
        <w:pStyle w:val="a5"/>
        <w:numPr>
          <w:ilvl w:val="1"/>
          <w:numId w:val="3"/>
        </w:numPr>
        <w:tabs>
          <w:tab w:val="left" w:pos="1201"/>
        </w:tabs>
        <w:spacing w:line="276" w:lineRule="auto"/>
        <w:ind w:left="2" w:right="42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ГИС ГМП – государственная информационная система государственных и муниципальных платежей.</w:t>
      </w:r>
    </w:p>
    <w:p w:rsidR="00D5114E" w:rsidRPr="00D41F8E" w:rsidRDefault="00BD6938">
      <w:pPr>
        <w:pStyle w:val="a5"/>
        <w:numPr>
          <w:ilvl w:val="1"/>
          <w:numId w:val="3"/>
        </w:numPr>
        <w:tabs>
          <w:tab w:val="left" w:pos="1202"/>
        </w:tabs>
        <w:spacing w:line="321" w:lineRule="exact"/>
        <w:ind w:left="120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ЕПГУ</w:t>
      </w:r>
      <w:r w:rsidRPr="00D41F8E">
        <w:rPr>
          <w:rFonts w:ascii="Arial" w:hAnsi="Arial" w:cs="Arial"/>
          <w:spacing w:val="34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34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федеральная</w:t>
      </w:r>
      <w:r w:rsidRPr="00D41F8E">
        <w:rPr>
          <w:rFonts w:ascii="Arial" w:hAnsi="Arial" w:cs="Arial"/>
          <w:spacing w:val="34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государственная</w:t>
      </w:r>
      <w:r w:rsidRPr="00D41F8E">
        <w:rPr>
          <w:rFonts w:ascii="Arial" w:hAnsi="Arial" w:cs="Arial"/>
          <w:spacing w:val="34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информационная</w:t>
      </w:r>
      <w:r w:rsidRPr="00D41F8E">
        <w:rPr>
          <w:rFonts w:ascii="Arial" w:hAnsi="Arial" w:cs="Arial"/>
          <w:spacing w:val="34"/>
          <w:sz w:val="24"/>
          <w:szCs w:val="24"/>
        </w:rPr>
        <w:t xml:space="preserve">  </w:t>
      </w:r>
      <w:r w:rsidRPr="00D41F8E">
        <w:rPr>
          <w:rFonts w:ascii="Arial" w:hAnsi="Arial" w:cs="Arial"/>
          <w:spacing w:val="-2"/>
          <w:sz w:val="24"/>
          <w:szCs w:val="24"/>
        </w:rPr>
        <w:t>система</w:t>
      </w:r>
    </w:p>
    <w:p w:rsidR="00D5114E" w:rsidRPr="00D41F8E" w:rsidRDefault="00BD6938">
      <w:pPr>
        <w:pStyle w:val="a3"/>
        <w:spacing w:before="46" w:line="276" w:lineRule="auto"/>
        <w:ind w:left="2" w:right="425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«Единый портал государственных и муниципальных услуг (функций)», расположенная в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информационно-телекоммуникационной сети «Интернет» (далее – сеть Интернет) по адресу: </w:t>
      </w:r>
      <w:hyperlink r:id="rId9">
        <w:r w:rsidRPr="00D41F8E">
          <w:rPr>
            <w:rFonts w:ascii="Arial" w:hAnsi="Arial" w:cs="Arial"/>
            <w:sz w:val="24"/>
            <w:szCs w:val="24"/>
          </w:rPr>
          <w:t>www.gosuslugi.ru</w:t>
        </w:r>
      </w:hyperlink>
      <w:r w:rsidRPr="00D41F8E">
        <w:rPr>
          <w:rFonts w:ascii="Arial" w:hAnsi="Arial" w:cs="Arial"/>
          <w:sz w:val="24"/>
          <w:szCs w:val="24"/>
        </w:rPr>
        <w:t>.</w:t>
      </w:r>
    </w:p>
    <w:p w:rsidR="00D5114E" w:rsidRPr="00D41F8E" w:rsidRDefault="00BD6938">
      <w:pPr>
        <w:pStyle w:val="a5"/>
        <w:numPr>
          <w:ilvl w:val="1"/>
          <w:numId w:val="3"/>
        </w:numPr>
        <w:tabs>
          <w:tab w:val="left" w:pos="1202"/>
        </w:tabs>
        <w:spacing w:line="321" w:lineRule="exact"/>
        <w:ind w:left="120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ЕСИА</w:t>
      </w:r>
      <w:r w:rsidRPr="00D41F8E">
        <w:rPr>
          <w:rFonts w:ascii="Arial" w:hAnsi="Arial" w:cs="Arial"/>
          <w:spacing w:val="31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31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федеральна</w:t>
      </w:r>
      <w:r w:rsidRPr="00D41F8E">
        <w:rPr>
          <w:rFonts w:ascii="Arial" w:hAnsi="Arial" w:cs="Arial"/>
          <w:sz w:val="24"/>
          <w:szCs w:val="24"/>
        </w:rPr>
        <w:t>я</w:t>
      </w:r>
      <w:r w:rsidRPr="00D41F8E">
        <w:rPr>
          <w:rFonts w:ascii="Arial" w:hAnsi="Arial" w:cs="Arial"/>
          <w:spacing w:val="31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государственная</w:t>
      </w:r>
      <w:r w:rsidRPr="00D41F8E">
        <w:rPr>
          <w:rFonts w:ascii="Arial" w:hAnsi="Arial" w:cs="Arial"/>
          <w:spacing w:val="32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информационная</w:t>
      </w:r>
      <w:r w:rsidRPr="00D41F8E">
        <w:rPr>
          <w:rFonts w:ascii="Arial" w:hAnsi="Arial" w:cs="Arial"/>
          <w:spacing w:val="31"/>
          <w:sz w:val="24"/>
          <w:szCs w:val="24"/>
        </w:rPr>
        <w:t xml:space="preserve">  </w:t>
      </w:r>
      <w:r w:rsidRPr="00D41F8E">
        <w:rPr>
          <w:rFonts w:ascii="Arial" w:hAnsi="Arial" w:cs="Arial"/>
          <w:spacing w:val="-2"/>
          <w:sz w:val="24"/>
          <w:szCs w:val="24"/>
        </w:rPr>
        <w:t>система</w:t>
      </w:r>
    </w:p>
    <w:p w:rsidR="00D5114E" w:rsidRPr="00D41F8E" w:rsidRDefault="00BD6938">
      <w:pPr>
        <w:pStyle w:val="a3"/>
        <w:tabs>
          <w:tab w:val="left" w:pos="2879"/>
          <w:tab w:val="left" w:pos="7742"/>
        </w:tabs>
        <w:spacing w:before="49" w:line="276" w:lineRule="auto"/>
        <w:ind w:left="2" w:right="422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«Единая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система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идентификации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 аутентификации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инфраструктуре, </w:t>
      </w:r>
      <w:r w:rsidRPr="00D41F8E">
        <w:rPr>
          <w:rFonts w:ascii="Arial" w:hAnsi="Arial" w:cs="Arial"/>
          <w:spacing w:val="-2"/>
          <w:sz w:val="24"/>
          <w:szCs w:val="24"/>
        </w:rPr>
        <w:t>обеспечивающей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информационно-технологическое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 xml:space="preserve">взаимодействие </w:t>
      </w:r>
      <w:r w:rsidRPr="00D41F8E">
        <w:rPr>
          <w:rFonts w:ascii="Arial" w:hAnsi="Arial" w:cs="Arial"/>
          <w:sz w:val="24"/>
          <w:szCs w:val="24"/>
        </w:rPr>
        <w:t>информационных систем, используемых для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 государственных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и муниципальных </w:t>
      </w:r>
      <w:r w:rsidRPr="00D41F8E">
        <w:rPr>
          <w:rFonts w:ascii="Arial" w:hAnsi="Arial" w:cs="Arial"/>
          <w:sz w:val="24"/>
          <w:szCs w:val="24"/>
        </w:rPr>
        <w:t>услуг в электронной форме».</w:t>
      </w:r>
    </w:p>
    <w:p w:rsidR="00D5114E" w:rsidRPr="00D41F8E" w:rsidRDefault="00BD6938">
      <w:pPr>
        <w:pStyle w:val="a5"/>
        <w:numPr>
          <w:ilvl w:val="1"/>
          <w:numId w:val="3"/>
        </w:numPr>
        <w:tabs>
          <w:tab w:val="left" w:pos="1201"/>
        </w:tabs>
        <w:spacing w:line="276" w:lineRule="auto"/>
        <w:ind w:left="2" w:right="430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:rsidR="00D5114E" w:rsidRPr="00D41F8E" w:rsidRDefault="00BD6938">
      <w:pPr>
        <w:pStyle w:val="a5"/>
        <w:numPr>
          <w:ilvl w:val="1"/>
          <w:numId w:val="3"/>
        </w:numPr>
        <w:tabs>
          <w:tab w:val="left" w:pos="1201"/>
        </w:tabs>
        <w:spacing w:line="276" w:lineRule="auto"/>
        <w:ind w:left="2" w:right="431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МФЦ – многофункциональный центр предоставления государственных и муниципальных услуг в Московской области.</w:t>
      </w:r>
    </w:p>
    <w:p w:rsidR="00D5114E" w:rsidRPr="00D41F8E" w:rsidRDefault="00D5114E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D5114E" w:rsidRPr="00D41F8E">
          <w:headerReference w:type="default" r:id="rId10"/>
          <w:pgSz w:w="11910" w:h="16840"/>
          <w:pgMar w:top="1100" w:right="708" w:bottom="280" w:left="1133" w:header="0" w:footer="0" w:gutter="0"/>
          <w:cols w:space="720"/>
        </w:sectPr>
      </w:pPr>
    </w:p>
    <w:p w:rsidR="00D5114E" w:rsidRPr="00D41F8E" w:rsidRDefault="00BD6938">
      <w:pPr>
        <w:pStyle w:val="a3"/>
        <w:spacing w:before="58"/>
        <w:ind w:left="29" w:right="138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D5114E" w:rsidRPr="00D41F8E" w:rsidRDefault="00BD6938">
      <w:pPr>
        <w:pStyle w:val="a5"/>
        <w:numPr>
          <w:ilvl w:val="1"/>
          <w:numId w:val="3"/>
        </w:numPr>
        <w:tabs>
          <w:tab w:val="left" w:pos="1201"/>
        </w:tabs>
        <w:spacing w:before="257" w:line="276" w:lineRule="auto"/>
        <w:ind w:left="2" w:right="424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Модуль МФЦ ЕИС ОУ – модуль МФЦ Единой информационной системы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оказания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государственных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и муниципальных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услуг Московской области.</w:t>
      </w:r>
    </w:p>
    <w:p w:rsidR="00D5114E" w:rsidRPr="00D41F8E" w:rsidRDefault="00BD6938">
      <w:pPr>
        <w:pStyle w:val="a5"/>
        <w:numPr>
          <w:ilvl w:val="1"/>
          <w:numId w:val="3"/>
        </w:numPr>
        <w:tabs>
          <w:tab w:val="left" w:pos="1201"/>
        </w:tabs>
        <w:spacing w:line="276" w:lineRule="auto"/>
        <w:ind w:left="2" w:right="424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РПГУ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государственная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информационная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система Московской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«Портал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государственных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муниципальных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 (функций) Московской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области», расположенная в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сети Интернет по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адресу: </w:t>
      </w:r>
      <w:hyperlink r:id="rId11">
        <w:r w:rsidRPr="00D41F8E">
          <w:rPr>
            <w:rFonts w:ascii="Arial" w:hAnsi="Arial" w:cs="Arial"/>
            <w:spacing w:val="-2"/>
            <w:sz w:val="24"/>
            <w:szCs w:val="24"/>
          </w:rPr>
          <w:t>www.uslugi.mosreg.ru</w:t>
        </w:r>
      </w:hyperlink>
      <w:r w:rsidRPr="00D41F8E">
        <w:rPr>
          <w:rFonts w:ascii="Arial" w:hAnsi="Arial" w:cs="Arial"/>
          <w:spacing w:val="-2"/>
          <w:sz w:val="24"/>
          <w:szCs w:val="24"/>
        </w:rPr>
        <w:t>.</w:t>
      </w:r>
    </w:p>
    <w:p w:rsidR="00D5114E" w:rsidRPr="00D41F8E" w:rsidRDefault="00BD6938">
      <w:pPr>
        <w:pStyle w:val="a5"/>
        <w:numPr>
          <w:ilvl w:val="1"/>
          <w:numId w:val="3"/>
        </w:numPr>
        <w:tabs>
          <w:tab w:val="left" w:pos="1202"/>
        </w:tabs>
        <w:spacing w:line="321" w:lineRule="exact"/>
        <w:ind w:left="120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УКЭП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усиленная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квалифицированная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электронная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подпись.</w:t>
      </w:r>
    </w:p>
    <w:p w:rsidR="00D5114E" w:rsidRPr="00D41F8E" w:rsidRDefault="00D5114E">
      <w:pPr>
        <w:pStyle w:val="a3"/>
        <w:spacing w:before="95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0"/>
          <w:numId w:val="3"/>
        </w:numPr>
        <w:tabs>
          <w:tab w:val="left" w:pos="992"/>
        </w:tabs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4"/>
          <w:sz w:val="24"/>
          <w:szCs w:val="24"/>
        </w:rPr>
        <w:t>Условные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обозначения:</w:t>
      </w:r>
    </w:p>
    <w:p w:rsidR="00D5114E" w:rsidRPr="00D41F8E" w:rsidRDefault="00D5114E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1"/>
          <w:numId w:val="3"/>
        </w:numPr>
        <w:tabs>
          <w:tab w:val="left" w:pos="1202"/>
        </w:tabs>
        <w:ind w:left="120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Способы</w:t>
      </w:r>
      <w:r w:rsidRPr="00D41F8E">
        <w:rPr>
          <w:rFonts w:ascii="Arial" w:hAnsi="Arial" w:cs="Arial"/>
          <w:spacing w:val="2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подачи:</w:t>
      </w:r>
    </w:p>
    <w:p w:rsidR="00D5114E" w:rsidRPr="00D41F8E" w:rsidRDefault="00BD6938">
      <w:pPr>
        <w:pStyle w:val="a5"/>
        <w:numPr>
          <w:ilvl w:val="2"/>
          <w:numId w:val="3"/>
        </w:numPr>
        <w:tabs>
          <w:tab w:val="left" w:pos="1412"/>
        </w:tabs>
        <w:spacing w:before="4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А/МКУ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(л)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лично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Администрацию/МКУ.</w:t>
      </w:r>
    </w:p>
    <w:p w:rsidR="00D5114E" w:rsidRPr="00D41F8E" w:rsidRDefault="00BD6938">
      <w:pPr>
        <w:pStyle w:val="a5"/>
        <w:numPr>
          <w:ilvl w:val="2"/>
          <w:numId w:val="3"/>
        </w:numPr>
        <w:tabs>
          <w:tab w:val="left" w:pos="1411"/>
        </w:tabs>
        <w:spacing w:before="48" w:line="276" w:lineRule="auto"/>
        <w:ind w:left="2" w:right="431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МФЦ (любой)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 МФЦ (в любом МФЦ на территории Московской области по выбору заявителя).</w:t>
      </w:r>
    </w:p>
    <w:p w:rsidR="00D5114E" w:rsidRPr="00D41F8E" w:rsidRDefault="00BD6938">
      <w:pPr>
        <w:pStyle w:val="a5"/>
        <w:numPr>
          <w:ilvl w:val="2"/>
          <w:numId w:val="3"/>
        </w:numPr>
        <w:tabs>
          <w:tab w:val="left" w:pos="1412"/>
        </w:tabs>
        <w:spacing w:line="321" w:lineRule="exac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РПГУ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посредством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РПГУ.</w:t>
      </w:r>
    </w:p>
    <w:p w:rsidR="00D5114E" w:rsidRPr="00D41F8E" w:rsidRDefault="00BD6938">
      <w:pPr>
        <w:pStyle w:val="a5"/>
        <w:numPr>
          <w:ilvl w:val="1"/>
          <w:numId w:val="3"/>
        </w:numPr>
        <w:tabs>
          <w:tab w:val="left" w:pos="1202"/>
        </w:tabs>
        <w:spacing w:before="48"/>
        <w:ind w:left="120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Требования</w:t>
      </w:r>
      <w:r w:rsidRPr="00D41F8E">
        <w:rPr>
          <w:rFonts w:ascii="Arial" w:hAnsi="Arial" w:cs="Arial"/>
          <w:spacing w:val="-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</w:t>
      </w:r>
      <w:r w:rsidRPr="00D41F8E">
        <w:rPr>
          <w:rFonts w:ascii="Arial" w:hAnsi="Arial" w:cs="Arial"/>
          <w:spacing w:val="-12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документам:</w:t>
      </w:r>
    </w:p>
    <w:p w:rsidR="00D5114E" w:rsidRPr="00D41F8E" w:rsidRDefault="00BD6938">
      <w:pPr>
        <w:pStyle w:val="a5"/>
        <w:numPr>
          <w:ilvl w:val="2"/>
          <w:numId w:val="3"/>
        </w:numPr>
        <w:tabs>
          <w:tab w:val="left" w:pos="1411"/>
          <w:tab w:val="left" w:pos="3473"/>
          <w:tab w:val="left" w:pos="3806"/>
          <w:tab w:val="left" w:pos="5814"/>
          <w:tab w:val="left" w:pos="8254"/>
        </w:tabs>
        <w:spacing w:before="48" w:line="276" w:lineRule="auto"/>
        <w:ind w:left="2" w:right="429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Зк – заверенная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в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установленном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законодательством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 xml:space="preserve">Российской </w:t>
      </w:r>
      <w:r w:rsidRPr="00D41F8E">
        <w:rPr>
          <w:rFonts w:ascii="Arial" w:hAnsi="Arial" w:cs="Arial"/>
          <w:sz w:val="24"/>
          <w:szCs w:val="24"/>
        </w:rPr>
        <w:t>Федерации порядке копия документа.</w:t>
      </w:r>
    </w:p>
    <w:p w:rsidR="00D5114E" w:rsidRPr="00D41F8E" w:rsidRDefault="00BD6938">
      <w:pPr>
        <w:pStyle w:val="a5"/>
        <w:numPr>
          <w:ilvl w:val="2"/>
          <w:numId w:val="3"/>
        </w:numPr>
        <w:tabs>
          <w:tab w:val="left" w:pos="1412"/>
        </w:tabs>
        <w:spacing w:line="321" w:lineRule="exac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ИФ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интерактивная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форма.</w:t>
      </w:r>
    </w:p>
    <w:p w:rsidR="00D5114E" w:rsidRPr="00D41F8E" w:rsidRDefault="00BD6938">
      <w:pPr>
        <w:pStyle w:val="a5"/>
        <w:numPr>
          <w:ilvl w:val="2"/>
          <w:numId w:val="3"/>
        </w:numPr>
        <w:tabs>
          <w:tab w:val="left" w:pos="1412"/>
        </w:tabs>
        <w:spacing w:before="4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К – </w:t>
      </w:r>
      <w:r w:rsidRPr="00D41F8E">
        <w:rPr>
          <w:rFonts w:ascii="Arial" w:hAnsi="Arial" w:cs="Arial"/>
          <w:spacing w:val="-2"/>
          <w:sz w:val="24"/>
          <w:szCs w:val="24"/>
        </w:rPr>
        <w:t>копия.</w:t>
      </w:r>
    </w:p>
    <w:p w:rsidR="00D5114E" w:rsidRPr="00D41F8E" w:rsidRDefault="00BD6938">
      <w:pPr>
        <w:pStyle w:val="a5"/>
        <w:numPr>
          <w:ilvl w:val="2"/>
          <w:numId w:val="3"/>
        </w:numPr>
        <w:tabs>
          <w:tab w:val="left" w:pos="1412"/>
        </w:tabs>
        <w:spacing w:before="4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Ор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оригинал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документа.</w:t>
      </w:r>
    </w:p>
    <w:p w:rsidR="00D5114E" w:rsidRPr="00D41F8E" w:rsidRDefault="00BD6938">
      <w:pPr>
        <w:pStyle w:val="a5"/>
        <w:numPr>
          <w:ilvl w:val="2"/>
          <w:numId w:val="3"/>
        </w:numPr>
        <w:tabs>
          <w:tab w:val="left" w:pos="1411"/>
          <w:tab w:val="left" w:pos="2114"/>
          <w:tab w:val="left" w:pos="3097"/>
          <w:tab w:val="left" w:pos="5611"/>
          <w:tab w:val="left" w:pos="7222"/>
          <w:tab w:val="left" w:pos="7993"/>
        </w:tabs>
        <w:spacing w:before="48" w:line="276" w:lineRule="auto"/>
        <w:ind w:left="2" w:right="429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6"/>
          <w:sz w:val="24"/>
          <w:szCs w:val="24"/>
        </w:rPr>
        <w:t>Ор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(скан</w:t>
      </w:r>
      <w:r w:rsidRPr="00D41F8E">
        <w:rPr>
          <w:rFonts w:ascii="Arial" w:hAnsi="Arial" w:cs="Arial"/>
          <w:sz w:val="24"/>
          <w:szCs w:val="24"/>
        </w:rPr>
        <w:tab/>
        <w:t>МФЦ) – оригинал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документа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4"/>
          <w:sz w:val="24"/>
          <w:szCs w:val="24"/>
        </w:rPr>
        <w:t>для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 xml:space="preserve">сканирования </w:t>
      </w:r>
      <w:r w:rsidRPr="00D41F8E">
        <w:rPr>
          <w:rFonts w:ascii="Arial" w:hAnsi="Arial" w:cs="Arial"/>
          <w:sz w:val="24"/>
          <w:szCs w:val="24"/>
        </w:rPr>
        <w:t>до</w:t>
      </w:r>
      <w:r w:rsidRPr="00D41F8E">
        <w:rPr>
          <w:rFonts w:ascii="Arial" w:hAnsi="Arial" w:cs="Arial"/>
          <w:sz w:val="24"/>
          <w:szCs w:val="24"/>
        </w:rPr>
        <w:t>лжностным лицом, работником МФЦ и направления в ВИС.</w:t>
      </w:r>
    </w:p>
    <w:p w:rsidR="00D5114E" w:rsidRPr="00D41F8E" w:rsidRDefault="00BD6938">
      <w:pPr>
        <w:pStyle w:val="a5"/>
        <w:numPr>
          <w:ilvl w:val="2"/>
          <w:numId w:val="3"/>
        </w:numPr>
        <w:tabs>
          <w:tab w:val="left" w:pos="1411"/>
        </w:tabs>
        <w:spacing w:line="276" w:lineRule="auto"/>
        <w:ind w:left="2" w:right="429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Ор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(скан)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оригинал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документа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сканирования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должностным лицом и направления в ВИС.</w:t>
      </w:r>
    </w:p>
    <w:p w:rsidR="00D5114E" w:rsidRPr="00D41F8E" w:rsidRDefault="00BD6938">
      <w:pPr>
        <w:pStyle w:val="a5"/>
        <w:numPr>
          <w:ilvl w:val="2"/>
          <w:numId w:val="3"/>
        </w:numPr>
        <w:tabs>
          <w:tab w:val="left" w:pos="1411"/>
          <w:tab w:val="left" w:pos="2240"/>
          <w:tab w:val="left" w:pos="4952"/>
          <w:tab w:val="left" w:pos="8461"/>
        </w:tabs>
        <w:spacing w:line="276" w:lineRule="auto"/>
        <w:ind w:left="2" w:right="428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10"/>
          <w:sz w:val="24"/>
          <w:szCs w:val="24"/>
        </w:rPr>
        <w:t>П</w:t>
      </w:r>
      <w:r w:rsidRPr="00D41F8E">
        <w:rPr>
          <w:rFonts w:ascii="Arial" w:hAnsi="Arial" w:cs="Arial"/>
          <w:sz w:val="24"/>
          <w:szCs w:val="24"/>
        </w:rPr>
        <w:tab/>
        <w:t>(Эд) – подлинник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документа/электронный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4"/>
          <w:sz w:val="24"/>
          <w:szCs w:val="24"/>
        </w:rPr>
        <w:t xml:space="preserve">документ, </w:t>
      </w:r>
      <w:r w:rsidRPr="00D41F8E">
        <w:rPr>
          <w:rFonts w:ascii="Arial" w:hAnsi="Arial" w:cs="Arial"/>
          <w:sz w:val="24"/>
          <w:szCs w:val="24"/>
        </w:rPr>
        <w:t>распечатанный на бумажном носителе.</w:t>
      </w:r>
    </w:p>
    <w:p w:rsidR="00D5114E" w:rsidRPr="00D41F8E" w:rsidRDefault="00BD6938">
      <w:pPr>
        <w:pStyle w:val="a5"/>
        <w:numPr>
          <w:ilvl w:val="2"/>
          <w:numId w:val="3"/>
        </w:numPr>
        <w:tabs>
          <w:tab w:val="left" w:pos="1412"/>
        </w:tabs>
        <w:spacing w:line="321" w:lineRule="exac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СП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собственноручная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подпись.</w:t>
      </w:r>
    </w:p>
    <w:p w:rsidR="00D5114E" w:rsidRPr="00D41F8E" w:rsidRDefault="00BD6938">
      <w:pPr>
        <w:pStyle w:val="a5"/>
        <w:numPr>
          <w:ilvl w:val="2"/>
          <w:numId w:val="3"/>
        </w:numPr>
        <w:tabs>
          <w:tab w:val="left" w:pos="1412"/>
        </w:tabs>
        <w:spacing w:before="47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Эо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электронный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образ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документа.</w:t>
      </w:r>
    </w:p>
    <w:p w:rsidR="00D5114E" w:rsidRPr="00D41F8E" w:rsidRDefault="00BD6938">
      <w:pPr>
        <w:pStyle w:val="a5"/>
        <w:numPr>
          <w:ilvl w:val="2"/>
          <w:numId w:val="3"/>
        </w:numPr>
        <w:tabs>
          <w:tab w:val="left" w:pos="1551"/>
          <w:tab w:val="left" w:pos="2161"/>
          <w:tab w:val="left" w:pos="4787"/>
          <w:tab w:val="left" w:pos="5729"/>
          <w:tab w:val="left" w:pos="7265"/>
          <w:tab w:val="left" w:pos="8082"/>
        </w:tabs>
        <w:spacing w:before="48" w:line="276" w:lineRule="auto"/>
        <w:ind w:left="2" w:right="427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6"/>
          <w:sz w:val="24"/>
          <w:szCs w:val="24"/>
        </w:rPr>
        <w:t>Эо</w:t>
      </w:r>
      <w:r w:rsidRPr="00D41F8E">
        <w:rPr>
          <w:rFonts w:ascii="Arial" w:hAnsi="Arial" w:cs="Arial"/>
          <w:sz w:val="24"/>
          <w:szCs w:val="24"/>
        </w:rPr>
        <w:tab/>
        <w:t>(Эд) – электронный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образ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документа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4"/>
          <w:sz w:val="24"/>
          <w:szCs w:val="24"/>
        </w:rPr>
        <w:t>(или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электронный документ).</w:t>
      </w:r>
    </w:p>
    <w:p w:rsidR="00D5114E" w:rsidRPr="00D41F8E" w:rsidRDefault="00BD6938">
      <w:pPr>
        <w:pStyle w:val="a5"/>
        <w:numPr>
          <w:ilvl w:val="1"/>
          <w:numId w:val="3"/>
        </w:numPr>
        <w:tabs>
          <w:tab w:val="left" w:pos="1202"/>
        </w:tabs>
        <w:spacing w:line="321" w:lineRule="exact"/>
        <w:ind w:left="120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Остальные </w:t>
      </w:r>
      <w:r w:rsidRPr="00D41F8E">
        <w:rPr>
          <w:rFonts w:ascii="Arial" w:hAnsi="Arial" w:cs="Arial"/>
          <w:spacing w:val="-2"/>
          <w:sz w:val="24"/>
          <w:szCs w:val="24"/>
        </w:rPr>
        <w:t>обозначения:</w:t>
      </w:r>
    </w:p>
    <w:p w:rsidR="00D5114E" w:rsidRPr="00D41F8E" w:rsidRDefault="00BD6938">
      <w:pPr>
        <w:pStyle w:val="a5"/>
        <w:numPr>
          <w:ilvl w:val="2"/>
          <w:numId w:val="3"/>
        </w:numPr>
        <w:tabs>
          <w:tab w:val="left" w:pos="1412"/>
        </w:tabs>
        <w:spacing w:before="4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Все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все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категории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заявителей.</w:t>
      </w:r>
    </w:p>
    <w:p w:rsidR="00D5114E" w:rsidRPr="00D41F8E" w:rsidRDefault="00BD6938">
      <w:pPr>
        <w:pStyle w:val="a5"/>
        <w:numPr>
          <w:ilvl w:val="2"/>
          <w:numId w:val="3"/>
        </w:numPr>
        <w:tabs>
          <w:tab w:val="left" w:pos="1412"/>
        </w:tabs>
        <w:spacing w:before="4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представитель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(возможна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подача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представителем).</w:t>
      </w:r>
    </w:p>
    <w:p w:rsidR="00D5114E" w:rsidRPr="00D41F8E" w:rsidRDefault="00D5114E">
      <w:pPr>
        <w:pStyle w:val="a5"/>
        <w:jc w:val="left"/>
        <w:rPr>
          <w:rFonts w:ascii="Arial" w:hAnsi="Arial" w:cs="Arial"/>
          <w:sz w:val="24"/>
          <w:szCs w:val="24"/>
        </w:rPr>
        <w:sectPr w:rsidR="00D5114E" w:rsidRPr="00D41F8E">
          <w:headerReference w:type="default" r:id="rId12"/>
          <w:pgSz w:w="11910" w:h="16840"/>
          <w:pgMar w:top="480" w:right="708" w:bottom="280" w:left="1133" w:header="0" w:footer="0" w:gutter="0"/>
          <w:cols w:space="720"/>
        </w:sectPr>
      </w:pPr>
    </w:p>
    <w:p w:rsidR="00D5114E" w:rsidRPr="00D41F8E" w:rsidRDefault="00BD6938">
      <w:pPr>
        <w:pStyle w:val="a3"/>
        <w:spacing w:before="63"/>
        <w:ind w:left="9885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Приложение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10"/>
          <w:sz w:val="24"/>
          <w:szCs w:val="24"/>
        </w:rPr>
        <w:t>2</w:t>
      </w:r>
    </w:p>
    <w:p w:rsidR="00D5114E" w:rsidRPr="00D41F8E" w:rsidRDefault="00BD6938">
      <w:pPr>
        <w:pStyle w:val="a3"/>
        <w:ind w:left="9885" w:right="1054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к административному </w:t>
      </w:r>
      <w:r w:rsidRPr="00D41F8E">
        <w:rPr>
          <w:rFonts w:ascii="Arial" w:hAnsi="Arial" w:cs="Arial"/>
          <w:spacing w:val="-2"/>
          <w:sz w:val="24"/>
          <w:szCs w:val="24"/>
        </w:rPr>
        <w:t>регламенту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предоставления</w:t>
      </w:r>
    </w:p>
    <w:p w:rsidR="00D5114E" w:rsidRPr="00D41F8E" w:rsidRDefault="00BD6938">
      <w:pPr>
        <w:pStyle w:val="a3"/>
        <w:ind w:left="9885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«Оформление родственных, почетных, воинских захоронений, созданных с 01</w:t>
      </w:r>
    </w:p>
    <w:p w:rsidR="00D5114E" w:rsidRPr="00D41F8E" w:rsidRDefault="00BD6938">
      <w:pPr>
        <w:pStyle w:val="a3"/>
        <w:ind w:left="9885" w:right="62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августа 2004 года по 30 июня 2020 года включительно, как семейные (родовые) захоронения», утвержденному постановлением Администрации закрытого 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D41F8E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9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3"/>
        <w:spacing w:before="1"/>
        <w:ind w:left="302" w:right="303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Идентификаторы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катег</w:t>
      </w:r>
      <w:r w:rsidRPr="00D41F8E">
        <w:rPr>
          <w:rFonts w:ascii="Arial" w:hAnsi="Arial" w:cs="Arial"/>
          <w:spacing w:val="-2"/>
          <w:sz w:val="24"/>
          <w:szCs w:val="24"/>
        </w:rPr>
        <w:t>орий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(признаков) заявителей</w:t>
      </w:r>
    </w:p>
    <w:p w:rsidR="00D5114E" w:rsidRPr="00D41F8E" w:rsidRDefault="00D5114E">
      <w:pPr>
        <w:pStyle w:val="a3"/>
        <w:spacing w:before="44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3"/>
        <w:spacing w:line="256" w:lineRule="auto"/>
        <w:ind w:left="307" w:right="301" w:hanging="1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Таблица категорий (признаков) заявителей в случае, если целью обращения заявителя является «Оформление родственных,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почетных,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воинских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захоронений,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созданных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01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августа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2004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года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30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июня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2020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года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включительно, как семейны</w:t>
      </w:r>
      <w:r w:rsidRPr="00D41F8E">
        <w:rPr>
          <w:rFonts w:ascii="Arial" w:hAnsi="Arial" w:cs="Arial"/>
          <w:sz w:val="24"/>
          <w:szCs w:val="24"/>
        </w:rPr>
        <w:t>е (родовые) захоронения 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D5114E" w:rsidRPr="00D41F8E">
        <w:trPr>
          <w:trHeight w:val="2364"/>
        </w:trPr>
        <w:tc>
          <w:tcPr>
            <w:tcW w:w="720" w:type="dxa"/>
          </w:tcPr>
          <w:p w:rsidR="00D5114E" w:rsidRPr="00D41F8E" w:rsidRDefault="00BD6938">
            <w:pPr>
              <w:pStyle w:val="TableParagraph"/>
              <w:spacing w:before="53"/>
              <w:ind w:left="22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D5114E" w:rsidRPr="00D41F8E" w:rsidRDefault="00BD6938">
            <w:pPr>
              <w:pStyle w:val="TableParagraph"/>
              <w:spacing w:before="53"/>
              <w:ind w:left="392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D41F8E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D5114E" w:rsidRPr="00D41F8E" w:rsidRDefault="00BD6938">
            <w:pPr>
              <w:pStyle w:val="TableParagraph"/>
              <w:spacing w:before="53"/>
              <w:ind w:left="1121" w:right="1063" w:firstLine="53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целью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D5114E" w:rsidRPr="00D41F8E" w:rsidRDefault="00BD6938">
            <w:pPr>
              <w:pStyle w:val="TableParagraph"/>
              <w:ind w:left="142" w:right="127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«Оформление родственных, почетных, воинских захоронений,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созданных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01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августа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2004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года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30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июня 2020 года включительно, как семейные (родовые) захоронения »</w:t>
            </w:r>
          </w:p>
          <w:p w:rsidR="00D5114E" w:rsidRPr="00D41F8E" w:rsidRDefault="00BD6938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>А</w:t>
            </w:r>
          </w:p>
        </w:tc>
      </w:tr>
    </w:tbl>
    <w:p w:rsidR="00D5114E" w:rsidRPr="00D41F8E" w:rsidRDefault="00D5114E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D5114E" w:rsidRPr="00D41F8E">
          <w:headerReference w:type="default" r:id="rId13"/>
          <w:pgSz w:w="16840" w:h="11910" w:orient="landscape"/>
          <w:pgMar w:top="1120" w:right="992" w:bottom="280" w:left="992" w:header="0" w:footer="0" w:gutter="0"/>
          <w:cols w:space="720"/>
        </w:sectPr>
      </w:pPr>
    </w:p>
    <w:p w:rsidR="00D5114E" w:rsidRPr="00D41F8E" w:rsidRDefault="00BD6938">
      <w:pPr>
        <w:pStyle w:val="a3"/>
        <w:spacing w:before="58"/>
        <w:ind w:left="303" w:right="1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D5114E" w:rsidRPr="00D41F8E" w:rsidRDefault="00D5114E">
      <w:pPr>
        <w:pStyle w:val="a3"/>
        <w:spacing w:before="17" w:after="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D5114E" w:rsidRPr="00D41F8E">
        <w:trPr>
          <w:trHeight w:val="1397"/>
        </w:trPr>
        <w:tc>
          <w:tcPr>
            <w:tcW w:w="720" w:type="dxa"/>
          </w:tcPr>
          <w:p w:rsidR="00D5114E" w:rsidRPr="00D41F8E" w:rsidRDefault="00BD6938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D5114E" w:rsidRPr="00D41F8E" w:rsidRDefault="00BD6938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физические лица: на имя которых ранее зарегистрировано родственное, почетное, воинское захоронение,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превышающее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размер,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установленный органами местного самоуправления</w:t>
            </w:r>
          </w:p>
        </w:tc>
        <w:tc>
          <w:tcPr>
            <w:tcW w:w="7318" w:type="dxa"/>
          </w:tcPr>
          <w:p w:rsidR="00D5114E" w:rsidRPr="00D41F8E" w:rsidRDefault="00BD6938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</w:tr>
      <w:tr w:rsidR="00D5114E" w:rsidRPr="00D41F8E">
        <w:trPr>
          <w:trHeight w:val="2041"/>
        </w:trPr>
        <w:tc>
          <w:tcPr>
            <w:tcW w:w="720" w:type="dxa"/>
          </w:tcPr>
          <w:p w:rsidR="00D5114E" w:rsidRPr="00D41F8E" w:rsidRDefault="00BD6938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D5114E" w:rsidRPr="00D41F8E" w:rsidRDefault="00BD6938">
            <w:pPr>
              <w:pStyle w:val="TableParagraph"/>
              <w:spacing w:before="55"/>
              <w:ind w:left="56" w:right="102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физические лица: на имя которых планируется оформить родственное, почетное, воинское захоронение</w:t>
            </w:r>
            <w:r w:rsidRPr="00D41F8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как семейное</w:t>
            </w:r>
            <w:r w:rsidRPr="00D41F8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(родовое) захоронение, имеющие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родственные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связи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</w:t>
            </w:r>
            <w:r w:rsidRPr="00D41F8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одним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из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умерших, погребенным на соответствующем месте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</w:p>
        </w:tc>
        <w:tc>
          <w:tcPr>
            <w:tcW w:w="7318" w:type="dxa"/>
          </w:tcPr>
          <w:p w:rsidR="00D5114E" w:rsidRPr="00D41F8E" w:rsidRDefault="00BD6938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</w:tbl>
    <w:p w:rsidR="00D5114E" w:rsidRPr="00D41F8E" w:rsidRDefault="00D5114E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D5114E" w:rsidRPr="00D41F8E">
          <w:headerReference w:type="default" r:id="rId14"/>
          <w:pgSz w:w="16840" w:h="11910" w:orient="landscape"/>
          <w:pgMar w:top="500" w:right="992" w:bottom="280" w:left="992" w:header="0" w:footer="0" w:gutter="0"/>
          <w:cols w:space="720"/>
        </w:sectPr>
      </w:pPr>
    </w:p>
    <w:p w:rsidR="00D5114E" w:rsidRPr="00D41F8E" w:rsidRDefault="00BD6938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D41F8E">
        <w:rPr>
          <w:rFonts w:ascii="Arial" w:hAnsi="Arial" w:cs="Arial"/>
          <w:spacing w:val="-10"/>
          <w:sz w:val="24"/>
          <w:szCs w:val="24"/>
        </w:rPr>
        <w:t>3</w:t>
      </w:r>
    </w:p>
    <w:p w:rsidR="00D5114E" w:rsidRPr="00D41F8E" w:rsidRDefault="00BD6938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к административному регламенту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</w:p>
    <w:p w:rsidR="00D5114E" w:rsidRPr="00D41F8E" w:rsidRDefault="00BD6938">
      <w:pPr>
        <w:pStyle w:val="a3"/>
        <w:spacing w:line="237" w:lineRule="auto"/>
        <w:ind w:left="512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«Оформление родственных, почетных, воинских захоронений, созданных с 01</w:t>
      </w:r>
    </w:p>
    <w:p w:rsidR="00D5114E" w:rsidRPr="00D41F8E" w:rsidRDefault="00BD6938">
      <w:pPr>
        <w:pStyle w:val="a3"/>
        <w:ind w:left="5128" w:right="100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августа 2004 года по 30 июня 2020 года включительно, как семейные (родовые) захоронения», утвержденному постановлением Администрации закрытого 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D41F8E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9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ind w:left="251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Форма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решения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</w:t>
      </w:r>
      <w:r w:rsidRPr="00D41F8E">
        <w:rPr>
          <w:rFonts w:ascii="Arial" w:hAnsi="Arial" w:cs="Arial"/>
          <w:sz w:val="24"/>
          <w:szCs w:val="24"/>
        </w:rPr>
        <w:t>доставлении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услуги</w:t>
      </w:r>
    </w:p>
    <w:p w:rsidR="00D5114E" w:rsidRPr="00D41F8E" w:rsidRDefault="00BD6938">
      <w:pPr>
        <w:ind w:left="254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«Оформление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родственных,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почетных,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воинских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захоронений,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созданных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01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августа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2004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года по 30 июня 2020 года включительно, как семейные (родовые) захоронения»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ind w:left="340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Кому:</w:t>
      </w:r>
    </w:p>
    <w:p w:rsidR="00D5114E" w:rsidRPr="00D41F8E" w:rsidRDefault="00BD6938">
      <w:pPr>
        <w:pStyle w:val="a3"/>
        <w:spacing w:before="195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5984" behindDoc="1" locked="0" layoutInCell="1" allowOverlap="1">
                <wp:simplePos x="0" y="0"/>
                <wp:positionH relativeFrom="page">
                  <wp:posOffset>3872229</wp:posOffset>
                </wp:positionH>
                <wp:positionV relativeFrom="paragraph">
                  <wp:posOffset>285367</wp:posOffset>
                </wp:positionV>
                <wp:extent cx="3276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7B478" id="Graphic 5" o:spid="_x0000_s1026" style="position:absolute;margin-left:304.9pt;margin-top:22.45pt;width:258pt;height:.1pt;z-index:-2516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" path="m,l3276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8032" behindDoc="1" locked="0" layoutInCell="1" allowOverlap="1">
                <wp:simplePos x="0" y="0"/>
                <wp:positionH relativeFrom="page">
                  <wp:posOffset>3872229</wp:posOffset>
                </wp:positionH>
                <wp:positionV relativeFrom="paragraph">
                  <wp:posOffset>460626</wp:posOffset>
                </wp:positionV>
                <wp:extent cx="3276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CF854" id="Graphic 6" o:spid="_x0000_s1026" style="position:absolute;margin-left:304.9pt;margin-top:36.25pt;width:258pt;height:.1pt;z-index:-25168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" path="m,l3276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0080" behindDoc="1" locked="0" layoutInCell="1" allowOverlap="1">
                <wp:simplePos x="0" y="0"/>
                <wp:positionH relativeFrom="page">
                  <wp:posOffset>3872229</wp:posOffset>
                </wp:positionH>
                <wp:positionV relativeFrom="paragraph">
                  <wp:posOffset>635887</wp:posOffset>
                </wp:positionV>
                <wp:extent cx="3276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0B311" id="Graphic 7" o:spid="_x0000_s1026" style="position:absolute;margin-left:304.9pt;margin-top:50.05pt;width:258pt;height:.1pt;z-index:-251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" path="m,l3276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2128" behindDoc="1" locked="0" layoutInCell="1" allowOverlap="1">
                <wp:simplePos x="0" y="0"/>
                <wp:positionH relativeFrom="page">
                  <wp:posOffset>3872229</wp:posOffset>
                </wp:positionH>
                <wp:positionV relativeFrom="paragraph">
                  <wp:posOffset>811146</wp:posOffset>
                </wp:positionV>
                <wp:extent cx="3276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39C87" id="Graphic 8" o:spid="_x0000_s1026" style="position:absolute;margin-left:304.9pt;margin-top:63.85pt;width:258pt;height:.1pt;z-index:-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" path="m,l3276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D5114E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before="20" w:line="410" w:lineRule="auto"/>
        <w:ind w:left="5105" w:right="163"/>
        <w:jc w:val="both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(фамилия, имя, отчество (последнее – при налич</w:t>
      </w:r>
      <w:r w:rsidRPr="00D41F8E">
        <w:rPr>
          <w:rFonts w:ascii="Arial" w:hAnsi="Arial" w:cs="Arial"/>
          <w:i/>
          <w:sz w:val="24"/>
          <w:szCs w:val="24"/>
        </w:rPr>
        <w:t>ии) заявителя, обратившегося за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предоставлением муниципальной услуги, адрес места жительства (адрес места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пребывания), адрес электронной почты (если имеется)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72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ind w:left="254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Решение</w:t>
      </w:r>
    </w:p>
    <w:p w:rsidR="00D5114E" w:rsidRPr="00D41F8E" w:rsidRDefault="00BD6938">
      <w:pPr>
        <w:ind w:left="173" w:right="174" w:firstLine="4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 предоставлении муниципальной услуги «Оформление родственных, почетных, воинских захоронений,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созданных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01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августа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2004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года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30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июня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2020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года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включительно,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как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семейные (родовые) захоронения»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82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3"/>
          <w:numId w:val="3"/>
        </w:numPr>
        <w:tabs>
          <w:tab w:val="left" w:pos="1226"/>
          <w:tab w:val="left" w:pos="10218"/>
        </w:tabs>
        <w:spacing w:line="276" w:lineRule="auto"/>
        <w:ind w:left="143" w:right="137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Оформить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родственное,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почетное,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воинское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захоронение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</w:t>
      </w:r>
      <w:r w:rsidRPr="00D41F8E">
        <w:rPr>
          <w:rFonts w:ascii="Arial" w:hAnsi="Arial" w:cs="Arial"/>
          <w:i/>
          <w:sz w:val="24"/>
          <w:szCs w:val="24"/>
        </w:rPr>
        <w:t>нужное</w:t>
      </w:r>
      <w:r w:rsidRPr="00D41F8E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подчеркнуть</w:t>
      </w:r>
      <w:r w:rsidRPr="00D41F8E">
        <w:rPr>
          <w:rFonts w:ascii="Arial" w:hAnsi="Arial" w:cs="Arial"/>
          <w:sz w:val="24"/>
          <w:szCs w:val="24"/>
        </w:rPr>
        <w:t>),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расположенное на кладбище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,</w:t>
      </w:r>
    </w:p>
    <w:p w:rsidR="00D5114E" w:rsidRPr="00D41F8E" w:rsidRDefault="00BD6938">
      <w:pPr>
        <w:spacing w:line="160" w:lineRule="exact"/>
        <w:ind w:left="4890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(</w:t>
      </w:r>
      <w:r w:rsidRPr="00D41F8E">
        <w:rPr>
          <w:rFonts w:ascii="Arial" w:hAnsi="Arial" w:cs="Arial"/>
          <w:i/>
          <w:sz w:val="24"/>
          <w:szCs w:val="24"/>
        </w:rPr>
        <w:t>наименование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кладбища,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его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место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нахождение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(адрес)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35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tabs>
          <w:tab w:val="left" w:pos="2232"/>
          <w:tab w:val="left" w:pos="4119"/>
          <w:tab w:val="left" w:pos="6362"/>
        </w:tabs>
        <w:ind w:left="1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номер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сектора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</w:rPr>
        <w:t>,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номер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ряда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</w:rPr>
        <w:t>,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номер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места</w:t>
      </w:r>
      <w:r w:rsidRPr="00D41F8E">
        <w:rPr>
          <w:rFonts w:ascii="Arial" w:hAnsi="Arial" w:cs="Arial"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,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как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семейное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(родовое)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захоронение.</w:t>
      </w:r>
    </w:p>
    <w:p w:rsidR="00D5114E" w:rsidRPr="00D41F8E" w:rsidRDefault="00BD6938">
      <w:pPr>
        <w:pStyle w:val="a5"/>
        <w:numPr>
          <w:ilvl w:val="3"/>
          <w:numId w:val="3"/>
        </w:numPr>
        <w:tabs>
          <w:tab w:val="left" w:pos="1093"/>
        </w:tabs>
        <w:spacing w:before="241"/>
        <w:ind w:left="1093" w:hanging="24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Выдать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удостоверение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захоронении</w:t>
      </w:r>
    </w:p>
    <w:p w:rsidR="00D5114E" w:rsidRPr="00D41F8E" w:rsidRDefault="00BD6938">
      <w:pPr>
        <w:pStyle w:val="a3"/>
        <w:spacing w:before="36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4176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184196</wp:posOffset>
                </wp:positionV>
                <wp:extent cx="63246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0E624" id="Graphic 9" o:spid="_x0000_s1026" style="position:absolute;margin-left:56.8pt;margin-top:14.5pt;width:498pt;height:.1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" path="m,l6324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BD6938">
      <w:pPr>
        <w:spacing w:before="62"/>
        <w:ind w:left="256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(</w:t>
      </w:r>
      <w:r w:rsidRPr="00D41F8E">
        <w:rPr>
          <w:rFonts w:ascii="Arial" w:hAnsi="Arial" w:cs="Arial"/>
          <w:i/>
          <w:sz w:val="24"/>
          <w:szCs w:val="24"/>
        </w:rPr>
        <w:t>указать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ФИО</w:t>
      </w:r>
      <w:r w:rsidRPr="00D41F8E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(последнее</w:t>
      </w:r>
      <w:r w:rsidRPr="00D41F8E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-</w:t>
      </w:r>
      <w:r w:rsidRPr="00D41F8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</w:t>
      </w:r>
      <w:r w:rsidRPr="00D41F8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наличии)</w:t>
      </w:r>
      <w:r w:rsidRPr="00D41F8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лица,</w:t>
      </w:r>
      <w:r w:rsidRPr="00D41F8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которому</w:t>
      </w:r>
      <w:r w:rsidRPr="00D41F8E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выдается</w:t>
      </w:r>
      <w:r w:rsidRPr="00D41F8E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удостоверение</w:t>
      </w:r>
      <w:r w:rsidRPr="00D41F8E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</w:t>
      </w:r>
      <w:r w:rsidRPr="00D41F8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захоронении</w:t>
      </w:r>
      <w:r w:rsidRPr="00D41F8E">
        <w:rPr>
          <w:rFonts w:ascii="Arial" w:hAnsi="Arial" w:cs="Arial"/>
          <w:spacing w:val="-2"/>
          <w:sz w:val="24"/>
          <w:szCs w:val="24"/>
        </w:rPr>
        <w:t>)</w:t>
      </w:r>
    </w:p>
    <w:p w:rsidR="00D5114E" w:rsidRPr="00D41F8E" w:rsidRDefault="00D5114E">
      <w:pPr>
        <w:jc w:val="center"/>
        <w:rPr>
          <w:rFonts w:ascii="Arial" w:hAnsi="Arial" w:cs="Arial"/>
          <w:sz w:val="24"/>
          <w:szCs w:val="24"/>
        </w:rPr>
        <w:sectPr w:rsidR="00D5114E" w:rsidRPr="00D41F8E">
          <w:headerReference w:type="default" r:id="rId15"/>
          <w:pgSz w:w="11910" w:h="16840"/>
          <w:pgMar w:top="1160" w:right="425" w:bottom="280" w:left="992" w:header="0" w:footer="0" w:gutter="0"/>
          <w:cols w:space="720"/>
        </w:sectPr>
      </w:pPr>
    </w:p>
    <w:p w:rsidR="00D5114E" w:rsidRPr="00D41F8E" w:rsidRDefault="00BD6938">
      <w:pPr>
        <w:pStyle w:val="a3"/>
        <w:spacing w:before="58"/>
        <w:ind w:left="-1" w:right="251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D5114E" w:rsidRPr="00D41F8E" w:rsidRDefault="00D5114E">
      <w:pPr>
        <w:pStyle w:val="a3"/>
        <w:spacing w:before="10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tabs>
          <w:tab w:val="left" w:pos="10122"/>
        </w:tabs>
        <w:ind w:left="85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Основание: заявление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,</w:t>
      </w:r>
    </w:p>
    <w:p w:rsidR="00D5114E" w:rsidRPr="00D41F8E" w:rsidRDefault="00BD6938">
      <w:pPr>
        <w:spacing w:before="42"/>
        <w:ind w:left="256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(</w:t>
      </w:r>
      <w:r w:rsidRPr="00D41F8E">
        <w:rPr>
          <w:rFonts w:ascii="Arial" w:hAnsi="Arial" w:cs="Arial"/>
          <w:i/>
          <w:sz w:val="24"/>
          <w:szCs w:val="24"/>
        </w:rPr>
        <w:t>указать</w:t>
      </w:r>
      <w:r w:rsidRPr="00D41F8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ФИО</w:t>
      </w:r>
      <w:r w:rsidRPr="00D41F8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(последнее-</w:t>
      </w:r>
      <w:r w:rsidRPr="00D41F8E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</w:t>
      </w:r>
      <w:r w:rsidRPr="00D41F8E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наличии)</w:t>
      </w:r>
      <w:r w:rsidRPr="00D41F8E">
        <w:rPr>
          <w:rFonts w:ascii="Arial" w:hAnsi="Arial" w:cs="Arial"/>
          <w:i/>
          <w:spacing w:val="-2"/>
          <w:sz w:val="24"/>
          <w:szCs w:val="24"/>
        </w:rPr>
        <w:t xml:space="preserve"> заявителя</w:t>
      </w:r>
      <w:r w:rsidRPr="00D41F8E">
        <w:rPr>
          <w:rFonts w:ascii="Arial" w:hAnsi="Arial" w:cs="Arial"/>
          <w:spacing w:val="-2"/>
          <w:sz w:val="24"/>
          <w:szCs w:val="24"/>
        </w:rPr>
        <w:t>)</w:t>
      </w:r>
    </w:p>
    <w:p w:rsidR="00D5114E" w:rsidRPr="00D41F8E" w:rsidRDefault="00D5114E">
      <w:pPr>
        <w:pStyle w:val="a3"/>
        <w:spacing w:before="42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tabs>
          <w:tab w:val="left" w:pos="7415"/>
          <w:tab w:val="left" w:pos="10105"/>
        </w:tabs>
        <w:ind w:right="33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регистрационный номер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</w:rPr>
        <w:t xml:space="preserve">от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.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line="20" w:lineRule="exact"/>
        <w:ind w:left="5006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3238500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8500" cy="6350"/>
                          <a:chOff x="0" y="0"/>
                          <a:chExt cx="323850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63"/>
                            <a:ext cx="3238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0">
                                <a:moveTo>
                                  <a:pt x="0" y="0"/>
                                </a:moveTo>
                                <a:lnTo>
                                  <a:pt x="3238500" y="0"/>
                                </a:lnTo>
                              </a:path>
                            </a:pathLst>
                          </a:custGeom>
                          <a:ln w="63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AF4B5D" id="Group 10" o:spid="_x0000_s1026" style="width:255pt;height:.5pt;mso-position-horizontal-relative:char;mso-position-vertical-relative:line" coordsize="323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">
                <v:shape id="Graphic 11" o:spid="_x0000_s1027" style="position:absolute;top:31;width:32385;height:13;visibility:visible;mso-wrap-style:square;v-text-anchor:top" coordsize="3238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" path="m,l3238500,e" filled="f" strokeweight=".17572mm">
                  <v:path arrowok="t"/>
                </v:shape>
                <w10:anchorlock/>
              </v:group>
            </w:pict>
          </mc:Fallback>
        </mc:AlternateContent>
      </w:r>
    </w:p>
    <w:p w:rsidR="00D5114E" w:rsidRPr="00D41F8E" w:rsidRDefault="00BD6938">
      <w:pPr>
        <w:spacing w:line="20" w:lineRule="exact"/>
        <w:ind w:left="11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209800" cy="7620"/>
                <wp:effectExtent l="9525" t="0" r="0" b="190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9800" cy="7620"/>
                          <a:chOff x="0" y="0"/>
                          <a:chExt cx="2209800" cy="762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795"/>
                            <a:ext cx="2209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800">
                                <a:moveTo>
                                  <a:pt x="0" y="0"/>
                                </a:moveTo>
                                <a:lnTo>
                                  <a:pt x="22098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80CE1E" id="Group 12" o:spid="_x0000_s1026" style="width:174pt;height:.6pt;mso-position-horizontal-relative:char;mso-position-vertical-relative:line" coordsize="2209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">
                <v:shape id="Graphic 13" o:spid="_x0000_s1027" style="position:absolute;top:37;width:22098;height:13;visibility:visible;mso-wrap-style:square;v-text-anchor:top" coordsize="2209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" path="m,l2209800,e" filled="f" strokeweight=".21086mm">
                  <v:path arrowok="t"/>
                </v:shape>
                <w10:anchorlock/>
              </v:group>
            </w:pict>
          </mc:Fallback>
        </mc:AlternateContent>
      </w:r>
    </w:p>
    <w:p w:rsidR="00D5114E" w:rsidRPr="00D41F8E" w:rsidRDefault="00D5114E">
      <w:pPr>
        <w:spacing w:line="20" w:lineRule="exact"/>
        <w:rPr>
          <w:rFonts w:ascii="Arial" w:hAnsi="Arial" w:cs="Arial"/>
          <w:sz w:val="24"/>
          <w:szCs w:val="24"/>
        </w:rPr>
        <w:sectPr w:rsidR="00D5114E" w:rsidRPr="00D41F8E">
          <w:headerReference w:type="default" r:id="rId16"/>
          <w:pgSz w:w="11910" w:h="16840"/>
          <w:pgMar w:top="480" w:right="425" w:bottom="280" w:left="992" w:header="0" w:footer="0" w:gutter="0"/>
          <w:cols w:space="720"/>
        </w:sectPr>
      </w:pPr>
    </w:p>
    <w:p w:rsidR="00D5114E" w:rsidRPr="00D41F8E" w:rsidRDefault="00BD6938">
      <w:pPr>
        <w:spacing w:before="27"/>
        <w:ind w:left="274"/>
        <w:jc w:val="center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pacing w:val="-2"/>
          <w:sz w:val="24"/>
          <w:szCs w:val="24"/>
        </w:rPr>
        <w:t>(должность)</w:t>
      </w:r>
    </w:p>
    <w:p w:rsidR="00D5114E" w:rsidRPr="00D41F8E" w:rsidRDefault="00D5114E">
      <w:pPr>
        <w:pStyle w:val="a3"/>
        <w:spacing w:before="155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ind w:left="11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Электронная подпись должностного лица уполномоченного органа местного самоуправления муниципального образования Московской области в сфере погребения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похоронного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дела</w:t>
      </w:r>
    </w:p>
    <w:p w:rsidR="00D5114E" w:rsidRPr="00D41F8E" w:rsidRDefault="00BD6938">
      <w:pPr>
        <w:spacing w:line="144" w:lineRule="exact"/>
        <w:ind w:right="182"/>
        <w:jc w:val="center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br w:type="column"/>
      </w:r>
      <w:r w:rsidRPr="00D41F8E">
        <w:rPr>
          <w:rFonts w:ascii="Arial" w:hAnsi="Arial" w:cs="Arial"/>
          <w:i/>
          <w:sz w:val="24"/>
          <w:szCs w:val="24"/>
        </w:rPr>
        <w:t>(ФИО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(последнее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–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наличии)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должностного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лица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уполномоченного</w:t>
      </w:r>
    </w:p>
    <w:p w:rsidR="00D5114E" w:rsidRPr="00D41F8E" w:rsidRDefault="00BD6938">
      <w:pPr>
        <w:spacing w:before="115" w:line="410" w:lineRule="auto"/>
        <w:ind w:right="181"/>
        <w:jc w:val="center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органа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местного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самоуправления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муниципального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образования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Московской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области в сфере погребения и похоронного дела)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111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tabs>
          <w:tab w:val="left" w:pos="787"/>
          <w:tab w:val="left" w:pos="3547"/>
          <w:tab w:val="left" w:pos="4267"/>
        </w:tabs>
        <w:ind w:left="30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10"/>
          <w:sz w:val="24"/>
          <w:szCs w:val="24"/>
        </w:rPr>
        <w:t>«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»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5"/>
          <w:sz w:val="24"/>
          <w:szCs w:val="24"/>
        </w:rPr>
        <w:t>20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5"/>
          <w:sz w:val="24"/>
          <w:szCs w:val="24"/>
        </w:rPr>
        <w:t>г.</w:t>
      </w:r>
    </w:p>
    <w:p w:rsidR="00D5114E" w:rsidRPr="00D41F8E" w:rsidRDefault="00D5114E">
      <w:pPr>
        <w:rPr>
          <w:rFonts w:ascii="Arial" w:hAnsi="Arial" w:cs="Arial"/>
          <w:sz w:val="24"/>
          <w:szCs w:val="24"/>
        </w:rPr>
        <w:sectPr w:rsidR="00D5114E" w:rsidRPr="00D41F8E">
          <w:type w:val="continuous"/>
          <w:pgSz w:w="11910" w:h="16840"/>
          <w:pgMar w:top="1460" w:right="425" w:bottom="280" w:left="992" w:header="0" w:footer="0" w:gutter="0"/>
          <w:cols w:num="2" w:space="720" w:equalWidth="0">
            <w:col w:w="3404" w:space="2192"/>
            <w:col w:w="4897"/>
          </w:cols>
        </w:sectPr>
      </w:pPr>
    </w:p>
    <w:p w:rsidR="00D5114E" w:rsidRPr="00D41F8E" w:rsidRDefault="00BD6938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D41F8E">
        <w:rPr>
          <w:rFonts w:ascii="Arial" w:hAnsi="Arial" w:cs="Arial"/>
          <w:spacing w:val="-10"/>
          <w:sz w:val="24"/>
          <w:szCs w:val="24"/>
        </w:rPr>
        <w:t>4</w:t>
      </w:r>
    </w:p>
    <w:p w:rsidR="00D5114E" w:rsidRPr="00D41F8E" w:rsidRDefault="00BD6938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к административному регламенту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</w:p>
    <w:p w:rsidR="00D5114E" w:rsidRPr="00D41F8E" w:rsidRDefault="00BD6938">
      <w:pPr>
        <w:pStyle w:val="a3"/>
        <w:spacing w:line="237" w:lineRule="auto"/>
        <w:ind w:left="512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«Оформление родственных, почетных</w:t>
      </w:r>
      <w:r w:rsidRPr="00D41F8E">
        <w:rPr>
          <w:rFonts w:ascii="Arial" w:hAnsi="Arial" w:cs="Arial"/>
          <w:sz w:val="24"/>
          <w:szCs w:val="24"/>
        </w:rPr>
        <w:t>, воинских захоронений, созданных с 01</w:t>
      </w:r>
    </w:p>
    <w:p w:rsidR="00D5114E" w:rsidRPr="00D41F8E" w:rsidRDefault="00BD6938">
      <w:pPr>
        <w:pStyle w:val="a3"/>
        <w:ind w:left="5128" w:right="100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августа 2004 года по 30 июня 2020 года включительно, как семейные (родовые) захоронения», утвержденному постановлением Администрации закрытого 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D41F8E">
        <w:rPr>
          <w:rFonts w:ascii="Arial" w:hAnsi="Arial" w:cs="Arial"/>
          <w:sz w:val="24"/>
          <w:szCs w:val="24"/>
        </w:rPr>
        <w:t>образования городской округ Молодёжный Мо</w:t>
      </w:r>
      <w:r w:rsidRPr="00D41F8E">
        <w:rPr>
          <w:rFonts w:ascii="Arial" w:hAnsi="Arial" w:cs="Arial"/>
          <w:sz w:val="24"/>
          <w:szCs w:val="24"/>
        </w:rPr>
        <w:t>сковской области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9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ind w:left="251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Форма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решения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отказе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предоставлении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услуги</w:t>
      </w:r>
    </w:p>
    <w:p w:rsidR="00D5114E" w:rsidRPr="00D41F8E" w:rsidRDefault="00BD6938">
      <w:pPr>
        <w:ind w:left="254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«Оформление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родственных,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почетных,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воинских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захоронений,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созданных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01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августа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2004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года по 30 июня 2020 года включительно, как семейные (родовые) захоронения»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ind w:left="340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Кому:</w:t>
      </w:r>
    </w:p>
    <w:p w:rsidR="00D5114E" w:rsidRPr="00D41F8E" w:rsidRDefault="00BD6938">
      <w:pPr>
        <w:pStyle w:val="a3"/>
        <w:spacing w:before="91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6224" behindDoc="1" locked="0" layoutInCell="1" allowOverlap="1">
                <wp:simplePos x="0" y="0"/>
                <wp:positionH relativeFrom="page">
                  <wp:posOffset>3872229</wp:posOffset>
                </wp:positionH>
                <wp:positionV relativeFrom="paragraph">
                  <wp:posOffset>219078</wp:posOffset>
                </wp:positionV>
                <wp:extent cx="330771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7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7715">
                              <a:moveTo>
                                <a:pt x="0" y="0"/>
                              </a:moveTo>
                              <a:lnTo>
                                <a:pt x="3307435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E0F85" id="Graphic 14" o:spid="_x0000_s1026" style="position:absolute;margin-left:304.9pt;margin-top:17.25pt;width:260.45pt;height:.1pt;z-index:-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7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" path="m,l3307435,e" filled="f" strokeweight=".123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8272" behindDoc="1" locked="0" layoutInCell="1" allowOverlap="1">
                <wp:simplePos x="0" y="0"/>
                <wp:positionH relativeFrom="page">
                  <wp:posOffset>3872229</wp:posOffset>
                </wp:positionH>
                <wp:positionV relativeFrom="paragraph">
                  <wp:posOffset>394339</wp:posOffset>
                </wp:positionV>
                <wp:extent cx="330771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7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7715">
                              <a:moveTo>
                                <a:pt x="0" y="0"/>
                              </a:moveTo>
                              <a:lnTo>
                                <a:pt x="3307435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CBC1F" id="Graphic 15" o:spid="_x0000_s1026" style="position:absolute;margin-left:304.9pt;margin-top:31.05pt;width:260.45pt;height:.1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7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" path="m,l3307435,e" filled="f" strokeweight=".123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0320" behindDoc="1" locked="0" layoutInCell="1" allowOverlap="1">
                <wp:simplePos x="0" y="0"/>
                <wp:positionH relativeFrom="page">
                  <wp:posOffset>3872229</wp:posOffset>
                </wp:positionH>
                <wp:positionV relativeFrom="paragraph">
                  <wp:posOffset>569598</wp:posOffset>
                </wp:positionV>
                <wp:extent cx="330771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7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7715">
                              <a:moveTo>
                                <a:pt x="0" y="0"/>
                              </a:moveTo>
                              <a:lnTo>
                                <a:pt x="3307435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61E0C" id="Graphic 16" o:spid="_x0000_s1026" style="position:absolute;margin-left:304.9pt;margin-top:44.85pt;width:260.45pt;height:.1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7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" path="m,l3307435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D5114E">
      <w:pPr>
        <w:pStyle w:val="a3"/>
        <w:spacing w:before="18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8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before="127" w:line="410" w:lineRule="auto"/>
        <w:ind w:left="5075" w:right="163"/>
        <w:jc w:val="both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(фамилия, имя, отчество (последнее – при наличии) заявителя, обратившегося за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предоставлением муниципальной услуги, адрес места жительства (адрес места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пребывания), адрес</w:t>
      </w:r>
      <w:r w:rsidRPr="00D41F8E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D41F8E">
        <w:rPr>
          <w:rFonts w:ascii="Arial" w:hAnsi="Arial" w:cs="Arial"/>
          <w:i/>
          <w:sz w:val="24"/>
          <w:szCs w:val="24"/>
        </w:rPr>
        <w:t>электронной почты</w:t>
      </w:r>
      <w:r w:rsidRPr="00D41F8E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(если имеется)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60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ind w:left="254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Решение</w:t>
      </w:r>
    </w:p>
    <w:p w:rsidR="00D5114E" w:rsidRPr="00D41F8E" w:rsidRDefault="00BD6938">
      <w:pPr>
        <w:ind w:left="390" w:right="391" w:hanging="1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об отказе в предоставлении муниципаль</w:t>
      </w:r>
      <w:r w:rsidRPr="00D41F8E">
        <w:rPr>
          <w:rFonts w:ascii="Arial" w:hAnsi="Arial" w:cs="Arial"/>
          <w:sz w:val="24"/>
          <w:szCs w:val="24"/>
        </w:rPr>
        <w:t>ной услуги «Оформление родственных, почетных, воинских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захоронений,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созданных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01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августа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2004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года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30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июня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2020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года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включительно, как семейные (родовые) захоронения»</w:t>
      </w:r>
    </w:p>
    <w:p w:rsidR="00D5114E" w:rsidRPr="00D41F8E" w:rsidRDefault="00D5114E">
      <w:pPr>
        <w:pStyle w:val="a3"/>
        <w:spacing w:before="41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tabs>
          <w:tab w:val="left" w:pos="5833"/>
        </w:tabs>
        <w:spacing w:line="276" w:lineRule="auto"/>
        <w:ind w:left="143" w:right="143" w:firstLine="708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соответствии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постановлением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Правительства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Московской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 xml:space="preserve">области от 17.03.2022 № 244/9 «Об утверждении Порядка оформления родственных, почетных, воинских захоронений, созданных с 1 августа 2004 года по 30 июня 2020 года </w:t>
      </w:r>
      <w:r w:rsidRPr="00D41F8E">
        <w:rPr>
          <w:rFonts w:ascii="Arial" w:hAnsi="Arial" w:cs="Arial"/>
          <w:sz w:val="24"/>
          <w:szCs w:val="24"/>
        </w:rPr>
        <w:lastRenderedPageBreak/>
        <w:t>включительно, превышающих установленный органами местного самоуправления муниципальных образо</w:t>
      </w:r>
      <w:r w:rsidRPr="00D41F8E">
        <w:rPr>
          <w:rFonts w:ascii="Arial" w:hAnsi="Arial" w:cs="Arial"/>
          <w:sz w:val="24"/>
          <w:szCs w:val="24"/>
        </w:rPr>
        <w:t>ваний Московской области размер данных мест захоронений, как семейные (родовые) захоронения, и Методики расчета платы за часть земельного участка, превышающего установленный органами местного самоуправления муниципальных образований Московской области разм</w:t>
      </w:r>
      <w:r w:rsidRPr="00D41F8E">
        <w:rPr>
          <w:rFonts w:ascii="Arial" w:hAnsi="Arial" w:cs="Arial"/>
          <w:sz w:val="24"/>
          <w:szCs w:val="24"/>
        </w:rPr>
        <w:t>ер родственного, почетного,</w:t>
      </w:r>
      <w:r w:rsidRPr="00D41F8E">
        <w:rPr>
          <w:rFonts w:ascii="Arial" w:hAnsi="Arial" w:cs="Arial"/>
          <w:spacing w:val="7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воинского</w:t>
      </w:r>
      <w:r w:rsidRPr="00D41F8E">
        <w:rPr>
          <w:rFonts w:ascii="Arial" w:hAnsi="Arial" w:cs="Arial"/>
          <w:spacing w:val="7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захоронения»,</w:t>
      </w:r>
      <w:r w:rsidRPr="00D41F8E">
        <w:rPr>
          <w:rFonts w:ascii="Arial" w:hAnsi="Arial" w:cs="Arial"/>
          <w:spacing w:val="7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Административным</w:t>
      </w:r>
      <w:r w:rsidRPr="00D41F8E">
        <w:rPr>
          <w:rFonts w:ascii="Arial" w:hAnsi="Arial" w:cs="Arial"/>
          <w:spacing w:val="7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регламентом</w:t>
      </w:r>
      <w:r w:rsidRPr="00D41F8E">
        <w:rPr>
          <w:rFonts w:ascii="Arial" w:hAnsi="Arial" w:cs="Arial"/>
          <w:spacing w:val="7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</w:t>
      </w:r>
      <w:r w:rsidRPr="00D41F8E">
        <w:rPr>
          <w:rFonts w:ascii="Arial" w:hAnsi="Arial" w:cs="Arial"/>
          <w:i/>
          <w:sz w:val="24"/>
          <w:szCs w:val="24"/>
        </w:rPr>
        <w:t>указать</w:t>
      </w:r>
      <w:r w:rsidRPr="00D41F8E">
        <w:rPr>
          <w:rFonts w:ascii="Arial" w:hAnsi="Arial" w:cs="Arial"/>
          <w:i/>
          <w:spacing w:val="7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наименование и состав реквизитов Административного регламента, на основании которого принято данное решение</w:t>
      </w:r>
      <w:r w:rsidRPr="00D41F8E">
        <w:rPr>
          <w:rFonts w:ascii="Arial" w:hAnsi="Arial" w:cs="Arial"/>
          <w:sz w:val="24"/>
          <w:szCs w:val="24"/>
        </w:rPr>
        <w:t>)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Администрация/МКУ</w:t>
      </w:r>
      <w:r w:rsidRPr="00D41F8E">
        <w:rPr>
          <w:rFonts w:ascii="Arial" w:hAnsi="Arial" w:cs="Arial"/>
          <w:spacing w:val="44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</w:rPr>
        <w:t xml:space="preserve"> (</w:t>
      </w:r>
      <w:r w:rsidRPr="00D41F8E">
        <w:rPr>
          <w:rFonts w:ascii="Arial" w:hAnsi="Arial" w:cs="Arial"/>
          <w:i/>
          <w:sz w:val="24"/>
          <w:szCs w:val="24"/>
        </w:rPr>
        <w:t>указать полное наименование Админис</w:t>
      </w:r>
      <w:r w:rsidRPr="00D41F8E">
        <w:rPr>
          <w:rFonts w:ascii="Arial" w:hAnsi="Arial" w:cs="Arial"/>
          <w:i/>
          <w:sz w:val="24"/>
          <w:szCs w:val="24"/>
        </w:rPr>
        <w:t>трации/МКУ</w:t>
      </w:r>
      <w:r w:rsidRPr="00D41F8E">
        <w:rPr>
          <w:rFonts w:ascii="Arial" w:hAnsi="Arial" w:cs="Arial"/>
          <w:sz w:val="24"/>
          <w:szCs w:val="24"/>
        </w:rPr>
        <w:t>)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рассмотрела(ло)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заявление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предоставлении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</w:p>
    <w:p w:rsidR="00D5114E" w:rsidRPr="00D41F8E" w:rsidRDefault="00D5114E">
      <w:pPr>
        <w:spacing w:line="276" w:lineRule="auto"/>
        <w:jc w:val="both"/>
        <w:rPr>
          <w:rFonts w:ascii="Arial" w:hAnsi="Arial" w:cs="Arial"/>
          <w:sz w:val="24"/>
          <w:szCs w:val="24"/>
        </w:rPr>
        <w:sectPr w:rsidR="00D5114E" w:rsidRPr="00D41F8E">
          <w:headerReference w:type="default" r:id="rId17"/>
          <w:pgSz w:w="11910" w:h="16840"/>
          <w:pgMar w:top="1160" w:right="425" w:bottom="280" w:left="992" w:header="0" w:footer="0" w:gutter="0"/>
          <w:cols w:space="720"/>
        </w:sectPr>
      </w:pPr>
    </w:p>
    <w:p w:rsidR="00D5114E" w:rsidRPr="00D41F8E" w:rsidRDefault="00BD6938">
      <w:pPr>
        <w:pStyle w:val="a3"/>
        <w:spacing w:before="58"/>
        <w:ind w:left="-1" w:right="251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D5114E" w:rsidRPr="00D41F8E" w:rsidRDefault="00BD6938">
      <w:pPr>
        <w:spacing w:before="256" w:line="276" w:lineRule="auto"/>
        <w:ind w:left="143" w:right="132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по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оформлению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родственного,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почетного,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воинского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захоронения,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созданного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августа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2004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года по 30 июня 2020 года включительно, как семейное (родовое) захоро</w:t>
      </w:r>
      <w:r w:rsidRPr="00D41F8E">
        <w:rPr>
          <w:rFonts w:ascii="Arial" w:hAnsi="Arial" w:cs="Arial"/>
          <w:sz w:val="24"/>
          <w:szCs w:val="24"/>
        </w:rPr>
        <w:t>нение (</w:t>
      </w:r>
      <w:r w:rsidRPr="00D41F8E">
        <w:rPr>
          <w:rFonts w:ascii="Arial" w:hAnsi="Arial" w:cs="Arial"/>
          <w:i/>
          <w:sz w:val="24"/>
          <w:szCs w:val="24"/>
        </w:rPr>
        <w:t>нужное подчеркнуть</w:t>
      </w:r>
      <w:r w:rsidRPr="00D41F8E">
        <w:rPr>
          <w:rFonts w:ascii="Arial" w:hAnsi="Arial" w:cs="Arial"/>
          <w:sz w:val="24"/>
          <w:szCs w:val="24"/>
        </w:rPr>
        <w:t>)</w:t>
      </w:r>
    </w:p>
    <w:p w:rsidR="00D5114E" w:rsidRPr="00D41F8E" w:rsidRDefault="00BD6938">
      <w:pPr>
        <w:tabs>
          <w:tab w:val="left" w:pos="1627"/>
          <w:tab w:val="left" w:pos="3312"/>
        </w:tabs>
        <w:spacing w:line="276" w:lineRule="auto"/>
        <w:ind w:left="143" w:right="138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10"/>
          <w:sz w:val="24"/>
          <w:szCs w:val="24"/>
        </w:rPr>
        <w:t>№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8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</w:t>
      </w:r>
      <w:r w:rsidRPr="00D41F8E">
        <w:rPr>
          <w:rFonts w:ascii="Arial" w:hAnsi="Arial" w:cs="Arial"/>
          <w:spacing w:val="15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</w:rPr>
        <w:t>(</w:t>
      </w:r>
      <w:r w:rsidRPr="00D41F8E">
        <w:rPr>
          <w:rFonts w:ascii="Arial" w:hAnsi="Arial" w:cs="Arial"/>
          <w:i/>
          <w:sz w:val="24"/>
          <w:szCs w:val="24"/>
        </w:rPr>
        <w:t>указать регистрационный номер и дату заявления</w:t>
      </w:r>
      <w:r w:rsidRPr="00D41F8E">
        <w:rPr>
          <w:rFonts w:ascii="Arial" w:hAnsi="Arial" w:cs="Arial"/>
          <w:sz w:val="24"/>
          <w:szCs w:val="24"/>
        </w:rPr>
        <w:t>) (далее соответственно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муниципальная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услуга,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заявление)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приняла(ло)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решение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об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отказе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 предоставлении муниципальной услуги по следующему(им) основанию(ям):</w:t>
      </w:r>
    </w:p>
    <w:p w:rsidR="00D5114E" w:rsidRPr="00D41F8E" w:rsidRDefault="00D5114E">
      <w:pPr>
        <w:pStyle w:val="a3"/>
        <w:spacing w:before="3" w:after="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3358"/>
        <w:gridCol w:w="3356"/>
      </w:tblGrid>
      <w:tr w:rsidR="00D5114E" w:rsidRPr="00D41F8E">
        <w:trPr>
          <w:trHeight w:val="2382"/>
        </w:trPr>
        <w:tc>
          <w:tcPr>
            <w:tcW w:w="3372" w:type="dxa"/>
          </w:tcPr>
          <w:p w:rsidR="00D5114E" w:rsidRPr="00D41F8E" w:rsidRDefault="00BD6938">
            <w:pPr>
              <w:pStyle w:val="TableParagraph"/>
              <w:spacing w:line="275" w:lineRule="exact"/>
              <w:ind w:left="3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Ссылка</w:t>
            </w:r>
          </w:p>
          <w:p w:rsidR="00D5114E" w:rsidRPr="00D41F8E" w:rsidRDefault="00BD6938">
            <w:pPr>
              <w:pStyle w:val="TableParagraph"/>
              <w:spacing w:before="8" w:line="290" w:lineRule="atLeast"/>
              <w:ind w:left="628" w:right="279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на соответствующий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подпункт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подраздела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14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Регламента, в котором содержится основание для отказа в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предоставлении </w:t>
            </w:r>
            <w:r w:rsidRPr="00D41F8E">
              <w:rPr>
                <w:rFonts w:ascii="Arial" w:hAnsi="Arial" w:cs="Arial"/>
                <w:sz w:val="24"/>
                <w:szCs w:val="24"/>
              </w:rPr>
              <w:t>муниципальной услуги</w:t>
            </w:r>
          </w:p>
        </w:tc>
        <w:tc>
          <w:tcPr>
            <w:tcW w:w="3358" w:type="dxa"/>
          </w:tcPr>
          <w:p w:rsidR="00D5114E" w:rsidRPr="00D41F8E" w:rsidRDefault="00BD6938">
            <w:pPr>
              <w:pStyle w:val="TableParagraph"/>
              <w:spacing w:line="259" w:lineRule="auto"/>
              <w:ind w:left="979" w:right="9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Основание </w:t>
            </w:r>
            <w:r w:rsidRPr="00D41F8E">
              <w:rPr>
                <w:rFonts w:ascii="Arial" w:hAnsi="Arial" w:cs="Arial"/>
                <w:sz w:val="24"/>
                <w:szCs w:val="24"/>
              </w:rPr>
              <w:t>для отказа</w:t>
            </w:r>
          </w:p>
          <w:p w:rsidR="00D5114E" w:rsidRPr="00D41F8E" w:rsidRDefault="00BD6938">
            <w:pPr>
              <w:pStyle w:val="TableParagraph"/>
              <w:spacing w:line="259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в предоставлении муниципальной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3356" w:type="dxa"/>
          </w:tcPr>
          <w:p w:rsidR="00D5114E" w:rsidRPr="00D41F8E" w:rsidRDefault="00BD6938">
            <w:pPr>
              <w:pStyle w:val="TableParagraph"/>
              <w:spacing w:line="259" w:lineRule="auto"/>
              <w:ind w:left="225" w:right="213" w:firstLine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Разъяснение причины принятия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решения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об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отказе в предоставлении муниципальной услуги</w:t>
            </w:r>
          </w:p>
        </w:tc>
      </w:tr>
      <w:tr w:rsidR="00D5114E" w:rsidRPr="00D41F8E">
        <w:trPr>
          <w:trHeight w:val="1401"/>
        </w:trPr>
        <w:tc>
          <w:tcPr>
            <w:tcW w:w="337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8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6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114E" w:rsidRPr="00D41F8E" w:rsidRDefault="00D5114E">
      <w:pPr>
        <w:pStyle w:val="a3"/>
        <w:spacing w:before="22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before="1" w:line="259" w:lineRule="auto"/>
        <w:ind w:left="143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Вы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вправе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повторно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обратиться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Администрацию/МКУ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заявлением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после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устранения указанного основания для отказа в предоставлении муниципальной услуги.</w:t>
      </w:r>
    </w:p>
    <w:p w:rsidR="00D5114E" w:rsidRPr="00D41F8E" w:rsidRDefault="00BD6938">
      <w:pPr>
        <w:tabs>
          <w:tab w:val="left" w:pos="10377"/>
        </w:tabs>
        <w:spacing w:before="120" w:line="276" w:lineRule="auto"/>
        <w:ind w:left="143" w:right="109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Разъяснение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причин(ы)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принятия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решения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отказе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предоставлении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муниципальной услуги: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</w:p>
    <w:p w:rsidR="00D5114E" w:rsidRPr="00D41F8E" w:rsidRDefault="00BD6938">
      <w:pPr>
        <w:pStyle w:val="a3"/>
        <w:spacing w:before="194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2368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284547</wp:posOffset>
                </wp:positionV>
                <wp:extent cx="64770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71A6D" id="Graphic 17" o:spid="_x0000_s1026" style="position:absolute;margin-left:56.8pt;margin-top:22.4pt;width:510pt;height:.1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" path="m,l64770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BD6938">
      <w:pPr>
        <w:spacing w:before="262"/>
        <w:ind w:left="85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Дополнительно </w:t>
      </w:r>
      <w:r w:rsidRPr="00D41F8E">
        <w:rPr>
          <w:rFonts w:ascii="Arial" w:hAnsi="Arial" w:cs="Arial"/>
          <w:spacing w:val="-2"/>
          <w:sz w:val="24"/>
          <w:szCs w:val="24"/>
        </w:rPr>
        <w:t>информируем:</w:t>
      </w:r>
    </w:p>
    <w:p w:rsidR="00D5114E" w:rsidRPr="00D41F8E" w:rsidRDefault="00BD6938">
      <w:pPr>
        <w:pStyle w:val="a3"/>
        <w:spacing w:before="36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4416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184178</wp:posOffset>
                </wp:positionV>
                <wp:extent cx="64770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C49A1" id="Graphic 18" o:spid="_x0000_s1026" style="position:absolute;margin-left:56.8pt;margin-top:14.5pt;width:510pt;height:.1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" path="m,l64770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BD6938">
      <w:pPr>
        <w:spacing w:before="61" w:line="410" w:lineRule="auto"/>
        <w:ind w:left="4975" w:hanging="4561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(указывается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информация,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необходимая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для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устранения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причин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отказа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в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предоставлении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муниципальной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услуги,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а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также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иная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дополнительная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информация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наличии)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113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tabs>
          <w:tab w:val="left" w:pos="3170"/>
        </w:tabs>
        <w:spacing w:line="20" w:lineRule="exact"/>
        <w:ind w:left="11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position w:val="2"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752600" cy="7620"/>
                <wp:effectExtent l="9525" t="0" r="0" b="190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2600" cy="7620"/>
                          <a:chOff x="0" y="0"/>
                          <a:chExt cx="1752600" cy="762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3795"/>
                            <a:ext cx="175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>
                                <a:moveTo>
                                  <a:pt x="0" y="0"/>
                                </a:moveTo>
                                <a:lnTo>
                                  <a:pt x="17526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D2084" id="Group 19" o:spid="_x0000_s1026" style="width:138pt;height:.6pt;mso-position-horizontal-relative:char;mso-position-vertical-relative:line" coordsize="1752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">
                <v:shape id="Graphic 20" o:spid="_x0000_s1027" style="position:absolute;top:37;width:17526;height:13;visibility:visible;mso-wrap-style:square;v-text-anchor:top" coordsize="175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" path="m,l1752600,e" filled="f" strokeweight=".21086mm">
                  <v:path arrowok="t"/>
                </v:shape>
                <w10:anchorlock/>
              </v:group>
            </w:pict>
          </mc:Fallback>
        </mc:AlternateContent>
      </w:r>
      <w:r w:rsidRPr="00D41F8E">
        <w:rPr>
          <w:rFonts w:ascii="Arial" w:hAnsi="Arial" w:cs="Arial"/>
          <w:position w:val="2"/>
          <w:sz w:val="24"/>
          <w:szCs w:val="24"/>
        </w:rPr>
        <w:tab/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4495800" cy="7620"/>
                <wp:effectExtent l="9525" t="0" r="0" b="190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95800" cy="7620"/>
                          <a:chOff x="0" y="0"/>
                          <a:chExt cx="4495800" cy="762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795"/>
                            <a:ext cx="449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0">
                                <a:moveTo>
                                  <a:pt x="0" y="0"/>
                                </a:moveTo>
                                <a:lnTo>
                                  <a:pt x="44958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9F424D" id="Group 21" o:spid="_x0000_s1026" style="width:354pt;height:.6pt;mso-position-horizontal-relative:char;mso-position-vertical-relative:line" coordsize="4495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">
                <v:shape id="Graphic 22" o:spid="_x0000_s1027" style="position:absolute;top:37;width:44958;height:13;visibility:visible;mso-wrap-style:square;v-text-anchor:top" coordsize="449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" path="m,l4495800,e" filled="f" strokeweight=".21086mm">
                  <v:path arrowok="t"/>
                </v:shape>
                <w10:anchorlock/>
              </v:group>
            </w:pict>
          </mc:Fallback>
        </mc:AlternateContent>
      </w:r>
    </w:p>
    <w:p w:rsidR="00D5114E" w:rsidRPr="00D41F8E" w:rsidRDefault="00D5114E">
      <w:pPr>
        <w:spacing w:line="20" w:lineRule="exact"/>
        <w:rPr>
          <w:rFonts w:ascii="Arial" w:hAnsi="Arial" w:cs="Arial"/>
          <w:sz w:val="24"/>
          <w:szCs w:val="24"/>
        </w:rPr>
        <w:sectPr w:rsidR="00D5114E" w:rsidRPr="00D41F8E">
          <w:headerReference w:type="default" r:id="rId18"/>
          <w:pgSz w:w="11910" w:h="16840"/>
          <w:pgMar w:top="480" w:right="425" w:bottom="280" w:left="992" w:header="0" w:footer="0" w:gutter="0"/>
          <w:cols w:space="720"/>
        </w:sectPr>
      </w:pPr>
    </w:p>
    <w:p w:rsidR="00D5114E" w:rsidRPr="00D41F8E" w:rsidRDefault="00BD6938">
      <w:pPr>
        <w:spacing w:before="6"/>
        <w:ind w:left="701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pacing w:val="-2"/>
          <w:sz w:val="24"/>
          <w:szCs w:val="24"/>
        </w:rPr>
        <w:t>(должность)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109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ind w:left="110" w:right="3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Электронная подпись должностного лица уполномоченного органа местного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самоуправления 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муниципального </w:t>
      </w:r>
      <w:r w:rsidRPr="00D41F8E">
        <w:rPr>
          <w:rFonts w:ascii="Arial" w:hAnsi="Arial" w:cs="Arial"/>
          <w:sz w:val="24"/>
          <w:szCs w:val="24"/>
        </w:rPr>
        <w:t xml:space="preserve">образования Московской области в сфере </w:t>
      </w:r>
      <w:r w:rsidRPr="00D41F8E">
        <w:rPr>
          <w:rFonts w:ascii="Arial" w:hAnsi="Arial" w:cs="Arial"/>
          <w:spacing w:val="-2"/>
          <w:sz w:val="24"/>
          <w:szCs w:val="24"/>
        </w:rPr>
        <w:t>погребения</w:t>
      </w:r>
    </w:p>
    <w:p w:rsidR="00D5114E" w:rsidRPr="00D41F8E" w:rsidRDefault="00BD6938">
      <w:pPr>
        <w:ind w:left="11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похоронного </w:t>
      </w:r>
      <w:r w:rsidRPr="00D41F8E">
        <w:rPr>
          <w:rFonts w:ascii="Arial" w:hAnsi="Arial" w:cs="Arial"/>
          <w:spacing w:val="-4"/>
          <w:sz w:val="24"/>
          <w:szCs w:val="24"/>
        </w:rPr>
        <w:t>дела</w:t>
      </w:r>
    </w:p>
    <w:p w:rsidR="00D5114E" w:rsidRPr="00D41F8E" w:rsidRDefault="00BD6938">
      <w:pPr>
        <w:spacing w:before="44" w:line="410" w:lineRule="auto"/>
        <w:ind w:left="110" w:right="659"/>
        <w:jc w:val="center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br w:type="column"/>
      </w:r>
      <w:r w:rsidRPr="00D41F8E">
        <w:rPr>
          <w:rFonts w:ascii="Arial" w:hAnsi="Arial" w:cs="Arial"/>
          <w:i/>
          <w:sz w:val="24"/>
          <w:szCs w:val="24"/>
        </w:rPr>
        <w:lastRenderedPageBreak/>
        <w:t>(ФИО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(последнее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–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наличии)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должностного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лица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уполномоченного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органа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местного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самоуправления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муниципального образования Московской области в сфере погребения и похоронного дела)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142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tabs>
          <w:tab w:val="left" w:pos="479"/>
          <w:tab w:val="left" w:pos="3239"/>
          <w:tab w:val="left" w:pos="3959"/>
        </w:tabs>
        <w:ind w:right="525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10"/>
          <w:sz w:val="24"/>
          <w:szCs w:val="24"/>
        </w:rPr>
        <w:t>«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»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5"/>
          <w:sz w:val="24"/>
          <w:szCs w:val="24"/>
        </w:rPr>
        <w:t>20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5"/>
          <w:sz w:val="24"/>
          <w:szCs w:val="24"/>
        </w:rPr>
        <w:t>г.</w:t>
      </w:r>
    </w:p>
    <w:p w:rsidR="00D5114E" w:rsidRPr="00D41F8E" w:rsidRDefault="00D5114E">
      <w:pPr>
        <w:jc w:val="center"/>
        <w:rPr>
          <w:rFonts w:ascii="Arial" w:hAnsi="Arial" w:cs="Arial"/>
          <w:sz w:val="24"/>
          <w:szCs w:val="24"/>
        </w:rPr>
        <w:sectPr w:rsidR="00D5114E" w:rsidRPr="00D41F8E">
          <w:type w:val="continuous"/>
          <w:pgSz w:w="11910" w:h="16840"/>
          <w:pgMar w:top="1460" w:right="425" w:bottom="280" w:left="992" w:header="0" w:footer="0" w:gutter="0"/>
          <w:cols w:num="2" w:space="720" w:equalWidth="0">
            <w:col w:w="2811" w:space="672"/>
            <w:col w:w="7010"/>
          </w:cols>
        </w:sectPr>
      </w:pPr>
    </w:p>
    <w:p w:rsidR="00D5114E" w:rsidRPr="00D41F8E" w:rsidRDefault="00BD6938">
      <w:pPr>
        <w:pStyle w:val="a3"/>
        <w:spacing w:before="63"/>
        <w:ind w:left="972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Приложение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10"/>
          <w:sz w:val="24"/>
          <w:szCs w:val="24"/>
        </w:rPr>
        <w:t>5</w:t>
      </w:r>
    </w:p>
    <w:p w:rsidR="00D5114E" w:rsidRPr="00D41F8E" w:rsidRDefault="00BD6938">
      <w:pPr>
        <w:pStyle w:val="a3"/>
        <w:ind w:left="9723" w:right="105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к административному </w:t>
      </w:r>
      <w:r w:rsidRPr="00D41F8E">
        <w:rPr>
          <w:rFonts w:ascii="Arial" w:hAnsi="Arial" w:cs="Arial"/>
          <w:spacing w:val="-2"/>
          <w:sz w:val="24"/>
          <w:szCs w:val="24"/>
        </w:rPr>
        <w:t>регламенту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предоставления</w:t>
      </w:r>
    </w:p>
    <w:p w:rsidR="00D5114E" w:rsidRPr="00D41F8E" w:rsidRDefault="00BD6938">
      <w:pPr>
        <w:pStyle w:val="a3"/>
        <w:ind w:left="972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«Оформление родственных, почетных, воинских захоронений, созданных с 01</w:t>
      </w:r>
    </w:p>
    <w:p w:rsidR="00D5114E" w:rsidRPr="00D41F8E" w:rsidRDefault="00BD6938">
      <w:pPr>
        <w:pStyle w:val="a3"/>
        <w:ind w:left="9723" w:right="644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августа 2004 года по 30 июня 2020 года включительно, как семейные (родовые) захоронения», утвержденному постановлением Администрации закрытого 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D41F8E">
        <w:rPr>
          <w:rFonts w:ascii="Arial" w:hAnsi="Arial" w:cs="Arial"/>
          <w:sz w:val="24"/>
          <w:szCs w:val="24"/>
        </w:rPr>
        <w:t>образова</w:t>
      </w:r>
      <w:r w:rsidRPr="00D41F8E">
        <w:rPr>
          <w:rFonts w:ascii="Arial" w:hAnsi="Arial" w:cs="Arial"/>
          <w:sz w:val="24"/>
          <w:szCs w:val="24"/>
        </w:rPr>
        <w:t>ния городской округ Молодёжный Московской области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9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3"/>
        <w:spacing w:before="1"/>
        <w:ind w:left="2869" w:right="3008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Исчерпывающий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перечень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документов,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необходимых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предоставления </w:t>
      </w:r>
      <w:r w:rsidRPr="00D41F8E">
        <w:rPr>
          <w:rFonts w:ascii="Arial" w:hAnsi="Arial" w:cs="Arial"/>
          <w:spacing w:val="-2"/>
          <w:sz w:val="24"/>
          <w:szCs w:val="24"/>
        </w:rPr>
        <w:t>Услуги</w:t>
      </w:r>
    </w:p>
    <w:p w:rsidR="00D5114E" w:rsidRPr="00D41F8E" w:rsidRDefault="00D5114E">
      <w:pPr>
        <w:pStyle w:val="a3"/>
        <w:spacing w:before="22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3"/>
        <w:spacing w:line="256" w:lineRule="auto"/>
        <w:ind w:right="14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Исчерпывающий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перечень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документов,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необходимых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соответствии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законодательными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или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иными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нормативными правовыми актами для предо</w:t>
      </w:r>
      <w:r w:rsidRPr="00D41F8E">
        <w:rPr>
          <w:rFonts w:ascii="Arial" w:hAnsi="Arial" w:cs="Arial"/>
          <w:sz w:val="24"/>
          <w:szCs w:val="24"/>
        </w:rPr>
        <w:t>ставления Услуги, которые заявитель должен представить самостоятельно</w:t>
      </w:r>
    </w:p>
    <w:p w:rsidR="00D5114E" w:rsidRPr="00D41F8E" w:rsidRDefault="00D5114E">
      <w:pPr>
        <w:pStyle w:val="a3"/>
        <w:spacing w:before="112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D5114E" w:rsidRPr="00D41F8E">
        <w:trPr>
          <w:trHeight w:val="966"/>
        </w:trPr>
        <w:tc>
          <w:tcPr>
            <w:tcW w:w="786" w:type="dxa"/>
          </w:tcPr>
          <w:p w:rsidR="00D5114E" w:rsidRPr="00D41F8E" w:rsidRDefault="00BD6938">
            <w:pPr>
              <w:pStyle w:val="TableParagraph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186" w:type="dxa"/>
          </w:tcPr>
          <w:p w:rsidR="00D5114E" w:rsidRPr="00D41F8E" w:rsidRDefault="00BD6938">
            <w:pPr>
              <w:pStyle w:val="TableParagraph"/>
              <w:spacing w:line="320" w:lineRule="atLeast"/>
              <w:ind w:left="264" w:right="252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Идентификаторы категорий</w:t>
            </w:r>
            <w:r w:rsidRPr="00D41F8E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796" w:type="dxa"/>
          </w:tcPr>
          <w:p w:rsidR="00D5114E" w:rsidRPr="00D41F8E" w:rsidRDefault="00BD6938">
            <w:pPr>
              <w:pStyle w:val="TableParagraph"/>
              <w:spacing w:line="320" w:lineRule="atLeas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Перечень</w:t>
            </w:r>
            <w:r w:rsidRPr="00D41F8E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для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предоставления Услуги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:rsidR="00D5114E" w:rsidRPr="00D41F8E" w:rsidRDefault="00BD6938">
            <w:pPr>
              <w:pStyle w:val="TableParagraph"/>
              <w:spacing w:line="320" w:lineRule="atLeast"/>
              <w:ind w:left="171" w:right="1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подачи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документов, требования к представлению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:rsidR="00D5114E" w:rsidRPr="00D41F8E" w:rsidRDefault="00BD6938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Иные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требования</w:t>
            </w:r>
          </w:p>
        </w:tc>
      </w:tr>
      <w:tr w:rsidR="00D5114E" w:rsidRPr="00D41F8E">
        <w:trPr>
          <w:trHeight w:val="965"/>
        </w:trPr>
        <w:tc>
          <w:tcPr>
            <w:tcW w:w="786" w:type="dxa"/>
          </w:tcPr>
          <w:p w:rsidR="00D5114E" w:rsidRPr="00D41F8E" w:rsidRDefault="00BD6938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318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  <w:tc>
          <w:tcPr>
            <w:tcW w:w="3796" w:type="dxa"/>
          </w:tcPr>
          <w:p w:rsidR="00D5114E" w:rsidRPr="00D41F8E" w:rsidRDefault="00BD6938">
            <w:pPr>
              <w:pStyle w:val="TableParagraph"/>
              <w:spacing w:line="320" w:lineRule="atLeast"/>
              <w:ind w:left="108" w:right="9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Запрос по форме, приведенной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Приложении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6 к Регламенту</w:t>
            </w:r>
          </w:p>
        </w:tc>
        <w:tc>
          <w:tcPr>
            <w:tcW w:w="3916" w:type="dxa"/>
          </w:tcPr>
          <w:p w:rsidR="00D5114E" w:rsidRPr="00D41F8E" w:rsidRDefault="00BD6938">
            <w:pPr>
              <w:pStyle w:val="TableParagraph"/>
              <w:ind w:left="171" w:right="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ИФ</w:t>
            </w:r>
          </w:p>
          <w:p w:rsidR="00D5114E" w:rsidRPr="00D41F8E" w:rsidRDefault="00BD6938">
            <w:pPr>
              <w:pStyle w:val="TableParagraph"/>
              <w:spacing w:line="320" w:lineRule="atLeast"/>
              <w:ind w:left="378" w:right="3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МФЦ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–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Ор А/МКУ (л) – Ор</w:t>
            </w:r>
          </w:p>
        </w:tc>
        <w:tc>
          <w:tcPr>
            <w:tcW w:w="2892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</w:tbl>
    <w:p w:rsidR="00D5114E" w:rsidRPr="00D41F8E" w:rsidRDefault="00D5114E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D5114E" w:rsidRPr="00D41F8E">
          <w:headerReference w:type="default" r:id="rId19"/>
          <w:pgSz w:w="16840" w:h="11910" w:orient="landscape"/>
          <w:pgMar w:top="1120" w:right="992" w:bottom="280" w:left="1133" w:header="0" w:footer="0" w:gutter="0"/>
          <w:cols w:space="720"/>
        </w:sectPr>
      </w:pPr>
    </w:p>
    <w:p w:rsidR="00D5114E" w:rsidRPr="00D41F8E" w:rsidRDefault="00D5114E">
      <w:pPr>
        <w:pStyle w:val="a3"/>
        <w:spacing w:before="8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D5114E" w:rsidRPr="00D41F8E">
        <w:trPr>
          <w:trHeight w:val="9338"/>
        </w:trPr>
        <w:tc>
          <w:tcPr>
            <w:tcW w:w="786" w:type="dxa"/>
          </w:tcPr>
          <w:p w:rsidR="00D5114E" w:rsidRPr="00D41F8E" w:rsidRDefault="00BD6938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318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  <w:tc>
          <w:tcPr>
            <w:tcW w:w="3796" w:type="dxa"/>
          </w:tcPr>
          <w:p w:rsidR="00D5114E" w:rsidRPr="00D41F8E" w:rsidRDefault="00BD6938">
            <w:pPr>
              <w:pStyle w:val="TableParagraph"/>
              <w:ind w:left="108" w:right="9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D41F8E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подтверждающий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полномочия представителя заявителя (в случае обращения представителя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заявителя).</w:t>
            </w:r>
          </w:p>
          <w:p w:rsidR="00D5114E" w:rsidRPr="00D41F8E" w:rsidRDefault="00BD6938">
            <w:pPr>
              <w:pStyle w:val="TableParagraph"/>
              <w:ind w:left="108" w:right="9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Документами, подтверждающими полномочия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представителя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заявителя, являются:</w:t>
            </w:r>
          </w:p>
          <w:p w:rsidR="00D5114E" w:rsidRPr="00D41F8E" w:rsidRDefault="00BD6938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before="1"/>
              <w:ind w:left="410" w:hanging="302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доверенность;</w:t>
            </w:r>
          </w:p>
          <w:p w:rsidR="00D5114E" w:rsidRPr="00D41F8E" w:rsidRDefault="00BD6938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ind w:left="108" w:right="297" w:firstLine="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иные документы,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подтверждающие полномочия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представителей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заявителя в соответствии с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законодательством </w:t>
            </w:r>
            <w:r w:rsidRPr="00D41F8E">
              <w:rPr>
                <w:rFonts w:ascii="Arial" w:hAnsi="Arial" w:cs="Arial"/>
                <w:sz w:val="24"/>
                <w:szCs w:val="24"/>
              </w:rPr>
              <w:t>Российской Федерации (протокол (выписка</w:t>
            </w:r>
          </w:p>
          <w:p w:rsidR="00D5114E" w:rsidRPr="00D41F8E" w:rsidRDefault="00BD6938">
            <w:pPr>
              <w:pStyle w:val="TableParagraph"/>
              <w:ind w:left="108" w:right="85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из протокола)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 общего собрания акционеров об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избрании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директора</w:t>
            </w:r>
          </w:p>
          <w:p w:rsidR="00D5114E" w:rsidRPr="00D41F8E" w:rsidRDefault="00BD6938">
            <w:pPr>
              <w:pStyle w:val="TableParagraph"/>
              <w:ind w:left="108" w:right="126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(генерального директора) акционерного общества, выписка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из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протокола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общего собрания участников общества с ограниченной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ответственностью</w:t>
            </w:r>
          </w:p>
          <w:p w:rsidR="00D5114E" w:rsidRPr="00D41F8E" w:rsidRDefault="00BD6938">
            <w:pPr>
              <w:pStyle w:val="TableParagraph"/>
              <w:spacing w:line="320" w:lineRule="atLeast"/>
              <w:ind w:left="108" w:right="9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об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избрании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единоличного исполнительного органа общества (генерального</w:t>
            </w:r>
          </w:p>
        </w:tc>
        <w:tc>
          <w:tcPr>
            <w:tcW w:w="3916" w:type="dxa"/>
          </w:tcPr>
          <w:p w:rsidR="00D5114E" w:rsidRPr="00D41F8E" w:rsidRDefault="00BD6938">
            <w:pPr>
              <w:pStyle w:val="TableParagraph"/>
              <w:ind w:left="171" w:right="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РПГУ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D5114E" w:rsidRPr="00D41F8E" w:rsidRDefault="00BD6938">
            <w:pPr>
              <w:pStyle w:val="TableParagraph"/>
              <w:ind w:left="172" w:right="1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МФЦ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–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Ор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(скан 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  <w:p w:rsidR="00D5114E" w:rsidRPr="00D41F8E" w:rsidRDefault="00BD6938">
            <w:pPr>
              <w:pStyle w:val="TableParagraph"/>
              <w:ind w:left="602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А/МКУ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(л)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–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Ор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 (скан)</w:t>
            </w:r>
          </w:p>
        </w:tc>
        <w:tc>
          <w:tcPr>
            <w:tcW w:w="2892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Все,</w:t>
            </w:r>
            <w:r w:rsidRPr="00D41F8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D5114E" w:rsidRPr="00D41F8E" w:rsidRDefault="00D5114E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D5114E" w:rsidRPr="00D41F8E">
          <w:headerReference w:type="default" r:id="rId20"/>
          <w:pgSz w:w="16840" w:h="11910" w:orient="landscape"/>
          <w:pgMar w:top="1040" w:right="992" w:bottom="280" w:left="1133" w:header="577" w:footer="0" w:gutter="0"/>
          <w:pgNumType w:start="2"/>
          <w:cols w:space="720"/>
        </w:sectPr>
      </w:pPr>
    </w:p>
    <w:p w:rsidR="00D5114E" w:rsidRPr="00D41F8E" w:rsidRDefault="00D5114E">
      <w:pPr>
        <w:pStyle w:val="a3"/>
        <w:spacing w:before="8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D5114E" w:rsidRPr="00D41F8E">
        <w:trPr>
          <w:trHeight w:val="5151"/>
        </w:trPr>
        <w:tc>
          <w:tcPr>
            <w:tcW w:w="786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D5114E" w:rsidRPr="00D41F8E" w:rsidRDefault="00BD6938">
            <w:pPr>
              <w:pStyle w:val="TableParagraph"/>
              <w:ind w:left="108" w:right="97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директора,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президента и других), приказ</w:t>
            </w:r>
          </w:p>
          <w:p w:rsidR="00D5114E" w:rsidRPr="00D41F8E" w:rsidRDefault="00BD6938">
            <w:pPr>
              <w:pStyle w:val="TableParagraph"/>
              <w:ind w:left="108" w:right="134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о назначении руководителя юридического лица, договор с коммерческим представителем,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содержащий указание на его полномочия, решение о назначении</w:t>
            </w:r>
          </w:p>
          <w:p w:rsidR="00D5114E" w:rsidRPr="00D41F8E" w:rsidRDefault="00BD6938">
            <w:pPr>
              <w:pStyle w:val="TableParagraph"/>
              <w:spacing w:before="1"/>
              <w:ind w:left="108" w:right="9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или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об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избрании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либо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приказ о назначении физического лица на должность,</w:t>
            </w:r>
          </w:p>
          <w:p w:rsidR="00D5114E" w:rsidRPr="00D41F8E" w:rsidRDefault="00BD6938">
            <w:pPr>
              <w:pStyle w:val="TableParagraph"/>
              <w:spacing w:line="320" w:lineRule="atLeast"/>
              <w:ind w:left="108" w:right="187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в соответствии с которым такое физическое лицо обладает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правом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действовать от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имени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юридического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лица без доверенности)</w:t>
            </w:r>
          </w:p>
        </w:tc>
        <w:tc>
          <w:tcPr>
            <w:tcW w:w="3916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1609"/>
        </w:trPr>
        <w:tc>
          <w:tcPr>
            <w:tcW w:w="786" w:type="dxa"/>
          </w:tcPr>
          <w:p w:rsidR="00D5114E" w:rsidRPr="00D41F8E" w:rsidRDefault="00BD6938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318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  <w:tc>
          <w:tcPr>
            <w:tcW w:w="3796" w:type="dxa"/>
          </w:tcPr>
          <w:p w:rsidR="00D5114E" w:rsidRPr="00D41F8E" w:rsidRDefault="00BD6938">
            <w:pPr>
              <w:pStyle w:val="TableParagraph"/>
              <w:spacing w:line="320" w:lineRule="atLeast"/>
              <w:ind w:left="108" w:right="9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Копия паспорта или иного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документа,</w:t>
            </w:r>
            <w:r w:rsidRPr="00D41F8E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удостоверяющего </w:t>
            </w:r>
            <w:r w:rsidRPr="00D41F8E">
              <w:rPr>
                <w:rFonts w:ascii="Arial" w:hAnsi="Arial" w:cs="Arial"/>
                <w:sz w:val="24"/>
                <w:szCs w:val="24"/>
              </w:rPr>
              <w:t>личность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(в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случае подачи запроса представителем заявителя)</w:t>
            </w:r>
          </w:p>
        </w:tc>
        <w:tc>
          <w:tcPr>
            <w:tcW w:w="3916" w:type="dxa"/>
          </w:tcPr>
          <w:p w:rsidR="00D5114E" w:rsidRPr="00D41F8E" w:rsidRDefault="00BD6938">
            <w:pPr>
              <w:pStyle w:val="TableParagraph"/>
              <w:ind w:left="10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РПГУ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D5114E" w:rsidRPr="00D41F8E" w:rsidRDefault="00BD6938">
            <w:pPr>
              <w:pStyle w:val="TableParagraph"/>
              <w:ind w:left="1073" w:right="5" w:hanging="201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МФЦ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–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К А/МКУ (л) – К</w:t>
            </w:r>
          </w:p>
        </w:tc>
        <w:tc>
          <w:tcPr>
            <w:tcW w:w="2892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  <w:tr w:rsidR="00D5114E" w:rsidRPr="00D41F8E">
        <w:trPr>
          <w:trHeight w:val="2254"/>
        </w:trPr>
        <w:tc>
          <w:tcPr>
            <w:tcW w:w="786" w:type="dxa"/>
          </w:tcPr>
          <w:p w:rsidR="00D5114E" w:rsidRPr="00D41F8E" w:rsidRDefault="00BD6938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318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  <w:tc>
          <w:tcPr>
            <w:tcW w:w="3796" w:type="dxa"/>
          </w:tcPr>
          <w:p w:rsidR="00D5114E" w:rsidRPr="00D41F8E" w:rsidRDefault="00BD6938">
            <w:pPr>
              <w:pStyle w:val="TableParagraph"/>
              <w:ind w:left="108" w:right="68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Свидетельство</w:t>
            </w:r>
            <w:r w:rsidRPr="00D41F8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о смерти в отношении одного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умершего,</w:t>
            </w:r>
            <w:r w:rsidRPr="00D41F8E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погребенного</w:t>
            </w:r>
          </w:p>
          <w:p w:rsidR="00D5114E" w:rsidRPr="00D41F8E" w:rsidRDefault="00BD6938">
            <w:pPr>
              <w:pStyle w:val="TableParagraph"/>
              <w:ind w:left="108" w:right="9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на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соответствующем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месте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захоронения,</w:t>
            </w:r>
          </w:p>
          <w:p w:rsidR="00D5114E" w:rsidRPr="00D41F8E" w:rsidRDefault="00BD6938">
            <w:pPr>
              <w:pStyle w:val="TableParagraph"/>
              <w:spacing w:line="320" w:lineRule="atLeast"/>
              <w:ind w:left="108" w:right="196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или нотариально заверенная копия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данного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свидетельства</w:t>
            </w:r>
          </w:p>
        </w:tc>
        <w:tc>
          <w:tcPr>
            <w:tcW w:w="3916" w:type="dxa"/>
          </w:tcPr>
          <w:p w:rsidR="00D5114E" w:rsidRPr="00D41F8E" w:rsidRDefault="00BD6938">
            <w:pPr>
              <w:pStyle w:val="TableParagraph"/>
              <w:ind w:left="171" w:right="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РПГУ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D5114E" w:rsidRPr="00D41F8E" w:rsidRDefault="00BD6938">
            <w:pPr>
              <w:pStyle w:val="TableParagraph"/>
              <w:ind w:left="171" w:right="1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МФЦ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–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Зк,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Ор А/МКУ (л) – Зк, Ор</w:t>
            </w:r>
          </w:p>
        </w:tc>
        <w:tc>
          <w:tcPr>
            <w:tcW w:w="2892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</w:tbl>
    <w:p w:rsidR="00D5114E" w:rsidRPr="00D41F8E" w:rsidRDefault="00D5114E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D5114E" w:rsidRPr="00D41F8E">
          <w:pgSz w:w="16840" w:h="11910" w:orient="landscape"/>
          <w:pgMar w:top="1040" w:right="992" w:bottom="280" w:left="1133" w:header="577" w:footer="0" w:gutter="0"/>
          <w:cols w:space="720"/>
        </w:sectPr>
      </w:pPr>
    </w:p>
    <w:p w:rsidR="00D5114E" w:rsidRPr="00D41F8E" w:rsidRDefault="00D5114E">
      <w:pPr>
        <w:pStyle w:val="a3"/>
        <w:spacing w:before="8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D5114E" w:rsidRPr="00D41F8E">
        <w:trPr>
          <w:trHeight w:val="2575"/>
        </w:trPr>
        <w:tc>
          <w:tcPr>
            <w:tcW w:w="786" w:type="dxa"/>
          </w:tcPr>
          <w:p w:rsidR="00D5114E" w:rsidRPr="00D41F8E" w:rsidRDefault="00BD6938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318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  <w:tc>
          <w:tcPr>
            <w:tcW w:w="3796" w:type="dxa"/>
          </w:tcPr>
          <w:p w:rsidR="00D5114E" w:rsidRPr="00D41F8E" w:rsidRDefault="00BD6938">
            <w:pPr>
              <w:pStyle w:val="TableParagraph"/>
              <w:ind w:left="108" w:right="196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Документы, подтверждающие </w:t>
            </w:r>
            <w:r w:rsidRPr="00D41F8E">
              <w:rPr>
                <w:rFonts w:ascii="Arial" w:hAnsi="Arial" w:cs="Arial"/>
                <w:sz w:val="24"/>
                <w:szCs w:val="24"/>
              </w:rPr>
              <w:t>родственные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связи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одним умершим, погребенным</w:t>
            </w:r>
          </w:p>
          <w:p w:rsidR="00D5114E" w:rsidRPr="00D41F8E" w:rsidRDefault="00BD6938">
            <w:pPr>
              <w:pStyle w:val="TableParagraph"/>
              <w:ind w:left="108" w:right="9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на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соответствующем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месте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захоронения,</w:t>
            </w:r>
          </w:p>
          <w:p w:rsidR="00D5114E" w:rsidRPr="00D41F8E" w:rsidRDefault="00BD6938">
            <w:pPr>
              <w:pStyle w:val="TableParagraph"/>
              <w:spacing w:line="320" w:lineRule="atLeast"/>
              <w:ind w:left="108" w:right="9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или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нотариально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заверенные копии данных документов</w:t>
            </w:r>
          </w:p>
        </w:tc>
        <w:tc>
          <w:tcPr>
            <w:tcW w:w="3916" w:type="dxa"/>
          </w:tcPr>
          <w:p w:rsidR="00D5114E" w:rsidRPr="00D41F8E" w:rsidRDefault="00BD6938">
            <w:pPr>
              <w:pStyle w:val="TableParagraph"/>
              <w:ind w:left="171" w:right="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РПГУ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D5114E" w:rsidRPr="00D41F8E" w:rsidRDefault="00BD6938">
            <w:pPr>
              <w:pStyle w:val="TableParagraph"/>
              <w:ind w:left="171" w:right="1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МФЦ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–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Зк,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Ор А/МКУ (л) – Зк, Ор</w:t>
            </w:r>
          </w:p>
        </w:tc>
        <w:tc>
          <w:tcPr>
            <w:tcW w:w="2892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  <w:tr w:rsidR="00D5114E" w:rsidRPr="00D41F8E">
        <w:trPr>
          <w:trHeight w:val="5796"/>
        </w:trPr>
        <w:tc>
          <w:tcPr>
            <w:tcW w:w="786" w:type="dxa"/>
          </w:tcPr>
          <w:p w:rsidR="00D5114E" w:rsidRPr="00D41F8E" w:rsidRDefault="00BD6938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318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  <w:tc>
          <w:tcPr>
            <w:tcW w:w="3796" w:type="dxa"/>
          </w:tcPr>
          <w:p w:rsidR="00D5114E" w:rsidRPr="00D41F8E" w:rsidRDefault="00BD6938">
            <w:pPr>
              <w:pStyle w:val="TableParagraph"/>
              <w:ind w:left="108" w:right="346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Акт осмотра места захоронения, (Форма утверждена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распоряжением Главного управления региональной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безопасности Московской области от 19 ноября 2025 № 64-РГУ</w:t>
            </w:r>
          </w:p>
          <w:p w:rsidR="00D5114E" w:rsidRPr="00D41F8E" w:rsidRDefault="00BD6938">
            <w:pPr>
              <w:pStyle w:val="TableParagraph"/>
              <w:ind w:left="108" w:right="9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«О</w:t>
            </w:r>
            <w:r w:rsidRPr="00D41F8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Порядке</w:t>
            </w:r>
            <w:r w:rsidRPr="00D41F8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составления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акта осмотра места захоронения уполномоченным органом местного самоуправления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муниципального образования </w:t>
            </w:r>
            <w:r w:rsidRPr="00D41F8E">
              <w:rPr>
                <w:rFonts w:ascii="Arial" w:hAnsi="Arial" w:cs="Arial"/>
                <w:sz w:val="24"/>
                <w:szCs w:val="24"/>
              </w:rPr>
              <w:t>Московской области в сфере погребения и похоронного дела при предоставлении отдельных муниципальных услуг в сфере погребения</w:t>
            </w:r>
          </w:p>
          <w:p w:rsidR="00D5114E" w:rsidRPr="00D41F8E" w:rsidRDefault="00BD6938">
            <w:pPr>
              <w:pStyle w:val="TableParagraph"/>
              <w:spacing w:before="1"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и</w:t>
            </w:r>
            <w:r w:rsidRPr="00D41F8E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похоронного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дела»)</w:t>
            </w:r>
          </w:p>
        </w:tc>
        <w:tc>
          <w:tcPr>
            <w:tcW w:w="3916" w:type="dxa"/>
          </w:tcPr>
          <w:p w:rsidR="00D5114E" w:rsidRPr="00D41F8E" w:rsidRDefault="00BD6938">
            <w:pPr>
              <w:pStyle w:val="TableParagraph"/>
              <w:ind w:left="171" w:right="1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Ор</w:t>
            </w:r>
          </w:p>
          <w:p w:rsidR="00D5114E" w:rsidRPr="00D41F8E" w:rsidRDefault="00BD6938">
            <w:pPr>
              <w:pStyle w:val="TableParagraph"/>
              <w:ind w:left="378" w:right="3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МФЦ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–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Ор А/МКУ (л) – Ор</w:t>
            </w:r>
          </w:p>
        </w:tc>
        <w:tc>
          <w:tcPr>
            <w:tcW w:w="2892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</w:tbl>
    <w:p w:rsidR="00D5114E" w:rsidRPr="00D41F8E" w:rsidRDefault="00D5114E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D5114E" w:rsidRPr="00D41F8E">
          <w:pgSz w:w="16840" w:h="11910" w:orient="landscape"/>
          <w:pgMar w:top="1040" w:right="992" w:bottom="280" w:left="1133" w:header="577" w:footer="0" w:gutter="0"/>
          <w:cols w:space="720"/>
        </w:sectPr>
      </w:pPr>
    </w:p>
    <w:p w:rsidR="00D5114E" w:rsidRPr="00D41F8E" w:rsidRDefault="00BD6938">
      <w:pPr>
        <w:pStyle w:val="a3"/>
        <w:spacing w:before="78" w:line="256" w:lineRule="auto"/>
        <w:ind w:left="167" w:right="311" w:firstLine="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Исчерпывающий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перечень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документов,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необходимых</w:t>
      </w:r>
      <w:r w:rsidRPr="00D41F8E">
        <w:rPr>
          <w:rFonts w:ascii="Arial" w:hAnsi="Arial" w:cs="Arial"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соответствии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законодательством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или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иными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нормативными правовыми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актами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Услуги,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которые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заявитель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вправе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представить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собственной</w:t>
      </w:r>
      <w:r w:rsidRPr="00D41F8E">
        <w:rPr>
          <w:rFonts w:ascii="Arial" w:hAnsi="Arial" w:cs="Arial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инициативе,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</w:p>
    <w:p w:rsidR="00D5114E" w:rsidRPr="00D41F8E" w:rsidRDefault="00D5114E">
      <w:pPr>
        <w:pStyle w:val="a3"/>
        <w:spacing w:before="112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D5114E" w:rsidRPr="00D41F8E">
        <w:trPr>
          <w:trHeight w:val="966"/>
        </w:trPr>
        <w:tc>
          <w:tcPr>
            <w:tcW w:w="652" w:type="dxa"/>
          </w:tcPr>
          <w:p w:rsidR="00D5114E" w:rsidRPr="00D41F8E" w:rsidRDefault="00BD6938">
            <w:pPr>
              <w:pStyle w:val="TableParagraph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320" w:type="dxa"/>
          </w:tcPr>
          <w:p w:rsidR="00D5114E" w:rsidRPr="00D41F8E" w:rsidRDefault="00BD6938">
            <w:pPr>
              <w:pStyle w:val="TableParagraph"/>
              <w:spacing w:line="320" w:lineRule="atLeast"/>
              <w:ind w:left="332" w:right="319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Идентификаторы категорий</w:t>
            </w:r>
            <w:r w:rsidRPr="00D41F8E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796" w:type="dxa"/>
          </w:tcPr>
          <w:p w:rsidR="00D5114E" w:rsidRPr="00D41F8E" w:rsidRDefault="00BD6938">
            <w:pPr>
              <w:pStyle w:val="TableParagraph"/>
              <w:spacing w:line="320" w:lineRule="atLeas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Перечень</w:t>
            </w:r>
            <w:r w:rsidRPr="00D41F8E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для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предоставления Услуги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:rsidR="00D5114E" w:rsidRPr="00D41F8E" w:rsidRDefault="00BD6938">
            <w:pPr>
              <w:pStyle w:val="TableParagraph"/>
              <w:spacing w:line="320" w:lineRule="atLeast"/>
              <w:ind w:left="171" w:right="1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подачи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документов, требования к представлению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:rsidR="00D5114E" w:rsidRPr="00D41F8E" w:rsidRDefault="00BD6938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Иные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требования</w:t>
            </w:r>
          </w:p>
        </w:tc>
      </w:tr>
      <w:tr w:rsidR="00D5114E" w:rsidRPr="00D41F8E">
        <w:trPr>
          <w:trHeight w:val="328"/>
        </w:trPr>
        <w:tc>
          <w:tcPr>
            <w:tcW w:w="652" w:type="dxa"/>
            <w:tcBorders>
              <w:bottom w:val="nil"/>
            </w:tcBorders>
          </w:tcPr>
          <w:p w:rsidR="00D5114E" w:rsidRPr="00D41F8E" w:rsidRDefault="00BD6938">
            <w:pPr>
              <w:pStyle w:val="TableParagraph"/>
              <w:spacing w:line="308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3320" w:type="dxa"/>
            <w:tcBorders>
              <w:bottom w:val="nil"/>
            </w:tcBorders>
          </w:tcPr>
          <w:p w:rsidR="00D5114E" w:rsidRPr="00D41F8E" w:rsidRDefault="00BD6938">
            <w:pPr>
              <w:pStyle w:val="TableParagraph"/>
              <w:spacing w:line="308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  <w:tc>
          <w:tcPr>
            <w:tcW w:w="3796" w:type="dxa"/>
            <w:tcBorders>
              <w:bottom w:val="nil"/>
            </w:tcBorders>
          </w:tcPr>
          <w:p w:rsidR="00D5114E" w:rsidRPr="00D41F8E" w:rsidRDefault="00BD6938">
            <w:pPr>
              <w:pStyle w:val="TableParagraph"/>
              <w:spacing w:line="30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Документ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(сведения)</w:t>
            </w:r>
          </w:p>
        </w:tc>
        <w:tc>
          <w:tcPr>
            <w:tcW w:w="3916" w:type="dxa"/>
            <w:tcBorders>
              <w:bottom w:val="nil"/>
            </w:tcBorders>
          </w:tcPr>
          <w:p w:rsidR="00D5114E" w:rsidRPr="00D41F8E" w:rsidRDefault="00BD6938">
            <w:pPr>
              <w:pStyle w:val="TableParagraph"/>
              <w:spacing w:line="308" w:lineRule="exact"/>
              <w:ind w:left="171" w:right="1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</w:tc>
        <w:tc>
          <w:tcPr>
            <w:tcW w:w="2892" w:type="dxa"/>
            <w:tcBorders>
              <w:bottom w:val="nil"/>
            </w:tcBorders>
          </w:tcPr>
          <w:p w:rsidR="00D5114E" w:rsidRPr="00D41F8E" w:rsidRDefault="00BD6938">
            <w:pPr>
              <w:pStyle w:val="TableParagraph"/>
              <w:spacing w:line="308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  <w:tr w:rsidR="00D5114E" w:rsidRPr="00D41F8E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D5114E" w:rsidRPr="00D41F8E" w:rsidRDefault="00BD6938">
            <w:pPr>
              <w:pStyle w:val="TableParagraph"/>
              <w:spacing w:line="30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подтверждающий</w:t>
            </w:r>
            <w:r w:rsidRPr="00D41F8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D5114E" w:rsidRPr="00D41F8E" w:rsidRDefault="00BD6938">
            <w:pPr>
              <w:pStyle w:val="TableParagraph"/>
              <w:spacing w:line="302" w:lineRule="exact"/>
              <w:ind w:left="171" w:right="1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А/МКУ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(л)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–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</w:t>
            </w:r>
            <w:r w:rsidRPr="00D41F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321"/>
        </w:trPr>
        <w:tc>
          <w:tcPr>
            <w:tcW w:w="65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D5114E" w:rsidRPr="00D41F8E" w:rsidRDefault="00BD6938">
            <w:pPr>
              <w:pStyle w:val="TableParagraph"/>
              <w:spacing w:line="30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внесения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платы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</w:t>
            </w:r>
            <w:r w:rsidRPr="00D41F8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D5114E" w:rsidRPr="00D41F8E" w:rsidRDefault="00BD6938">
            <w:pPr>
              <w:pStyle w:val="TableParagraph"/>
              <w:spacing w:line="30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земельного</w:t>
            </w:r>
            <w:r w:rsidRPr="00D41F8E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участка,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D5114E" w:rsidRPr="00D41F8E" w:rsidRDefault="00BD6938">
            <w:pPr>
              <w:pStyle w:val="TableParagraph"/>
              <w:spacing w:line="30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превышающего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321"/>
        </w:trPr>
        <w:tc>
          <w:tcPr>
            <w:tcW w:w="65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D5114E" w:rsidRPr="00D41F8E" w:rsidRDefault="00BD6938">
            <w:pPr>
              <w:pStyle w:val="TableParagraph"/>
              <w:spacing w:line="30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установленный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органами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D5114E" w:rsidRPr="00D41F8E" w:rsidRDefault="00BD6938">
            <w:pPr>
              <w:pStyle w:val="TableParagraph"/>
              <w:spacing w:line="30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321"/>
        </w:trPr>
        <w:tc>
          <w:tcPr>
            <w:tcW w:w="65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D5114E" w:rsidRPr="00D41F8E" w:rsidRDefault="00BD6938">
            <w:pPr>
              <w:pStyle w:val="TableParagraph"/>
              <w:spacing w:line="30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размер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родственного,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D5114E" w:rsidRPr="00D41F8E" w:rsidRDefault="00BD6938">
            <w:pPr>
              <w:pStyle w:val="TableParagraph"/>
              <w:spacing w:line="30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почетного,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воинского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315"/>
        </w:trPr>
        <w:tc>
          <w:tcPr>
            <w:tcW w:w="652" w:type="dxa"/>
            <w:tcBorders>
              <w:top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</w:tcBorders>
          </w:tcPr>
          <w:p w:rsidR="00D5114E" w:rsidRPr="00D41F8E" w:rsidRDefault="00BD6938">
            <w:pPr>
              <w:pStyle w:val="TableParagraph"/>
              <w:spacing w:line="29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</w:p>
        </w:tc>
        <w:tc>
          <w:tcPr>
            <w:tcW w:w="3916" w:type="dxa"/>
            <w:tcBorders>
              <w:top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</w:tcBorders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114E" w:rsidRPr="00D41F8E" w:rsidRDefault="00D5114E">
      <w:pPr>
        <w:pStyle w:val="TableParagraph"/>
        <w:rPr>
          <w:rFonts w:ascii="Arial" w:hAnsi="Arial" w:cs="Arial"/>
          <w:sz w:val="24"/>
          <w:szCs w:val="24"/>
        </w:rPr>
        <w:sectPr w:rsidR="00D5114E" w:rsidRPr="00D41F8E">
          <w:pgSz w:w="16840" w:h="11910" w:orient="landscape"/>
          <w:pgMar w:top="1040" w:right="992" w:bottom="280" w:left="1133" w:header="577" w:footer="0" w:gutter="0"/>
          <w:cols w:space="720"/>
        </w:sectPr>
      </w:pPr>
    </w:p>
    <w:p w:rsidR="00D5114E" w:rsidRPr="00D41F8E" w:rsidRDefault="00BD6938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D41F8E">
        <w:rPr>
          <w:rFonts w:ascii="Arial" w:hAnsi="Arial" w:cs="Arial"/>
          <w:spacing w:val="-10"/>
          <w:sz w:val="24"/>
          <w:szCs w:val="24"/>
        </w:rPr>
        <w:t>6</w:t>
      </w:r>
    </w:p>
    <w:p w:rsidR="00D5114E" w:rsidRPr="00D41F8E" w:rsidRDefault="00BD6938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к административному регламенту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</w:p>
    <w:p w:rsidR="00D5114E" w:rsidRPr="00D41F8E" w:rsidRDefault="00BD6938">
      <w:pPr>
        <w:pStyle w:val="a3"/>
        <w:spacing w:line="237" w:lineRule="auto"/>
        <w:ind w:left="512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«Оформление родственных, почетных, воинских захоронений, созданных с 01</w:t>
      </w:r>
    </w:p>
    <w:p w:rsidR="00D5114E" w:rsidRPr="00D41F8E" w:rsidRDefault="00BD6938">
      <w:pPr>
        <w:pStyle w:val="a3"/>
        <w:ind w:left="5128" w:right="100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августа 2004 года по 30 июня 2020 года включительно, как семейные (родовые) захоронения», утвержденному постановлением Администрации закрытого 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D41F8E">
        <w:rPr>
          <w:rFonts w:ascii="Arial" w:hAnsi="Arial" w:cs="Arial"/>
          <w:sz w:val="24"/>
          <w:szCs w:val="24"/>
        </w:rPr>
        <w:t>образова</w:t>
      </w:r>
      <w:r w:rsidRPr="00D41F8E">
        <w:rPr>
          <w:rFonts w:ascii="Arial" w:hAnsi="Arial" w:cs="Arial"/>
          <w:sz w:val="24"/>
          <w:szCs w:val="24"/>
        </w:rPr>
        <w:t>ния городской округ Молодёжный Московской области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9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ind w:left="252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Форма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заявления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предоставлении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услуги</w:t>
      </w:r>
    </w:p>
    <w:p w:rsidR="00D5114E" w:rsidRPr="00D41F8E" w:rsidRDefault="00BD6938">
      <w:pPr>
        <w:ind w:left="254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«Оформление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родственных,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почетных,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воинских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захоронений,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созданных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01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августа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2004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года по 30 июня 2020 года включительно, как семейные (родовые) захоронения»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3"/>
        <w:spacing w:before="27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3437890</wp:posOffset>
                </wp:positionH>
                <wp:positionV relativeFrom="paragraph">
                  <wp:posOffset>178706</wp:posOffset>
                </wp:positionV>
                <wp:extent cx="37338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93BDC" id="Graphic 24" o:spid="_x0000_s1026" style="position:absolute;margin-left:270.7pt;margin-top:14.05pt;width:294pt;height:.1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" path="m,l3733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3437890</wp:posOffset>
                </wp:positionH>
                <wp:positionV relativeFrom="paragraph">
                  <wp:posOffset>353966</wp:posOffset>
                </wp:positionV>
                <wp:extent cx="37338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B7CBB" id="Graphic 25" o:spid="_x0000_s1026" style="position:absolute;margin-left:270.7pt;margin-top:27.85pt;width:294pt;height:.1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" path="m,l3733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3437890</wp:posOffset>
                </wp:positionH>
                <wp:positionV relativeFrom="paragraph">
                  <wp:posOffset>529226</wp:posOffset>
                </wp:positionV>
                <wp:extent cx="37338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7A7BB" id="Graphic 26" o:spid="_x0000_s1026" style="position:absolute;margin-left:270.7pt;margin-top:41.65pt;width:294pt;height:.1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" path="m,l3733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D5114E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before="20" w:line="410" w:lineRule="auto"/>
        <w:ind w:left="4397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(наименование</w:t>
      </w:r>
      <w:r w:rsidRPr="00D41F8E">
        <w:rPr>
          <w:rFonts w:ascii="Arial" w:hAnsi="Arial" w:cs="Arial"/>
          <w:i/>
          <w:spacing w:val="2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уполномоченного</w:t>
      </w:r>
      <w:r w:rsidRPr="00D41F8E">
        <w:rPr>
          <w:rFonts w:ascii="Arial" w:hAnsi="Arial" w:cs="Arial"/>
          <w:i/>
          <w:spacing w:val="23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органа</w:t>
      </w:r>
      <w:r w:rsidRPr="00D41F8E">
        <w:rPr>
          <w:rFonts w:ascii="Arial" w:hAnsi="Arial" w:cs="Arial"/>
          <w:i/>
          <w:spacing w:val="2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местного</w:t>
      </w:r>
      <w:r w:rsidRPr="00D41F8E">
        <w:rPr>
          <w:rFonts w:ascii="Arial" w:hAnsi="Arial" w:cs="Arial"/>
          <w:i/>
          <w:spacing w:val="23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самоуправления</w:t>
      </w:r>
      <w:r w:rsidRPr="00D41F8E">
        <w:rPr>
          <w:rFonts w:ascii="Arial" w:hAnsi="Arial" w:cs="Arial"/>
          <w:i/>
          <w:spacing w:val="2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муниципального</w:t>
      </w:r>
      <w:r w:rsidRPr="00D41F8E">
        <w:rPr>
          <w:rFonts w:ascii="Arial" w:hAnsi="Arial" w:cs="Arial"/>
          <w:i/>
          <w:spacing w:val="2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образования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Московской области в сфере погребения и похоронного дела)</w:t>
      </w:r>
    </w:p>
    <w:p w:rsidR="00D5114E" w:rsidRPr="00D41F8E" w:rsidRDefault="00BD6938">
      <w:pPr>
        <w:pStyle w:val="a3"/>
        <w:spacing w:before="8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159670</wp:posOffset>
                </wp:positionV>
                <wp:extent cx="37338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C4115" id="Graphic 27" o:spid="_x0000_s1026" style="position:absolute;margin-left:269.45pt;margin-top:12.55pt;width:294pt;height:.1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" path="m,l3733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334930</wp:posOffset>
                </wp:positionV>
                <wp:extent cx="37338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EA406" id="Graphic 28" o:spid="_x0000_s1026" style="position:absolute;margin-left:269.45pt;margin-top:26.35pt;width:294pt;height:.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" path="m,l3733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510190</wp:posOffset>
                </wp:positionV>
                <wp:extent cx="37338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16CED" id="Graphic 29" o:spid="_x0000_s1026" style="position:absolute;margin-left:269.45pt;margin-top:40.15pt;width:294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" path="m,l3733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D5114E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spacing w:before="20" w:line="410" w:lineRule="auto"/>
        <w:ind w:left="4397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(фамилия, имя, отч</w:t>
      </w:r>
      <w:r w:rsidRPr="00D41F8E">
        <w:rPr>
          <w:rFonts w:ascii="Arial" w:hAnsi="Arial" w:cs="Arial"/>
          <w:i/>
          <w:sz w:val="24"/>
          <w:szCs w:val="24"/>
        </w:rPr>
        <w:t>ество (последнее – при наличии) заявителя, адрес места жительства (адрес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места пребывания), адрес электронной почты (если имеется), контактный телефон)</w:t>
      </w:r>
    </w:p>
    <w:p w:rsidR="00D5114E" w:rsidRPr="00D41F8E" w:rsidRDefault="00BD6938">
      <w:pPr>
        <w:pStyle w:val="a3"/>
        <w:spacing w:before="8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93381</wp:posOffset>
                </wp:positionV>
                <wp:extent cx="3748404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8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8404">
                              <a:moveTo>
                                <a:pt x="0" y="0"/>
                              </a:moveTo>
                              <a:lnTo>
                                <a:pt x="3748379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44505" id="Graphic 30" o:spid="_x0000_s1026" style="position:absolute;margin-left:269.45pt;margin-top:7.35pt;width:295.1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8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" path="m,l3748379,e" filled="f" strokeweight=".123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268642</wp:posOffset>
                </wp:positionV>
                <wp:extent cx="27787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8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8760">
                              <a:moveTo>
                                <a:pt x="0" y="0"/>
                              </a:moveTo>
                              <a:lnTo>
                                <a:pt x="2778302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DCA73" id="Graphic 31" o:spid="_x0000_s1026" style="position:absolute;margin-left:269.45pt;margin-top:21.15pt;width:218.8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" path="m,l2778302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D5114E">
      <w:pPr>
        <w:pStyle w:val="a3"/>
        <w:spacing w:before="18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spacing w:before="127"/>
        <w:ind w:left="4397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pacing w:val="-2"/>
          <w:sz w:val="24"/>
          <w:szCs w:val="24"/>
        </w:rPr>
        <w:lastRenderedPageBreak/>
        <w:t>(реквизиты</w:t>
      </w:r>
      <w:r w:rsidRPr="00D41F8E">
        <w:rPr>
          <w:rFonts w:ascii="Arial" w:hAnsi="Arial" w:cs="Arial"/>
          <w:i/>
          <w:spacing w:val="1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документа,</w:t>
      </w:r>
      <w:r w:rsidRPr="00D41F8E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удостоверяющего</w:t>
      </w:r>
      <w:r w:rsidRPr="00D41F8E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личность</w:t>
      </w:r>
      <w:r w:rsidRPr="00D41F8E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заявителя)</w:t>
      </w:r>
    </w:p>
    <w:p w:rsidR="00D5114E" w:rsidRPr="00D41F8E" w:rsidRDefault="00BD6938">
      <w:pPr>
        <w:pStyle w:val="a3"/>
        <w:spacing w:before="6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165434</wp:posOffset>
                </wp:positionV>
                <wp:extent cx="3748404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8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8404">
                              <a:moveTo>
                                <a:pt x="0" y="0"/>
                              </a:moveTo>
                              <a:lnTo>
                                <a:pt x="3748379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AAB06" id="Graphic 32" o:spid="_x0000_s1026" style="position:absolute;margin-left:269.45pt;margin-top:13.05pt;width:295.15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8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" path="m,l3748379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BD6938">
      <w:pPr>
        <w:tabs>
          <w:tab w:val="left" w:pos="6400"/>
          <w:tab w:val="left" w:pos="7942"/>
          <w:tab w:val="left" w:pos="8775"/>
          <w:tab w:val="left" w:pos="9707"/>
        </w:tabs>
        <w:spacing w:before="127" w:line="410" w:lineRule="auto"/>
        <w:ind w:left="4397" w:right="138"/>
        <w:jc w:val="both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i/>
          <w:sz w:val="24"/>
          <w:szCs w:val="24"/>
        </w:rPr>
        <w:t>(реквизиты документа,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подтверждающего</w:t>
      </w:r>
      <w:r w:rsidRPr="00D41F8E">
        <w:rPr>
          <w:rFonts w:ascii="Arial" w:hAnsi="Arial" w:cs="Arial"/>
          <w:i/>
          <w:sz w:val="24"/>
          <w:szCs w:val="24"/>
        </w:rPr>
        <w:tab/>
      </w:r>
      <w:r w:rsidRPr="00D41F8E">
        <w:rPr>
          <w:rFonts w:ascii="Arial" w:hAnsi="Arial" w:cs="Arial"/>
          <w:i/>
          <w:spacing w:val="-2"/>
          <w:sz w:val="24"/>
          <w:szCs w:val="24"/>
        </w:rPr>
        <w:t>полномочия</w:t>
      </w:r>
      <w:r w:rsidRPr="00D41F8E">
        <w:rPr>
          <w:rFonts w:ascii="Arial" w:hAnsi="Arial" w:cs="Arial"/>
          <w:i/>
          <w:sz w:val="24"/>
          <w:szCs w:val="24"/>
        </w:rPr>
        <w:tab/>
      </w:r>
      <w:r w:rsidRPr="00D41F8E">
        <w:rPr>
          <w:rFonts w:ascii="Arial" w:hAnsi="Arial" w:cs="Arial"/>
          <w:i/>
          <w:spacing w:val="-2"/>
          <w:sz w:val="24"/>
          <w:szCs w:val="24"/>
        </w:rPr>
        <w:t>представителя</w:t>
      </w:r>
      <w:r w:rsidRPr="00D41F8E">
        <w:rPr>
          <w:rFonts w:ascii="Arial" w:hAnsi="Arial" w:cs="Arial"/>
          <w:i/>
          <w:sz w:val="24"/>
          <w:szCs w:val="24"/>
        </w:rPr>
        <w:tab/>
      </w:r>
      <w:r w:rsidRPr="00D41F8E">
        <w:rPr>
          <w:rFonts w:ascii="Arial" w:hAnsi="Arial" w:cs="Arial"/>
          <w:i/>
          <w:spacing w:val="-2"/>
          <w:sz w:val="24"/>
          <w:szCs w:val="24"/>
        </w:rPr>
        <w:t>заявителя,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в случае, если заявление подается представителем заявителя)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111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ind w:left="255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Заявление</w:t>
      </w:r>
    </w:p>
    <w:p w:rsidR="00D5114E" w:rsidRPr="00D41F8E" w:rsidRDefault="00BD6938">
      <w:pPr>
        <w:ind w:left="259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об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оформлении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родственного,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почетного,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воинского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захоронения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(нужное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подчеркнуть)</w:t>
      </w:r>
      <w:r w:rsidRPr="00D41F8E">
        <w:rPr>
          <w:rFonts w:ascii="Arial" w:hAnsi="Arial" w:cs="Arial"/>
          <w:sz w:val="24"/>
          <w:szCs w:val="24"/>
        </w:rPr>
        <w:t>, созданного с 1 августа 2004 года по 30 июня 2020 года включительно,</w:t>
      </w:r>
    </w:p>
    <w:p w:rsidR="00D5114E" w:rsidRPr="00D41F8E" w:rsidRDefault="00BD6938">
      <w:pPr>
        <w:ind w:left="252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как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семейное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(родовое)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захоронение</w:t>
      </w:r>
    </w:p>
    <w:p w:rsidR="00D5114E" w:rsidRPr="00D41F8E" w:rsidRDefault="00D5114E">
      <w:pPr>
        <w:jc w:val="center"/>
        <w:rPr>
          <w:rFonts w:ascii="Arial" w:hAnsi="Arial" w:cs="Arial"/>
          <w:sz w:val="24"/>
          <w:szCs w:val="24"/>
        </w:rPr>
        <w:sectPr w:rsidR="00D5114E" w:rsidRPr="00D41F8E">
          <w:headerReference w:type="default" r:id="rId21"/>
          <w:pgSz w:w="11910" w:h="16840"/>
          <w:pgMar w:top="1160" w:right="425" w:bottom="280" w:left="992" w:header="0" w:footer="0" w:gutter="0"/>
          <w:cols w:space="720"/>
        </w:sectPr>
      </w:pPr>
    </w:p>
    <w:p w:rsidR="00D5114E" w:rsidRPr="00D41F8E" w:rsidRDefault="00BD6938">
      <w:pPr>
        <w:pStyle w:val="a3"/>
        <w:spacing w:before="58"/>
        <w:ind w:left="-1" w:right="251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80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tabs>
          <w:tab w:val="left" w:pos="10279"/>
        </w:tabs>
        <w:ind w:left="143" w:right="138" w:firstLine="709"/>
        <w:jc w:val="righ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1888" behindDoc="0" locked="0" layoutInCell="1" allowOverlap="1">
                <wp:simplePos x="0" y="0"/>
                <wp:positionH relativeFrom="page">
                  <wp:posOffset>2585578</wp:posOffset>
                </wp:positionH>
                <wp:positionV relativeFrom="paragraph">
                  <wp:posOffset>333522</wp:posOffset>
                </wp:positionV>
                <wp:extent cx="457200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>
                              <a:moveTo>
                                <a:pt x="0" y="0"/>
                              </a:moveTo>
                              <a:lnTo>
                                <a:pt x="4572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877CF" id="Graphic 33" o:spid="_x0000_s1026" style="position:absolute;margin-left:203.6pt;margin-top:26.25pt;width:5in;height:.1pt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" path="m,l4572000,e" filled="f" strokeweight=".21086mm">
                <v:path arrowok="t"/>
                <w10:wrap anchorx="page"/>
              </v:shape>
            </w:pict>
          </mc:Fallback>
        </mc:AlternateContent>
      </w:r>
      <w:r w:rsidRPr="00D41F8E">
        <w:rPr>
          <w:rFonts w:ascii="Arial" w:hAnsi="Arial" w:cs="Arial"/>
          <w:sz w:val="24"/>
          <w:szCs w:val="24"/>
        </w:rPr>
        <w:t>Прошу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оформить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родственное,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почетное,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воинское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захоронение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</w:t>
      </w:r>
      <w:r w:rsidRPr="00D41F8E">
        <w:rPr>
          <w:rFonts w:ascii="Arial" w:hAnsi="Arial" w:cs="Arial"/>
          <w:i/>
          <w:sz w:val="24"/>
          <w:szCs w:val="24"/>
        </w:rPr>
        <w:t>нужное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подчеркнуть</w:t>
      </w:r>
      <w:r w:rsidRPr="00D41F8E">
        <w:rPr>
          <w:rFonts w:ascii="Arial" w:hAnsi="Arial" w:cs="Arial"/>
          <w:sz w:val="24"/>
          <w:szCs w:val="24"/>
        </w:rPr>
        <w:t>), расположенное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кладбище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,</w:t>
      </w:r>
    </w:p>
    <w:p w:rsidR="00D5114E" w:rsidRPr="00D41F8E" w:rsidRDefault="00BD6938">
      <w:pPr>
        <w:spacing w:line="160" w:lineRule="exact"/>
        <w:ind w:right="2426"/>
        <w:jc w:val="right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(наименование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кладбища,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его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место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нахождение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(адрес)</w:t>
      </w:r>
    </w:p>
    <w:p w:rsidR="00D5114E" w:rsidRPr="00D41F8E" w:rsidRDefault="00D5114E">
      <w:pPr>
        <w:pStyle w:val="a3"/>
        <w:spacing w:before="154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tabs>
          <w:tab w:val="left" w:pos="1147"/>
          <w:tab w:val="left" w:pos="2447"/>
          <w:tab w:val="left" w:pos="3167"/>
          <w:tab w:val="left" w:pos="3748"/>
          <w:tab w:val="left" w:pos="4895"/>
          <w:tab w:val="left" w:pos="5874"/>
          <w:tab w:val="left" w:pos="6594"/>
          <w:tab w:val="left" w:pos="7175"/>
          <w:tab w:val="left" w:pos="8322"/>
          <w:tab w:val="left" w:pos="9418"/>
          <w:tab w:val="left" w:pos="10138"/>
        </w:tabs>
        <w:spacing w:before="1"/>
        <w:ind w:right="144"/>
        <w:jc w:val="righ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номер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сектора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,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номер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4"/>
          <w:sz w:val="24"/>
          <w:szCs w:val="24"/>
        </w:rPr>
        <w:t>ряда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,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номер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места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,</w:t>
      </w:r>
    </w:p>
    <w:p w:rsidR="00D5114E" w:rsidRPr="00D41F8E" w:rsidRDefault="00BD6938">
      <w:pPr>
        <w:spacing w:before="138"/>
        <w:ind w:left="14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как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семейное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(родовое)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захоронение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выдать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удостоверение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семейном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(родовом)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захоронении.</w:t>
      </w:r>
    </w:p>
    <w:p w:rsidR="00D5114E" w:rsidRPr="00D41F8E" w:rsidRDefault="00D5114E">
      <w:pPr>
        <w:pStyle w:val="a3"/>
        <w:spacing w:before="61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before="1"/>
        <w:ind w:left="14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данном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месте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захоронения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захоронены:</w:t>
      </w:r>
    </w:p>
    <w:p w:rsidR="00D5114E" w:rsidRPr="00D41F8E" w:rsidRDefault="00BD6938">
      <w:pPr>
        <w:tabs>
          <w:tab w:val="left" w:pos="9438"/>
        </w:tabs>
        <w:spacing w:before="200"/>
        <w:ind w:left="14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1.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</w:p>
    <w:p w:rsidR="00D5114E" w:rsidRPr="00D41F8E" w:rsidRDefault="00BD6938">
      <w:pPr>
        <w:tabs>
          <w:tab w:val="left" w:pos="9438"/>
        </w:tabs>
        <w:spacing w:before="200"/>
        <w:ind w:left="14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2.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</w:p>
    <w:p w:rsidR="00D5114E" w:rsidRPr="00D41F8E" w:rsidRDefault="00BD6938">
      <w:pPr>
        <w:tabs>
          <w:tab w:val="left" w:pos="9438"/>
        </w:tabs>
        <w:spacing w:before="200"/>
        <w:ind w:left="14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3.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</w:p>
    <w:p w:rsidR="00D5114E" w:rsidRPr="00D41F8E" w:rsidRDefault="00BD6938">
      <w:pPr>
        <w:tabs>
          <w:tab w:val="left" w:pos="9438"/>
        </w:tabs>
        <w:spacing w:before="200" w:line="276" w:lineRule="exact"/>
        <w:ind w:left="14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4.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</w:p>
    <w:p w:rsidR="00D5114E" w:rsidRPr="00D41F8E" w:rsidRDefault="00BD6938">
      <w:pPr>
        <w:spacing w:line="161" w:lineRule="exact"/>
        <w:ind w:right="2362"/>
        <w:jc w:val="right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(</w:t>
      </w:r>
      <w:r w:rsidRPr="00D41F8E">
        <w:rPr>
          <w:rFonts w:ascii="Arial" w:hAnsi="Arial" w:cs="Arial"/>
          <w:i/>
          <w:sz w:val="24"/>
          <w:szCs w:val="24"/>
        </w:rPr>
        <w:t>указываются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ФИО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(последнее-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наличии)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захороненных,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дата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их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захоронения,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степень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родства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по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отношению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к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заявителю</w:t>
      </w:r>
      <w:r w:rsidRPr="00D41F8E">
        <w:rPr>
          <w:rFonts w:ascii="Arial" w:hAnsi="Arial" w:cs="Arial"/>
          <w:spacing w:val="-2"/>
          <w:sz w:val="24"/>
          <w:szCs w:val="24"/>
        </w:rPr>
        <w:t>)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3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ind w:left="143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Прилагаю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документы</w:t>
      </w:r>
      <w:r w:rsidRPr="00D41F8E">
        <w:rPr>
          <w:rFonts w:ascii="Arial" w:hAnsi="Arial" w:cs="Arial"/>
          <w:i/>
          <w:spacing w:val="-2"/>
          <w:sz w:val="24"/>
          <w:szCs w:val="24"/>
        </w:rPr>
        <w:t>:</w:t>
      </w:r>
    </w:p>
    <w:p w:rsidR="00D5114E" w:rsidRPr="00D41F8E" w:rsidRDefault="00BD6938">
      <w:pPr>
        <w:tabs>
          <w:tab w:val="left" w:pos="9438"/>
        </w:tabs>
        <w:spacing w:before="200"/>
        <w:ind w:left="14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1.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</w:p>
    <w:p w:rsidR="00D5114E" w:rsidRPr="00D41F8E" w:rsidRDefault="00BD6938">
      <w:pPr>
        <w:tabs>
          <w:tab w:val="left" w:pos="9438"/>
        </w:tabs>
        <w:spacing w:before="200"/>
        <w:ind w:left="14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2.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</w:p>
    <w:p w:rsidR="00D5114E" w:rsidRPr="00D41F8E" w:rsidRDefault="00BD6938">
      <w:pPr>
        <w:tabs>
          <w:tab w:val="left" w:pos="9438"/>
        </w:tabs>
        <w:spacing w:before="201"/>
        <w:ind w:left="14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3.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</w:p>
    <w:p w:rsidR="00D5114E" w:rsidRPr="00D41F8E" w:rsidRDefault="00BD6938">
      <w:pPr>
        <w:tabs>
          <w:tab w:val="left" w:pos="9438"/>
        </w:tabs>
        <w:spacing w:before="200"/>
        <w:ind w:left="14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4.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2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before="1"/>
        <w:ind w:left="14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Результат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прошу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выдать:</w:t>
      </w:r>
    </w:p>
    <w:p w:rsidR="00D5114E" w:rsidRPr="00D41F8E" w:rsidRDefault="00BD6938">
      <w:pPr>
        <w:spacing w:before="200"/>
        <w:ind w:left="852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в</w:t>
      </w:r>
      <w:r w:rsidRPr="00D41F8E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4"/>
          <w:sz w:val="24"/>
          <w:szCs w:val="24"/>
        </w:rPr>
        <w:t>МФЦ;</w:t>
      </w:r>
    </w:p>
    <w:p w:rsidR="00D5114E" w:rsidRPr="00D41F8E" w:rsidRDefault="00BD6938">
      <w:pPr>
        <w:spacing w:before="200"/>
        <w:ind w:left="852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в</w:t>
      </w:r>
      <w:r w:rsidRPr="00D41F8E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Администрации/МКУ</w:t>
      </w:r>
      <w:r w:rsidRPr="00D41F8E">
        <w:rPr>
          <w:rFonts w:ascii="Arial" w:hAnsi="Arial" w:cs="Arial"/>
          <w:i/>
          <w:spacing w:val="-2"/>
          <w:sz w:val="24"/>
          <w:szCs w:val="24"/>
        </w:rPr>
        <w:t>*</w:t>
      </w:r>
    </w:p>
    <w:p w:rsidR="00D5114E" w:rsidRPr="00D41F8E" w:rsidRDefault="00BD6938">
      <w:pPr>
        <w:spacing w:before="200"/>
        <w:ind w:left="14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дополнительно:</w:t>
      </w:r>
    </w:p>
    <w:p w:rsidR="00D5114E" w:rsidRPr="00D41F8E" w:rsidRDefault="00BD6938">
      <w:pPr>
        <w:ind w:left="852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направить</w:t>
      </w:r>
      <w:r w:rsidRPr="00D41F8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</w:t>
      </w:r>
      <w:r w:rsidRPr="00D41F8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адрес</w:t>
      </w:r>
      <w:r w:rsidRPr="00D41F8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электронной</w:t>
      </w:r>
      <w:r w:rsidRPr="00D41F8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почты</w:t>
      </w:r>
      <w:r w:rsidRPr="00D41F8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(при</w:t>
      </w:r>
      <w:r w:rsidRPr="00D41F8E">
        <w:rPr>
          <w:rFonts w:ascii="Arial" w:hAnsi="Arial" w:cs="Arial"/>
          <w:i/>
          <w:spacing w:val="-2"/>
          <w:sz w:val="24"/>
          <w:szCs w:val="24"/>
        </w:rPr>
        <w:t xml:space="preserve"> наличии).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pStyle w:val="a3"/>
        <w:spacing w:before="143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252148</wp:posOffset>
                </wp:positionV>
                <wp:extent cx="28956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2936D" id="Graphic 34" o:spid="_x0000_s1026" style="position:absolute;margin-left:56.8pt;margin-top:19.85pt;width:228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" path="m,l2895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4782820</wp:posOffset>
                </wp:positionH>
                <wp:positionV relativeFrom="paragraph">
                  <wp:posOffset>252148</wp:posOffset>
                </wp:positionV>
                <wp:extent cx="22860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19DF9" id="Graphic 35" o:spid="_x0000_s1026" style="position:absolute;margin-left:376.6pt;margin-top:19.85pt;width:180pt;height:.1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" path="m,l22860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BD6938">
      <w:pPr>
        <w:tabs>
          <w:tab w:val="left" w:pos="7866"/>
        </w:tabs>
        <w:spacing w:before="221"/>
        <w:ind w:left="684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(подпись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заявителя)</w:t>
      </w:r>
      <w:r w:rsidRPr="00D41F8E">
        <w:rPr>
          <w:rFonts w:ascii="Arial" w:hAnsi="Arial" w:cs="Arial"/>
          <w:i/>
          <w:sz w:val="24"/>
          <w:szCs w:val="24"/>
        </w:rPr>
        <w:tab/>
      </w:r>
      <w:r w:rsidRPr="00D41F8E">
        <w:rPr>
          <w:rFonts w:ascii="Arial" w:hAnsi="Arial" w:cs="Arial"/>
          <w:i/>
          <w:spacing w:val="-2"/>
          <w:sz w:val="24"/>
          <w:szCs w:val="24"/>
        </w:rPr>
        <w:t>(дата)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60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ind w:left="143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*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поле</w:t>
      </w:r>
      <w:r w:rsidRPr="00D41F8E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активно</w:t>
      </w:r>
      <w:r w:rsidRPr="00D41F8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в</w:t>
      </w:r>
      <w:r w:rsidRPr="00D41F8E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случае</w:t>
      </w:r>
      <w:r w:rsidRPr="00D41F8E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обращения</w:t>
      </w:r>
      <w:r w:rsidRPr="00D41F8E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заявителя</w:t>
      </w:r>
      <w:r w:rsidRPr="00D41F8E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непосредственно</w:t>
      </w:r>
      <w:r w:rsidRPr="00D41F8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в</w:t>
      </w:r>
      <w:r w:rsidRPr="00D41F8E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Администрацию/МКУ.</w:t>
      </w:r>
    </w:p>
    <w:p w:rsidR="00D5114E" w:rsidRPr="00D41F8E" w:rsidRDefault="00D5114E">
      <w:pPr>
        <w:rPr>
          <w:rFonts w:ascii="Arial" w:hAnsi="Arial" w:cs="Arial"/>
          <w:i/>
          <w:sz w:val="24"/>
          <w:szCs w:val="24"/>
        </w:rPr>
        <w:sectPr w:rsidR="00D5114E" w:rsidRPr="00D41F8E">
          <w:headerReference w:type="default" r:id="rId22"/>
          <w:pgSz w:w="11910" w:h="16840"/>
          <w:pgMar w:top="480" w:right="425" w:bottom="280" w:left="992" w:header="0" w:footer="0" w:gutter="0"/>
          <w:cols w:space="720"/>
        </w:sectPr>
      </w:pPr>
    </w:p>
    <w:p w:rsidR="00D5114E" w:rsidRPr="00D41F8E" w:rsidRDefault="00BD6938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D41F8E">
        <w:rPr>
          <w:rFonts w:ascii="Arial" w:hAnsi="Arial" w:cs="Arial"/>
          <w:spacing w:val="-10"/>
          <w:sz w:val="24"/>
          <w:szCs w:val="24"/>
        </w:rPr>
        <w:t>7</w:t>
      </w:r>
    </w:p>
    <w:p w:rsidR="00D5114E" w:rsidRPr="00D41F8E" w:rsidRDefault="00BD6938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к административному регламенту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</w:p>
    <w:p w:rsidR="00D5114E" w:rsidRPr="00D41F8E" w:rsidRDefault="00BD6938">
      <w:pPr>
        <w:pStyle w:val="a3"/>
        <w:spacing w:line="237" w:lineRule="auto"/>
        <w:ind w:left="512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«Оформление родственных, почетных, воинских захоронений, созданных с 01</w:t>
      </w:r>
    </w:p>
    <w:p w:rsidR="00D5114E" w:rsidRPr="00D41F8E" w:rsidRDefault="00BD6938">
      <w:pPr>
        <w:pStyle w:val="a3"/>
        <w:ind w:left="5128" w:right="100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августа 2004 года по 30 июня 2020 года включительно, как семейные (родовые) захоронения», утвержденному постановлением Администрации закрытого </w:t>
      </w:r>
      <w:r w:rsidRPr="00D41F8E">
        <w:rPr>
          <w:rFonts w:ascii="Arial" w:hAnsi="Arial" w:cs="Arial"/>
          <w:spacing w:val="-2"/>
          <w:sz w:val="24"/>
          <w:szCs w:val="24"/>
        </w:rPr>
        <w:t>административно-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территориального </w:t>
      </w:r>
      <w:r w:rsidRPr="00D41F8E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9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ind w:left="153" w:right="157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Форма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решения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отказе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приеме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документов,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необходимых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муниципальной услуги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«Оформление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родственных,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почетных,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воинских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захоронений,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созданных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01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августа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</w:t>
      </w:r>
      <w:r w:rsidRPr="00D41F8E">
        <w:rPr>
          <w:rFonts w:ascii="Arial" w:hAnsi="Arial" w:cs="Arial"/>
          <w:sz w:val="24"/>
          <w:szCs w:val="24"/>
        </w:rPr>
        <w:t>004 года по 30 июня 2020 года включительно, как семейные (родовые) захоронения»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ind w:left="340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Кому:</w:t>
      </w:r>
    </w:p>
    <w:p w:rsidR="00D5114E" w:rsidRPr="00D41F8E" w:rsidRDefault="00BD6938">
      <w:pPr>
        <w:pStyle w:val="a3"/>
        <w:spacing w:before="195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3872229</wp:posOffset>
                </wp:positionH>
                <wp:positionV relativeFrom="paragraph">
                  <wp:posOffset>285367</wp:posOffset>
                </wp:positionV>
                <wp:extent cx="32766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922E4" id="Graphic 36" o:spid="_x0000_s1026" style="position:absolute;margin-left:304.9pt;margin-top:22.45pt;width:258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" path="m,l3276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3872229</wp:posOffset>
                </wp:positionH>
                <wp:positionV relativeFrom="paragraph">
                  <wp:posOffset>460626</wp:posOffset>
                </wp:positionV>
                <wp:extent cx="32766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1D9CF" id="Graphic 37" o:spid="_x0000_s1026" style="position:absolute;margin-left:304.9pt;margin-top:36.25pt;width:258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" path="m,l3276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3872229</wp:posOffset>
                </wp:positionH>
                <wp:positionV relativeFrom="paragraph">
                  <wp:posOffset>635887</wp:posOffset>
                </wp:positionV>
                <wp:extent cx="32766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D7FD6" id="Graphic 38" o:spid="_x0000_s1026" style="position:absolute;margin-left:304.9pt;margin-top:50.05pt;width:258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" path="m,l3276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D5114E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before="20" w:line="410" w:lineRule="auto"/>
        <w:ind w:left="5105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(фамилия,</w:t>
      </w:r>
      <w:r w:rsidRPr="00D41F8E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имя,</w:t>
      </w:r>
      <w:r w:rsidRPr="00D41F8E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отчество</w:t>
      </w:r>
      <w:r w:rsidRPr="00D41F8E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(последнее</w:t>
      </w:r>
      <w:r w:rsidRPr="00D41F8E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–</w:t>
      </w:r>
      <w:r w:rsidRPr="00D41F8E">
        <w:rPr>
          <w:rFonts w:ascii="Arial" w:hAnsi="Arial" w:cs="Arial"/>
          <w:i/>
          <w:spacing w:val="65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</w:t>
      </w:r>
      <w:r w:rsidRPr="00D41F8E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наличии)</w:t>
      </w:r>
      <w:r w:rsidRPr="00D41F8E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заявителя,</w:t>
      </w:r>
      <w:r w:rsidRPr="00D41F8E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адрес</w:t>
      </w:r>
      <w:r w:rsidRPr="00D41F8E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места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жительства (адрес места пребывания), адрес электронной почты (если имеется)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153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ind w:left="254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Решение</w:t>
      </w:r>
    </w:p>
    <w:p w:rsidR="00D5114E" w:rsidRPr="00D41F8E" w:rsidRDefault="00BD6938">
      <w:pPr>
        <w:ind w:left="1493" w:right="1493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об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отказе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приеме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документов,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необходимых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line="276" w:lineRule="auto"/>
        <w:ind w:left="143" w:right="143" w:firstLine="708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соответствии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постановлением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Правительства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Московской</w:t>
      </w:r>
      <w:r w:rsidRPr="00D41F8E">
        <w:rPr>
          <w:rFonts w:ascii="Arial" w:hAnsi="Arial" w:cs="Arial"/>
          <w:spacing w:val="80"/>
          <w:sz w:val="24"/>
          <w:szCs w:val="24"/>
        </w:rPr>
        <w:t xml:space="preserve">   </w:t>
      </w:r>
      <w:r w:rsidRPr="00D41F8E">
        <w:rPr>
          <w:rFonts w:ascii="Arial" w:hAnsi="Arial" w:cs="Arial"/>
          <w:sz w:val="24"/>
          <w:szCs w:val="24"/>
        </w:rPr>
        <w:t>области от 17.03.2022 № 244/9 «Об утверждении Порядка оформления родственных, почетных, воинских захороне</w:t>
      </w:r>
      <w:r w:rsidRPr="00D41F8E">
        <w:rPr>
          <w:rFonts w:ascii="Arial" w:hAnsi="Arial" w:cs="Arial"/>
          <w:sz w:val="24"/>
          <w:szCs w:val="24"/>
        </w:rPr>
        <w:t>ний, созданных с 1 августа 2004 года по 30 июня 2020 года включительно, превышающих установленный органами местного самоуправления муниципальных образований Московской области размер данных мест захоронений, как семейные (родовые) захоронения, и Методики р</w:t>
      </w:r>
      <w:r w:rsidRPr="00D41F8E">
        <w:rPr>
          <w:rFonts w:ascii="Arial" w:hAnsi="Arial" w:cs="Arial"/>
          <w:sz w:val="24"/>
          <w:szCs w:val="24"/>
        </w:rPr>
        <w:t>асчета платы за часть земельного участка, превышающего установленный органами местного самоуправления муниципальных образований Московской области размер родственного, почетного,</w:t>
      </w:r>
      <w:r w:rsidRPr="00D41F8E">
        <w:rPr>
          <w:rFonts w:ascii="Arial" w:hAnsi="Arial" w:cs="Arial"/>
          <w:spacing w:val="7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lastRenderedPageBreak/>
        <w:t>воинского</w:t>
      </w:r>
      <w:r w:rsidRPr="00D41F8E">
        <w:rPr>
          <w:rFonts w:ascii="Arial" w:hAnsi="Arial" w:cs="Arial"/>
          <w:spacing w:val="7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захоронения»,</w:t>
      </w:r>
      <w:r w:rsidRPr="00D41F8E">
        <w:rPr>
          <w:rFonts w:ascii="Arial" w:hAnsi="Arial" w:cs="Arial"/>
          <w:spacing w:val="7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Административным</w:t>
      </w:r>
      <w:r w:rsidRPr="00D41F8E">
        <w:rPr>
          <w:rFonts w:ascii="Arial" w:hAnsi="Arial" w:cs="Arial"/>
          <w:spacing w:val="7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регламентом</w:t>
      </w:r>
      <w:r w:rsidRPr="00D41F8E">
        <w:rPr>
          <w:rFonts w:ascii="Arial" w:hAnsi="Arial" w:cs="Arial"/>
          <w:spacing w:val="7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</w:t>
      </w:r>
      <w:r w:rsidRPr="00D41F8E">
        <w:rPr>
          <w:rFonts w:ascii="Arial" w:hAnsi="Arial" w:cs="Arial"/>
          <w:i/>
          <w:sz w:val="24"/>
          <w:szCs w:val="24"/>
        </w:rPr>
        <w:t>указать</w:t>
      </w:r>
      <w:r w:rsidRPr="00D41F8E">
        <w:rPr>
          <w:rFonts w:ascii="Arial" w:hAnsi="Arial" w:cs="Arial"/>
          <w:i/>
          <w:spacing w:val="7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 xml:space="preserve">наименование и </w:t>
      </w:r>
      <w:r w:rsidRPr="00D41F8E">
        <w:rPr>
          <w:rFonts w:ascii="Arial" w:hAnsi="Arial" w:cs="Arial"/>
          <w:i/>
          <w:sz w:val="24"/>
          <w:szCs w:val="24"/>
        </w:rPr>
        <w:t>состав реквизитов Административного регламента, на основании которого принято данное решение</w:t>
      </w:r>
      <w:r w:rsidRPr="00D41F8E">
        <w:rPr>
          <w:rFonts w:ascii="Arial" w:hAnsi="Arial" w:cs="Arial"/>
          <w:sz w:val="24"/>
          <w:szCs w:val="24"/>
        </w:rPr>
        <w:t>)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 приеме заявления об оформлении родственного, почетного, воинского захоронения (</w:t>
      </w:r>
      <w:r w:rsidRPr="00D41F8E">
        <w:rPr>
          <w:rFonts w:ascii="Arial" w:hAnsi="Arial" w:cs="Arial"/>
          <w:i/>
          <w:sz w:val="24"/>
          <w:szCs w:val="24"/>
        </w:rPr>
        <w:t>нужное</w:t>
      </w:r>
      <w:r w:rsidRPr="00D41F8E">
        <w:rPr>
          <w:rFonts w:ascii="Arial" w:hAnsi="Arial" w:cs="Arial"/>
          <w:i/>
          <w:spacing w:val="3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подчеркнуть</w:t>
      </w:r>
      <w:r w:rsidRPr="00D41F8E">
        <w:rPr>
          <w:rFonts w:ascii="Arial" w:hAnsi="Arial" w:cs="Arial"/>
          <w:sz w:val="24"/>
          <w:szCs w:val="24"/>
        </w:rPr>
        <w:t>),</w:t>
      </w:r>
      <w:r w:rsidRPr="00D41F8E">
        <w:rPr>
          <w:rFonts w:ascii="Arial" w:hAnsi="Arial" w:cs="Arial"/>
          <w:spacing w:val="3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как</w:t>
      </w:r>
      <w:r w:rsidRPr="00D41F8E">
        <w:rPr>
          <w:rFonts w:ascii="Arial" w:hAnsi="Arial" w:cs="Arial"/>
          <w:spacing w:val="3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семейное</w:t>
      </w:r>
      <w:r w:rsidRPr="00D41F8E">
        <w:rPr>
          <w:rFonts w:ascii="Arial" w:hAnsi="Arial" w:cs="Arial"/>
          <w:spacing w:val="3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(родовое)</w:t>
      </w:r>
      <w:r w:rsidRPr="00D41F8E">
        <w:rPr>
          <w:rFonts w:ascii="Arial" w:hAnsi="Arial" w:cs="Arial"/>
          <w:spacing w:val="3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захоронение</w:t>
      </w:r>
      <w:r w:rsidRPr="00D41F8E">
        <w:rPr>
          <w:rFonts w:ascii="Arial" w:hAnsi="Arial" w:cs="Arial"/>
          <w:spacing w:val="3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(далее</w:t>
      </w:r>
      <w:r w:rsidRPr="00D41F8E">
        <w:rPr>
          <w:rFonts w:ascii="Arial" w:hAnsi="Arial" w:cs="Arial"/>
          <w:spacing w:val="3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соответственно</w:t>
      </w:r>
      <w:r w:rsidRPr="00D41F8E">
        <w:rPr>
          <w:rFonts w:ascii="Arial" w:hAnsi="Arial" w:cs="Arial"/>
          <w:spacing w:val="3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–</w:t>
      </w:r>
      <w:r w:rsidRPr="00D41F8E">
        <w:rPr>
          <w:rFonts w:ascii="Arial" w:hAnsi="Arial" w:cs="Arial"/>
          <w:spacing w:val="3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заявление,</w:t>
      </w:r>
    </w:p>
    <w:p w:rsidR="00D5114E" w:rsidRPr="00D41F8E" w:rsidRDefault="00D5114E">
      <w:pPr>
        <w:spacing w:line="276" w:lineRule="auto"/>
        <w:jc w:val="both"/>
        <w:rPr>
          <w:rFonts w:ascii="Arial" w:hAnsi="Arial" w:cs="Arial"/>
          <w:sz w:val="24"/>
          <w:szCs w:val="24"/>
        </w:rPr>
        <w:sectPr w:rsidR="00D5114E" w:rsidRPr="00D41F8E">
          <w:headerReference w:type="default" r:id="rId23"/>
          <w:pgSz w:w="11910" w:h="16840"/>
          <w:pgMar w:top="1160" w:right="425" w:bottom="280" w:left="992" w:header="0" w:footer="0" w:gutter="0"/>
          <w:cols w:space="720"/>
        </w:sectPr>
      </w:pPr>
    </w:p>
    <w:p w:rsidR="00D5114E" w:rsidRPr="00D41F8E" w:rsidRDefault="00BD6938">
      <w:pPr>
        <w:pStyle w:val="a3"/>
        <w:spacing w:before="58"/>
        <w:ind w:left="-1" w:right="251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D5114E" w:rsidRPr="00D41F8E" w:rsidRDefault="00BD6938">
      <w:pPr>
        <w:spacing w:before="256" w:line="276" w:lineRule="auto"/>
        <w:ind w:left="14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муниципальная услуга) и документов, необходимых для предоставления муниципальной услуги, Вам отказано по следующему(им) основанию(ям):</w:t>
      </w:r>
    </w:p>
    <w:p w:rsidR="00D5114E" w:rsidRPr="00D41F8E" w:rsidRDefault="00D5114E">
      <w:pPr>
        <w:pStyle w:val="a3"/>
        <w:spacing w:before="4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3080"/>
        <w:gridCol w:w="3634"/>
      </w:tblGrid>
      <w:tr w:rsidR="00D5114E" w:rsidRPr="00D41F8E">
        <w:trPr>
          <w:trHeight w:val="2680"/>
        </w:trPr>
        <w:tc>
          <w:tcPr>
            <w:tcW w:w="3372" w:type="dxa"/>
          </w:tcPr>
          <w:p w:rsidR="00D5114E" w:rsidRPr="00D41F8E" w:rsidRDefault="00BD6938">
            <w:pPr>
              <w:pStyle w:val="TableParagraph"/>
              <w:ind w:left="3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Ссылка</w:t>
            </w:r>
          </w:p>
          <w:p w:rsidR="00D5114E" w:rsidRPr="00D41F8E" w:rsidRDefault="00BD6938">
            <w:pPr>
              <w:pStyle w:val="TableParagraph"/>
              <w:spacing w:before="8" w:line="290" w:lineRule="atLeast"/>
              <w:ind w:left="510" w:right="161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на соответствующий подпункт подраздела 14 Регламента, в котором содержится основание</w:t>
            </w:r>
            <w:r w:rsidRPr="00D41F8E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для отказа в приеме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документов,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необходимых </w:t>
            </w:r>
            <w:r w:rsidRPr="00D41F8E">
              <w:rPr>
                <w:rFonts w:ascii="Arial" w:hAnsi="Arial" w:cs="Arial"/>
                <w:sz w:val="24"/>
                <w:szCs w:val="24"/>
              </w:rPr>
              <w:t>для предоставления муниципальной услуги</w:t>
            </w:r>
          </w:p>
        </w:tc>
        <w:tc>
          <w:tcPr>
            <w:tcW w:w="3080" w:type="dxa"/>
          </w:tcPr>
          <w:p w:rsidR="00D5114E" w:rsidRPr="00D41F8E" w:rsidRDefault="00BD6938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Основание</w:t>
            </w:r>
          </w:p>
          <w:p w:rsidR="00D5114E" w:rsidRPr="00D41F8E" w:rsidRDefault="00BD6938">
            <w:pPr>
              <w:pStyle w:val="TableParagraph"/>
              <w:spacing w:before="22" w:line="259" w:lineRule="auto"/>
              <w:ind w:left="196" w:right="182"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для отказа в приеме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документов,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необходимых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для предоставления муниципальной </w:t>
            </w:r>
            <w:r w:rsidRPr="00D41F8E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3634" w:type="dxa"/>
          </w:tcPr>
          <w:p w:rsidR="00D5114E" w:rsidRPr="00D41F8E" w:rsidRDefault="00BD6938">
            <w:pPr>
              <w:pStyle w:val="TableParagraph"/>
              <w:spacing w:line="259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Разъяснение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причины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принятия решения об отказе в приеме документов, необходимых</w:t>
            </w:r>
          </w:p>
          <w:p w:rsidR="00D5114E" w:rsidRPr="00D41F8E" w:rsidRDefault="00BD6938">
            <w:pPr>
              <w:pStyle w:val="TableParagraph"/>
              <w:spacing w:line="259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для предоставления муниципальной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</w:tr>
      <w:tr w:rsidR="00D5114E" w:rsidRPr="00D41F8E">
        <w:trPr>
          <w:trHeight w:val="1404"/>
        </w:trPr>
        <w:tc>
          <w:tcPr>
            <w:tcW w:w="337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4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114E" w:rsidRPr="00D41F8E" w:rsidRDefault="00D5114E">
      <w:pPr>
        <w:pStyle w:val="a3"/>
        <w:spacing w:before="39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before="1"/>
        <w:ind w:left="14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Дополнительно </w:t>
      </w:r>
      <w:r w:rsidRPr="00D41F8E">
        <w:rPr>
          <w:rFonts w:ascii="Arial" w:hAnsi="Arial" w:cs="Arial"/>
          <w:spacing w:val="-2"/>
          <w:sz w:val="24"/>
          <w:szCs w:val="24"/>
        </w:rPr>
        <w:t>информируем:</w:t>
      </w:r>
    </w:p>
    <w:p w:rsidR="00D5114E" w:rsidRPr="00D41F8E" w:rsidRDefault="00BD6938">
      <w:pPr>
        <w:pStyle w:val="a3"/>
        <w:spacing w:before="36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184140</wp:posOffset>
                </wp:positionV>
                <wp:extent cx="64770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1D325" id="Graphic 39" o:spid="_x0000_s1026" style="position:absolute;margin-left:56.8pt;margin-top:14.5pt;width:510pt;height:.1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" path="m,l6477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385435</wp:posOffset>
                </wp:positionV>
                <wp:extent cx="64770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9A0CA" id="Graphic 40" o:spid="_x0000_s1026" style="position:absolute;margin-left:56.8pt;margin-top:30.35pt;width:510pt;height:.1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" path="m,l64770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D5114E">
      <w:pPr>
        <w:pStyle w:val="a3"/>
        <w:spacing w:before="57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before="61" w:line="410" w:lineRule="auto"/>
        <w:ind w:left="3978" w:hanging="369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(</w:t>
      </w:r>
      <w:r w:rsidRPr="00D41F8E">
        <w:rPr>
          <w:rFonts w:ascii="Arial" w:hAnsi="Arial" w:cs="Arial"/>
          <w:i/>
          <w:sz w:val="24"/>
          <w:szCs w:val="24"/>
        </w:rPr>
        <w:t>указывается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информация,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необходимая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для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устранения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причин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отказа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в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приеме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документов,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необходимых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для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предоставления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муниципальной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услуги,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а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также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иная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дополнительная информация при наличии</w:t>
      </w:r>
      <w:r w:rsidRPr="00D41F8E">
        <w:rPr>
          <w:rFonts w:ascii="Arial" w:hAnsi="Arial" w:cs="Arial"/>
          <w:sz w:val="24"/>
          <w:szCs w:val="24"/>
        </w:rPr>
        <w:t>)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35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tabs>
          <w:tab w:val="left" w:pos="5072"/>
        </w:tabs>
        <w:spacing w:line="20" w:lineRule="exact"/>
        <w:ind w:left="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9525" t="0" r="0" b="190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3795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D28EC4" id="Group 41" o:spid="_x0000_s1026" style="width:2in;height:.6pt;mso-position-horizontal-relative:char;mso-position-vertical-relative:line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">
                <v:shape id="Graphic 42" o:spid="_x0000_s1027" style="position:absolute;top:37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" path="m,l1828800,e" filled="f" strokeweight=".21086mm">
                  <v:path arrowok="t"/>
                </v:shape>
                <w10:anchorlock/>
              </v:group>
            </w:pict>
          </mc:Fallback>
        </mc:AlternateConten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3200400" cy="7620"/>
                <wp:effectExtent l="9525" t="0" r="0" b="1905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0400" cy="7620"/>
                          <a:chOff x="0" y="0"/>
                          <a:chExt cx="3200400" cy="762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3795"/>
                            <a:ext cx="3200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>
                                <a:moveTo>
                                  <a:pt x="0" y="0"/>
                                </a:moveTo>
                                <a:lnTo>
                                  <a:pt x="32004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530889" id="Group 43" o:spid="_x0000_s1026" style="width:252pt;height:.6pt;mso-position-horizontal-relative:char;mso-position-vertical-relative:line" coordsize="3200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">
                <v:shape id="Graphic 44" o:spid="_x0000_s1027" style="position:absolute;top:37;width:32004;height:13;visibility:visible;mso-wrap-style:square;v-text-anchor:top" coordsize="3200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" path="m,l3200400,e" filled="f" strokeweight=".21086mm">
                  <v:path arrowok="t"/>
                </v:shape>
                <w10:anchorlock/>
              </v:group>
            </w:pict>
          </mc:Fallback>
        </mc:AlternateContent>
      </w:r>
    </w:p>
    <w:p w:rsidR="00D5114E" w:rsidRPr="00D41F8E" w:rsidRDefault="00D5114E">
      <w:pPr>
        <w:spacing w:line="20" w:lineRule="exact"/>
        <w:rPr>
          <w:rFonts w:ascii="Arial" w:hAnsi="Arial" w:cs="Arial"/>
          <w:sz w:val="24"/>
          <w:szCs w:val="24"/>
        </w:rPr>
        <w:sectPr w:rsidR="00D5114E" w:rsidRPr="00D41F8E">
          <w:headerReference w:type="default" r:id="rId24"/>
          <w:pgSz w:w="11910" w:h="16840"/>
          <w:pgMar w:top="480" w:right="425" w:bottom="280" w:left="992" w:header="0" w:footer="0" w:gutter="0"/>
          <w:cols w:space="720"/>
        </w:sectPr>
      </w:pPr>
    </w:p>
    <w:p w:rsidR="00D5114E" w:rsidRPr="00D41F8E" w:rsidRDefault="00BD6938">
      <w:pPr>
        <w:spacing w:before="6"/>
        <w:ind w:left="80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(должность)</w:t>
      </w:r>
    </w:p>
    <w:p w:rsidR="00D5114E" w:rsidRPr="00D41F8E" w:rsidRDefault="00BD6938">
      <w:pPr>
        <w:spacing w:before="116"/>
        <w:ind w:left="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Электронная подпись должностного лица уполномоченного органа местного самоуправления 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муниципального </w:t>
      </w:r>
      <w:r w:rsidRPr="00D41F8E">
        <w:rPr>
          <w:rFonts w:ascii="Arial" w:hAnsi="Arial" w:cs="Arial"/>
          <w:sz w:val="24"/>
          <w:szCs w:val="24"/>
        </w:rPr>
        <w:t>образования Московской области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сфере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погребения и похоронного дела</w:t>
      </w:r>
    </w:p>
    <w:p w:rsidR="00D5114E" w:rsidRPr="00D41F8E" w:rsidRDefault="00BD6938">
      <w:pPr>
        <w:spacing w:before="28" w:line="410" w:lineRule="auto"/>
        <w:ind w:left="2" w:right="196" w:hanging="1"/>
        <w:jc w:val="center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br w:type="column"/>
      </w:r>
      <w:r w:rsidRPr="00D41F8E">
        <w:rPr>
          <w:rFonts w:ascii="Arial" w:hAnsi="Arial" w:cs="Arial"/>
          <w:i/>
          <w:sz w:val="24"/>
          <w:szCs w:val="24"/>
        </w:rPr>
        <w:t>(ФИО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(последнее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–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наличии)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должностного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лица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уполномоченного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органа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местного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самоуправления</w:t>
      </w:r>
      <w:r w:rsidRPr="00D41F8E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муниципального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образования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Московской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области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в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сфере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погребения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и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похоронного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дела)</w:t>
      </w:r>
    </w:p>
    <w:p w:rsidR="00D5114E" w:rsidRPr="00D41F8E" w:rsidRDefault="00D5114E">
      <w:pPr>
        <w:pStyle w:val="a3"/>
        <w:spacing w:before="118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tabs>
          <w:tab w:val="left" w:pos="479"/>
          <w:tab w:val="left" w:pos="3238"/>
          <w:tab w:val="left" w:pos="3958"/>
        </w:tabs>
        <w:ind w:right="17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10"/>
          <w:sz w:val="24"/>
          <w:szCs w:val="24"/>
        </w:rPr>
        <w:t>«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»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5"/>
          <w:sz w:val="24"/>
          <w:szCs w:val="24"/>
        </w:rPr>
        <w:t>20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5"/>
          <w:sz w:val="24"/>
          <w:szCs w:val="24"/>
        </w:rPr>
        <w:t>г.</w:t>
      </w:r>
    </w:p>
    <w:p w:rsidR="00D5114E" w:rsidRPr="00D41F8E" w:rsidRDefault="00D5114E">
      <w:pPr>
        <w:jc w:val="center"/>
        <w:rPr>
          <w:rFonts w:ascii="Arial" w:hAnsi="Arial" w:cs="Arial"/>
          <w:sz w:val="24"/>
          <w:szCs w:val="24"/>
        </w:rPr>
        <w:sectPr w:rsidR="00D5114E" w:rsidRPr="00D41F8E">
          <w:type w:val="continuous"/>
          <w:pgSz w:w="11910" w:h="16840"/>
          <w:pgMar w:top="1460" w:right="425" w:bottom="280" w:left="992" w:header="0" w:footer="0" w:gutter="0"/>
          <w:cols w:num="2" w:space="720" w:equalWidth="0">
            <w:col w:w="2860" w:space="2173"/>
            <w:col w:w="5460"/>
          </w:cols>
        </w:sectPr>
      </w:pPr>
    </w:p>
    <w:p w:rsidR="00D5114E" w:rsidRPr="00D41F8E" w:rsidRDefault="00BD6938">
      <w:pPr>
        <w:pStyle w:val="a3"/>
        <w:spacing w:before="63"/>
        <w:ind w:left="986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>Приложение</w:t>
      </w:r>
      <w:r w:rsidRPr="00D41F8E">
        <w:rPr>
          <w:rFonts w:ascii="Arial" w:hAnsi="Arial" w:cs="Arial"/>
          <w:spacing w:val="-13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10"/>
          <w:sz w:val="24"/>
          <w:szCs w:val="24"/>
        </w:rPr>
        <w:t>8</w:t>
      </w:r>
    </w:p>
    <w:p w:rsidR="00D5114E" w:rsidRPr="00D41F8E" w:rsidRDefault="00BD6938">
      <w:pPr>
        <w:pStyle w:val="a3"/>
        <w:ind w:left="9863" w:right="1054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к административному </w:t>
      </w:r>
      <w:r w:rsidRPr="00D41F8E">
        <w:rPr>
          <w:rFonts w:ascii="Arial" w:hAnsi="Arial" w:cs="Arial"/>
          <w:spacing w:val="-2"/>
          <w:sz w:val="24"/>
          <w:szCs w:val="24"/>
        </w:rPr>
        <w:t>регламенту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предоставления</w:t>
      </w:r>
    </w:p>
    <w:p w:rsidR="00D5114E" w:rsidRPr="00D41F8E" w:rsidRDefault="00BD6938">
      <w:pPr>
        <w:pStyle w:val="a3"/>
        <w:ind w:left="986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«Оформление родственных, почетных, воинских захоронений, созданных с 01</w:t>
      </w:r>
    </w:p>
    <w:p w:rsidR="00D5114E" w:rsidRPr="00D41F8E" w:rsidRDefault="00BD6938">
      <w:pPr>
        <w:pStyle w:val="a3"/>
        <w:ind w:left="9863" w:right="644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августа 2004 года по 30 июня 2020 года включительно, как семейные (</w:t>
      </w:r>
      <w:r w:rsidRPr="00D41F8E">
        <w:rPr>
          <w:rFonts w:ascii="Arial" w:hAnsi="Arial" w:cs="Arial"/>
          <w:sz w:val="24"/>
          <w:szCs w:val="24"/>
        </w:rPr>
        <w:t xml:space="preserve">родовые) захоронения», утвержденному постановлением Администрации закрытого 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D41F8E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9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3"/>
        <w:spacing w:before="1"/>
        <w:ind w:left="1355" w:hanging="96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color w:val="25272E"/>
          <w:sz w:val="24"/>
          <w:szCs w:val="24"/>
        </w:rPr>
        <w:t>Исчерпывающий</w:t>
      </w:r>
      <w:r w:rsidRPr="00D41F8E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color w:val="25272E"/>
          <w:sz w:val="24"/>
          <w:szCs w:val="24"/>
        </w:rPr>
        <w:t>перечень</w:t>
      </w:r>
      <w:r w:rsidRPr="00D41F8E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color w:val="25272E"/>
          <w:sz w:val="24"/>
          <w:szCs w:val="24"/>
        </w:rPr>
        <w:t>оснований</w:t>
      </w:r>
      <w:r w:rsidRPr="00D41F8E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color w:val="25272E"/>
          <w:sz w:val="24"/>
          <w:szCs w:val="24"/>
        </w:rPr>
        <w:t>для</w:t>
      </w:r>
      <w:r w:rsidRPr="00D41F8E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color w:val="25272E"/>
          <w:sz w:val="24"/>
          <w:szCs w:val="24"/>
        </w:rPr>
        <w:t>отказа</w:t>
      </w:r>
      <w:r w:rsidRPr="00D41F8E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color w:val="25272E"/>
          <w:sz w:val="24"/>
          <w:szCs w:val="24"/>
        </w:rPr>
        <w:t>в</w:t>
      </w:r>
      <w:r w:rsidRPr="00D41F8E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color w:val="25272E"/>
          <w:sz w:val="24"/>
          <w:szCs w:val="24"/>
        </w:rPr>
        <w:t>приеме</w:t>
      </w:r>
      <w:r w:rsidRPr="00D41F8E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color w:val="25272E"/>
          <w:sz w:val="24"/>
          <w:szCs w:val="24"/>
        </w:rPr>
        <w:t>заявления</w:t>
      </w:r>
      <w:r w:rsidRPr="00D41F8E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color w:val="25272E"/>
          <w:sz w:val="24"/>
          <w:szCs w:val="24"/>
        </w:rPr>
        <w:t>и</w:t>
      </w:r>
      <w:r w:rsidRPr="00D41F8E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color w:val="25272E"/>
          <w:sz w:val="24"/>
          <w:szCs w:val="24"/>
        </w:rPr>
        <w:t>документов,</w:t>
      </w:r>
      <w:r w:rsidRPr="00D41F8E">
        <w:rPr>
          <w:rFonts w:ascii="Arial" w:hAnsi="Arial" w:cs="Arial"/>
          <w:color w:val="25272E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color w:val="25272E"/>
          <w:sz w:val="24"/>
          <w:szCs w:val="24"/>
        </w:rPr>
        <w:t>необходимых</w:t>
      </w:r>
      <w:r w:rsidRPr="00D41F8E">
        <w:rPr>
          <w:rFonts w:ascii="Arial" w:hAnsi="Arial" w:cs="Arial"/>
          <w:color w:val="25272E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color w:val="25272E"/>
          <w:sz w:val="24"/>
          <w:szCs w:val="24"/>
        </w:rPr>
        <w:t>для</w:t>
      </w:r>
      <w:r w:rsidRPr="00D41F8E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41F8E">
        <w:rPr>
          <w:rFonts w:ascii="Arial" w:hAnsi="Arial" w:cs="Arial"/>
          <w:color w:val="25272E"/>
          <w:sz w:val="24"/>
          <w:szCs w:val="24"/>
        </w:rPr>
        <w:t>предоставления Услуги, оснований для приостановления предоставления Услуги или отказа в предоставлении Услуги</w:t>
      </w:r>
    </w:p>
    <w:p w:rsidR="00D5114E" w:rsidRPr="00D41F8E" w:rsidRDefault="00BD6938">
      <w:pPr>
        <w:pStyle w:val="a3"/>
        <w:spacing w:before="276"/>
        <w:ind w:left="5311" w:right="1054" w:hanging="2505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Исчерпывающий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перечень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оснований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отказа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приеме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заявления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документов, необходимых для предоставления Услуги</w:t>
      </w:r>
    </w:p>
    <w:p w:rsidR="00D5114E" w:rsidRPr="00D41F8E" w:rsidRDefault="00D5114E">
      <w:pPr>
        <w:pStyle w:val="a3"/>
        <w:spacing w:before="9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36"/>
      </w:tblGrid>
      <w:tr w:rsidR="00D5114E" w:rsidRPr="00D41F8E">
        <w:trPr>
          <w:trHeight w:val="643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Перечень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36" w:type="dxa"/>
          </w:tcPr>
          <w:p w:rsidR="00D5114E" w:rsidRPr="00D41F8E" w:rsidRDefault="00BD6938">
            <w:pPr>
              <w:pStyle w:val="TableParagraph"/>
              <w:spacing w:line="320" w:lineRule="atLeast"/>
              <w:ind w:left="328" w:hanging="171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Идентификатор</w:t>
            </w:r>
            <w:r w:rsidRPr="00D41F8E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категорий </w:t>
            </w:r>
            <w:r w:rsidRPr="00D41F8E">
              <w:rPr>
                <w:rFonts w:ascii="Arial" w:hAnsi="Arial" w:cs="Arial"/>
                <w:sz w:val="24"/>
                <w:szCs w:val="24"/>
              </w:rPr>
              <w:t>(признаков) заявителей</w:t>
            </w:r>
          </w:p>
        </w:tc>
      </w:tr>
      <w:tr w:rsidR="00D5114E" w:rsidRPr="00D41F8E">
        <w:trPr>
          <w:trHeight w:val="321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spacing w:line="301" w:lineRule="exact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0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обращение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предоставлением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иной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6" w:type="dxa"/>
          </w:tcPr>
          <w:p w:rsidR="00D5114E" w:rsidRPr="00D41F8E" w:rsidRDefault="00BD6938">
            <w:pPr>
              <w:pStyle w:val="TableParagraph"/>
              <w:spacing w:line="301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644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 w:right="171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заявителем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представлен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неполный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комплект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документов,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необходимых для предоставления Услуги</w:t>
            </w:r>
          </w:p>
        </w:tc>
        <w:tc>
          <w:tcPr>
            <w:tcW w:w="343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644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 w:right="7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документы,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необходимые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для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Услуги,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утратили</w:t>
            </w:r>
            <w:r w:rsidRPr="00D41F8E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силу,</w:t>
            </w:r>
            <w:r w:rsidRPr="00D41F8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</w:tbl>
    <w:p w:rsidR="00D5114E" w:rsidRPr="00D41F8E" w:rsidRDefault="00D5114E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D5114E" w:rsidRPr="00D41F8E">
          <w:headerReference w:type="default" r:id="rId25"/>
          <w:pgSz w:w="16840" w:h="11910" w:orient="landscape"/>
          <w:pgMar w:top="112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36"/>
      </w:tblGrid>
      <w:tr w:rsidR="00D5114E" w:rsidRPr="00D41F8E">
        <w:trPr>
          <w:trHeight w:val="643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категории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кругу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лиц,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указанных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подразделе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2, Приложении 2 к Регламенту</w:t>
            </w:r>
          </w:p>
        </w:tc>
        <w:tc>
          <w:tcPr>
            <w:tcW w:w="343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644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документы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содержат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подчистки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исправления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текста,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не</w:t>
            </w:r>
            <w:r w:rsidRPr="00D41F8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заверенные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</w:t>
            </w:r>
            <w:r w:rsidRPr="00D41F8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965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документы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содержат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повреждения,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наличие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которых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не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позволяет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полном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объеме использовать информацию и сведения, содержащиеся в документах</w:t>
            </w:r>
          </w:p>
          <w:p w:rsidR="00D5114E" w:rsidRPr="00D41F8E" w:rsidRDefault="00BD6938">
            <w:pPr>
              <w:pStyle w:val="TableParagraph"/>
              <w:spacing w:line="30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для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966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7.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некорректное заполнение обязательных полей в форме запроса, в том числе интерактивного</w:t>
            </w:r>
            <w:r w:rsidRPr="00D41F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на</w:t>
            </w:r>
            <w:r w:rsidRPr="00D41F8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РПГУ</w:t>
            </w:r>
            <w:r w:rsidRPr="00D41F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(отсутствие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заполнения,</w:t>
            </w:r>
            <w:r w:rsidRPr="00D41F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недостоверное,</w:t>
            </w:r>
            <w:r w:rsidRPr="00D41F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неполное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 либо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неправильное,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несоответствующее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требованиям,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установленным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Регламентом)</w:t>
            </w:r>
          </w:p>
        </w:tc>
        <w:tc>
          <w:tcPr>
            <w:tcW w:w="343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966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 w:right="372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представление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электронных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образов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документов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РПГУ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не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позволяет в полном объеме прочитать текст документа и (или) распознать реквизиты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343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966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9.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подача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без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представления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документа,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удостоверяющего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личность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заявителя, представителя заявителя, а также подача запроса лицом, не имеющим полномочий представлять интересы заявителя</w:t>
            </w:r>
          </w:p>
        </w:tc>
        <w:tc>
          <w:tcPr>
            <w:tcW w:w="343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643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10.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поступление запроса, аналогичного ранее зарегистрирован</w:t>
            </w:r>
            <w:r w:rsidRPr="00D41F8E">
              <w:rPr>
                <w:rFonts w:ascii="Arial" w:hAnsi="Arial" w:cs="Arial"/>
                <w:sz w:val="24"/>
                <w:szCs w:val="24"/>
              </w:rPr>
              <w:t>ному запросу, срок предоставления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Услуги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которому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не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истек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на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момент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поступления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такого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запроса</w:t>
            </w:r>
          </w:p>
        </w:tc>
        <w:tc>
          <w:tcPr>
            <w:tcW w:w="343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</w:tbl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3"/>
        <w:ind w:left="3334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Исчерпывающий</w:t>
      </w:r>
      <w:r w:rsidRPr="00D41F8E">
        <w:rPr>
          <w:rFonts w:ascii="Arial" w:hAnsi="Arial" w:cs="Arial"/>
          <w:spacing w:val="-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перечень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оснований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для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отказа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предоставлении</w:t>
      </w:r>
      <w:r w:rsidRPr="00D41F8E">
        <w:rPr>
          <w:rFonts w:ascii="Arial" w:hAnsi="Arial" w:cs="Arial"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Услуги</w:t>
      </w:r>
    </w:p>
    <w:p w:rsidR="00D5114E" w:rsidRPr="00D41F8E" w:rsidRDefault="00D5114E">
      <w:pPr>
        <w:pStyle w:val="a3"/>
        <w:spacing w:before="92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26"/>
      </w:tblGrid>
      <w:tr w:rsidR="00D5114E" w:rsidRPr="00D41F8E">
        <w:trPr>
          <w:trHeight w:val="643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Перечень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26" w:type="dxa"/>
          </w:tcPr>
          <w:p w:rsidR="00D5114E" w:rsidRPr="00D41F8E" w:rsidRDefault="00BD6938">
            <w:pPr>
              <w:pStyle w:val="TableParagraph"/>
              <w:spacing w:line="320" w:lineRule="atLeast"/>
              <w:ind w:left="323" w:hanging="171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Идентификатор</w:t>
            </w:r>
            <w:r w:rsidRPr="00D41F8E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категорий </w:t>
            </w:r>
            <w:r w:rsidRPr="00D41F8E">
              <w:rPr>
                <w:rFonts w:ascii="Arial" w:hAnsi="Arial" w:cs="Arial"/>
                <w:sz w:val="24"/>
                <w:szCs w:val="24"/>
              </w:rPr>
              <w:t>(признаков) заявителей</w:t>
            </w:r>
          </w:p>
        </w:tc>
      </w:tr>
      <w:tr w:rsidR="00D5114E" w:rsidRPr="00D41F8E">
        <w:trPr>
          <w:trHeight w:val="644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непредставление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подлинников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документов,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направленных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ранее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электронном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виде посредством РПГУ</w:t>
            </w:r>
          </w:p>
        </w:tc>
        <w:tc>
          <w:tcPr>
            <w:tcW w:w="342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644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 w:right="372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документов,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указанных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Приложении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10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к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Регламенту,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форме или содержанию требованиям законодательства Российской Федерации</w:t>
            </w:r>
          </w:p>
        </w:tc>
        <w:tc>
          <w:tcPr>
            <w:tcW w:w="342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321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spacing w:line="301" w:lineRule="exact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0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наличие</w:t>
            </w:r>
            <w:r w:rsidRPr="00D41F8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представленных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документах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неполной,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искаженной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или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 недостоверной</w:t>
            </w:r>
          </w:p>
        </w:tc>
        <w:tc>
          <w:tcPr>
            <w:tcW w:w="3426" w:type="dxa"/>
          </w:tcPr>
          <w:p w:rsidR="00D5114E" w:rsidRPr="00D41F8E" w:rsidRDefault="00BD6938">
            <w:pPr>
              <w:pStyle w:val="TableParagraph"/>
              <w:spacing w:line="301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</w:tbl>
    <w:p w:rsidR="00D5114E" w:rsidRPr="00D41F8E" w:rsidRDefault="00D5114E">
      <w:pPr>
        <w:pStyle w:val="TableParagraph"/>
        <w:spacing w:line="301" w:lineRule="exact"/>
        <w:jc w:val="center"/>
        <w:rPr>
          <w:rFonts w:ascii="Arial" w:hAnsi="Arial" w:cs="Arial"/>
          <w:sz w:val="24"/>
          <w:szCs w:val="24"/>
        </w:rPr>
        <w:sectPr w:rsidR="00D5114E" w:rsidRPr="00D41F8E">
          <w:headerReference w:type="default" r:id="rId26"/>
          <w:pgSz w:w="16840" w:h="11910" w:orient="landscape"/>
          <w:pgMar w:top="1120" w:right="992" w:bottom="1153" w:left="992" w:header="57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26"/>
      </w:tblGrid>
      <w:tr w:rsidR="00D5114E" w:rsidRPr="00D41F8E">
        <w:trPr>
          <w:trHeight w:val="321"/>
        </w:trPr>
        <w:tc>
          <w:tcPr>
            <w:tcW w:w="796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0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3426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644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земельный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участок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под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кладбищем,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на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котором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расположено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родственное,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почетное, воинское захоронение, не оформлен в муниципальную собственность</w:t>
            </w:r>
          </w:p>
        </w:tc>
        <w:tc>
          <w:tcPr>
            <w:tcW w:w="342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966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 w:right="832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превышение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12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кв.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метров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–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размера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места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семейного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(родового)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захоронения, за исключением случая, когда место захоронения полностью использовано для погребения</w:t>
            </w:r>
          </w:p>
        </w:tc>
        <w:tc>
          <w:tcPr>
            <w:tcW w:w="342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966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наличие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ВИС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регистрации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родственного,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почетного,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воинского захоронения, в отношении которого подан запрос, на лицо, не являющееся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заявителем</w:t>
            </w:r>
          </w:p>
        </w:tc>
        <w:tc>
          <w:tcPr>
            <w:tcW w:w="342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321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spacing w:line="301" w:lineRule="exact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7.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0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выдача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удостоверения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на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истребуемое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место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захоронения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ранее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другому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>лицу</w:t>
            </w:r>
          </w:p>
        </w:tc>
        <w:tc>
          <w:tcPr>
            <w:tcW w:w="3426" w:type="dxa"/>
          </w:tcPr>
          <w:p w:rsidR="00D5114E" w:rsidRPr="00D41F8E" w:rsidRDefault="00BD6938">
            <w:pPr>
              <w:pStyle w:val="TableParagraph"/>
              <w:spacing w:line="301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1288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 w:right="372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размер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места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захоронения,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созданного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1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августа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2004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года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30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июня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2020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года, не превышает размер родственного, почетного, воинского захоронения, установленный органами местного самоуправления муниципальных образований Московской области</w:t>
            </w:r>
          </w:p>
        </w:tc>
        <w:tc>
          <w:tcPr>
            <w:tcW w:w="342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321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spacing w:line="301" w:lineRule="exact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9.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0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место</w:t>
            </w:r>
            <w:r w:rsidRPr="00D41F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захоронения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создано</w:t>
            </w:r>
            <w:r w:rsidRPr="00D41F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до</w:t>
            </w:r>
            <w:r w:rsidRPr="00D41F8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1</w:t>
            </w:r>
            <w:r w:rsidRPr="00D41F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августа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2004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426" w:type="dxa"/>
          </w:tcPr>
          <w:p w:rsidR="00D5114E" w:rsidRPr="00D41F8E" w:rsidRDefault="00BD6938">
            <w:pPr>
              <w:pStyle w:val="TableParagraph"/>
              <w:spacing w:line="301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966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10.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 w:right="372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отсутствие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сведений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ВИС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или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книгах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регистраций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захоронений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(захоронений урн с прахом) о произведенном захоронении на соответствующем месте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</w:p>
        </w:tc>
        <w:tc>
          <w:tcPr>
            <w:tcW w:w="342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1288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11.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несоблюдение требования к ширине разрывов между местами захоронений, установленного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частью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5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статьи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11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Закона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Московской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области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№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115/2007-ОЗ</w:t>
            </w:r>
          </w:p>
          <w:p w:rsidR="00D5114E" w:rsidRPr="00D41F8E" w:rsidRDefault="00BD6938">
            <w:pPr>
              <w:pStyle w:val="TableParagraph"/>
              <w:spacing w:line="320" w:lineRule="atLeas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«О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погребении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похоронном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деле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Московской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области»,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исключением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случая, когда место захоронения полностью использовано для погребения</w:t>
            </w:r>
          </w:p>
        </w:tc>
        <w:tc>
          <w:tcPr>
            <w:tcW w:w="342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D5114E" w:rsidRPr="00D41F8E">
        <w:trPr>
          <w:trHeight w:val="965"/>
        </w:trPr>
        <w:tc>
          <w:tcPr>
            <w:tcW w:w="796" w:type="dxa"/>
          </w:tcPr>
          <w:p w:rsidR="00D5114E" w:rsidRPr="00D41F8E" w:rsidRDefault="00BD6938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12.</w:t>
            </w:r>
          </w:p>
        </w:tc>
        <w:tc>
          <w:tcPr>
            <w:tcW w:w="10354" w:type="dxa"/>
          </w:tcPr>
          <w:p w:rsidR="00D5114E" w:rsidRPr="00D41F8E" w:rsidRDefault="00BD6938">
            <w:pPr>
              <w:pStyle w:val="TableParagraph"/>
              <w:spacing w:line="320" w:lineRule="atLeas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нарушение срока внесения платы за часть земельного участка, превышающего установленный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органами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самоуправления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муниципальных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образований Московской области размер родственного, почетного, воинского захоронения</w:t>
            </w:r>
          </w:p>
        </w:tc>
        <w:tc>
          <w:tcPr>
            <w:tcW w:w="3426" w:type="dxa"/>
          </w:tcPr>
          <w:p w:rsidR="00D5114E" w:rsidRPr="00D41F8E" w:rsidRDefault="00BD6938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</w:tbl>
    <w:p w:rsidR="00D5114E" w:rsidRPr="00D41F8E" w:rsidRDefault="00D5114E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D5114E" w:rsidRPr="00D41F8E">
          <w:type w:val="continuous"/>
          <w:pgSz w:w="16840" w:h="11910" w:orient="landscape"/>
          <w:pgMar w:top="1120" w:right="992" w:bottom="280" w:left="992" w:header="577" w:footer="0" w:gutter="0"/>
          <w:cols w:space="720"/>
        </w:sectPr>
      </w:pPr>
    </w:p>
    <w:p w:rsidR="00D5114E" w:rsidRPr="00D41F8E" w:rsidRDefault="00BD6938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D41F8E">
        <w:rPr>
          <w:rFonts w:ascii="Arial" w:hAnsi="Arial" w:cs="Arial"/>
          <w:spacing w:val="-10"/>
          <w:sz w:val="24"/>
          <w:szCs w:val="24"/>
        </w:rPr>
        <w:t>9</w:t>
      </w:r>
    </w:p>
    <w:p w:rsidR="00D5114E" w:rsidRPr="00D41F8E" w:rsidRDefault="00BD6938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к административному регламенту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</w:p>
    <w:p w:rsidR="00D5114E" w:rsidRPr="00D41F8E" w:rsidRDefault="00BD6938">
      <w:pPr>
        <w:pStyle w:val="a3"/>
        <w:spacing w:line="237" w:lineRule="auto"/>
        <w:ind w:left="512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«Оформление родственных, почетных, воинских захоронений, созданных с 01</w:t>
      </w:r>
    </w:p>
    <w:p w:rsidR="00D5114E" w:rsidRPr="00D41F8E" w:rsidRDefault="00BD6938">
      <w:pPr>
        <w:pStyle w:val="a3"/>
        <w:ind w:left="5128" w:right="100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августа 2004 года по 30 июня 2020 года включительно, как семейные (родовые) захоронения», утвержденному постановлением Администрации закрытого 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D41F8E">
        <w:rPr>
          <w:rFonts w:ascii="Arial" w:hAnsi="Arial" w:cs="Arial"/>
          <w:sz w:val="24"/>
          <w:szCs w:val="24"/>
        </w:rPr>
        <w:t>образова</w:t>
      </w:r>
      <w:r w:rsidRPr="00D41F8E">
        <w:rPr>
          <w:rFonts w:ascii="Arial" w:hAnsi="Arial" w:cs="Arial"/>
          <w:sz w:val="24"/>
          <w:szCs w:val="24"/>
        </w:rPr>
        <w:t>ния городской округ Молодёжный Московской области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9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ind w:left="252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Форма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предварительного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решения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предоставлении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услуги</w:t>
      </w:r>
    </w:p>
    <w:p w:rsidR="00D5114E" w:rsidRPr="00D41F8E" w:rsidRDefault="00BD6938">
      <w:pPr>
        <w:ind w:left="254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«Оформление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родственных,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почетных,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воинских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захоронений,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созданных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01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августа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2004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года по 30 июня 2020 года включительно, как семейные (родовые) захоронения»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ind w:left="340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Кому:</w:t>
      </w:r>
    </w:p>
    <w:p w:rsidR="00D5114E" w:rsidRPr="00D41F8E" w:rsidRDefault="00BD6938">
      <w:pPr>
        <w:pStyle w:val="a3"/>
        <w:spacing w:before="195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9232" behindDoc="1" locked="0" layoutInCell="1" allowOverlap="1">
                <wp:simplePos x="0" y="0"/>
                <wp:positionH relativeFrom="page">
                  <wp:posOffset>3872229</wp:posOffset>
                </wp:positionH>
                <wp:positionV relativeFrom="paragraph">
                  <wp:posOffset>285367</wp:posOffset>
                </wp:positionV>
                <wp:extent cx="32766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721EF" id="Graphic 46" o:spid="_x0000_s1026" style="position:absolute;margin-left:304.9pt;margin-top:22.45pt;width:258pt;height:.1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" path="m,l3276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280" behindDoc="1" locked="0" layoutInCell="1" allowOverlap="1">
                <wp:simplePos x="0" y="0"/>
                <wp:positionH relativeFrom="page">
                  <wp:posOffset>3872229</wp:posOffset>
                </wp:positionH>
                <wp:positionV relativeFrom="paragraph">
                  <wp:posOffset>460626</wp:posOffset>
                </wp:positionV>
                <wp:extent cx="32766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D852B" id="Graphic 47" o:spid="_x0000_s1026" style="position:absolute;margin-left:304.9pt;margin-top:36.25pt;width:258pt;height:.1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" path="m,l3276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3328" behindDoc="1" locked="0" layoutInCell="1" allowOverlap="1">
                <wp:simplePos x="0" y="0"/>
                <wp:positionH relativeFrom="page">
                  <wp:posOffset>3872229</wp:posOffset>
                </wp:positionH>
                <wp:positionV relativeFrom="paragraph">
                  <wp:posOffset>635887</wp:posOffset>
                </wp:positionV>
                <wp:extent cx="32766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7EF45" id="Graphic 48" o:spid="_x0000_s1026" style="position:absolute;margin-left:304.9pt;margin-top:50.05pt;width:258pt;height:.1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" path="m,l3276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5376" behindDoc="1" locked="0" layoutInCell="1" allowOverlap="1">
                <wp:simplePos x="0" y="0"/>
                <wp:positionH relativeFrom="page">
                  <wp:posOffset>3872229</wp:posOffset>
                </wp:positionH>
                <wp:positionV relativeFrom="paragraph">
                  <wp:posOffset>811146</wp:posOffset>
                </wp:positionV>
                <wp:extent cx="32766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F46A3" id="Graphic 49" o:spid="_x0000_s1026" style="position:absolute;margin-left:304.9pt;margin-top:63.85pt;width:258pt;height:.1pt;z-index:-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" path="m,l3276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D5114E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before="20" w:line="410" w:lineRule="auto"/>
        <w:ind w:left="5105" w:right="163"/>
        <w:jc w:val="both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(фамилия, имя, отчество (последнее – при наличии) заявителя, обратившегося за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предоставлением муниципальной услуги, адрес места жительств (адрес места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пребывания), адрес электронной почты (если имеется)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26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ind w:left="251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Предварительное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решение</w:t>
      </w:r>
    </w:p>
    <w:p w:rsidR="00D5114E" w:rsidRPr="00D41F8E" w:rsidRDefault="00BD6938">
      <w:pPr>
        <w:spacing w:line="276" w:lineRule="auto"/>
        <w:ind w:left="1493" w:right="1490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об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оформлении</w:t>
      </w:r>
      <w:r w:rsidRPr="00D41F8E">
        <w:rPr>
          <w:rFonts w:ascii="Arial" w:hAnsi="Arial" w:cs="Arial"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родственного,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почетного,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воинского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захоронения (</w:t>
      </w:r>
      <w:r w:rsidRPr="00D41F8E">
        <w:rPr>
          <w:rFonts w:ascii="Arial" w:hAnsi="Arial" w:cs="Arial"/>
          <w:i/>
          <w:sz w:val="24"/>
          <w:szCs w:val="24"/>
        </w:rPr>
        <w:t>нужное подчеркнуть</w:t>
      </w:r>
      <w:r w:rsidRPr="00D41F8E">
        <w:rPr>
          <w:rFonts w:ascii="Arial" w:hAnsi="Arial" w:cs="Arial"/>
          <w:sz w:val="24"/>
          <w:szCs w:val="24"/>
        </w:rPr>
        <w:t>) как семейное (родовое) захоронение</w:t>
      </w:r>
    </w:p>
    <w:p w:rsidR="00D5114E" w:rsidRPr="00D41F8E" w:rsidRDefault="00D5114E">
      <w:pPr>
        <w:pStyle w:val="a3"/>
        <w:spacing w:before="240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5"/>
        <w:numPr>
          <w:ilvl w:val="0"/>
          <w:numId w:val="1"/>
        </w:numPr>
        <w:tabs>
          <w:tab w:val="left" w:pos="383"/>
          <w:tab w:val="left" w:pos="10196"/>
        </w:tabs>
        <w:ind w:left="38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Принять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предварительное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решение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оформлении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</w:p>
    <w:p w:rsidR="00D5114E" w:rsidRPr="00D41F8E" w:rsidRDefault="00BD6938">
      <w:pPr>
        <w:pStyle w:val="a3"/>
        <w:spacing w:before="7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87424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158467</wp:posOffset>
                </wp:positionV>
                <wp:extent cx="64008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31156" id="Graphic 50" o:spid="_x0000_s1026" style="position:absolute;margin-left:56.8pt;margin-top:12.5pt;width:7in;height:.1pt;z-index:-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" path="m,l6400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BD6938">
      <w:pPr>
        <w:spacing w:before="20"/>
        <w:ind w:left="234" w:right="252"/>
        <w:jc w:val="center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(указывается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ФИО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(последнее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–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наличии)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лица,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в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отношении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которого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принято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предварительное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решение)</w:t>
      </w:r>
    </w:p>
    <w:p w:rsidR="00D5114E" w:rsidRPr="00D41F8E" w:rsidRDefault="00D5114E">
      <w:pPr>
        <w:pStyle w:val="a3"/>
        <w:spacing w:before="155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tabs>
          <w:tab w:val="left" w:pos="1806"/>
          <w:tab w:val="left" w:pos="3127"/>
          <w:tab w:val="left" w:pos="4392"/>
          <w:tab w:val="left" w:pos="5887"/>
          <w:tab w:val="left" w:pos="6980"/>
          <w:tab w:val="left" w:pos="8658"/>
          <w:tab w:val="left" w:pos="10263"/>
        </w:tabs>
        <w:ind w:left="143" w:right="139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родственного,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почетного,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воинского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захоронения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(</w:t>
      </w:r>
      <w:r w:rsidRPr="00D41F8E">
        <w:rPr>
          <w:rFonts w:ascii="Arial" w:hAnsi="Arial" w:cs="Arial"/>
          <w:i/>
          <w:spacing w:val="-2"/>
          <w:sz w:val="24"/>
          <w:szCs w:val="24"/>
        </w:rPr>
        <w:t>нужное</w:t>
      </w:r>
      <w:r w:rsidRPr="00D41F8E">
        <w:rPr>
          <w:rFonts w:ascii="Arial" w:hAnsi="Arial" w:cs="Arial"/>
          <w:i/>
          <w:sz w:val="24"/>
          <w:szCs w:val="24"/>
        </w:rPr>
        <w:tab/>
      </w:r>
      <w:r w:rsidRPr="00D41F8E">
        <w:rPr>
          <w:rFonts w:ascii="Arial" w:hAnsi="Arial" w:cs="Arial"/>
          <w:i/>
          <w:spacing w:val="-2"/>
          <w:sz w:val="24"/>
          <w:szCs w:val="24"/>
        </w:rPr>
        <w:t>подчеркнуть</w:t>
      </w:r>
      <w:r w:rsidRPr="00D41F8E">
        <w:rPr>
          <w:rFonts w:ascii="Arial" w:hAnsi="Arial" w:cs="Arial"/>
          <w:spacing w:val="-2"/>
          <w:sz w:val="24"/>
          <w:szCs w:val="24"/>
        </w:rPr>
        <w:t>),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 xml:space="preserve">расположенного </w:t>
      </w:r>
      <w:r w:rsidRPr="00D41F8E">
        <w:rPr>
          <w:rFonts w:ascii="Arial" w:hAnsi="Arial" w:cs="Arial"/>
          <w:sz w:val="24"/>
          <w:szCs w:val="24"/>
        </w:rPr>
        <w:t xml:space="preserve">на кладбище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,</w:t>
      </w:r>
    </w:p>
    <w:p w:rsidR="00D5114E" w:rsidRPr="00D41F8E" w:rsidRDefault="00BD6938">
      <w:pPr>
        <w:spacing w:line="160" w:lineRule="exact"/>
        <w:ind w:left="234" w:right="252"/>
        <w:jc w:val="center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(</w:t>
      </w:r>
      <w:r w:rsidRPr="00D41F8E">
        <w:rPr>
          <w:rFonts w:ascii="Arial" w:hAnsi="Arial" w:cs="Arial"/>
          <w:i/>
          <w:sz w:val="24"/>
          <w:szCs w:val="24"/>
        </w:rPr>
        <w:t>наименование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кладбища,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его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место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нахождение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(адрес)</w:t>
      </w:r>
    </w:p>
    <w:p w:rsidR="00D5114E" w:rsidRPr="00D41F8E" w:rsidRDefault="00D5114E">
      <w:pPr>
        <w:pStyle w:val="a3"/>
        <w:spacing w:before="154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tabs>
          <w:tab w:val="left" w:pos="2527"/>
          <w:tab w:val="left" w:pos="4670"/>
          <w:tab w:val="left" w:pos="7170"/>
        </w:tabs>
        <w:spacing w:line="276" w:lineRule="auto"/>
        <w:ind w:left="143" w:right="146" w:hanging="8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номер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сектора</w:t>
      </w:r>
      <w:r w:rsidRPr="00D41F8E">
        <w:rPr>
          <w:rFonts w:ascii="Arial" w:hAnsi="Arial" w:cs="Arial"/>
          <w:spacing w:val="7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</w:rPr>
        <w:t>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номер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ряда</w:t>
      </w:r>
      <w:r w:rsidRPr="00D41F8E">
        <w:rPr>
          <w:rFonts w:ascii="Arial" w:hAnsi="Arial" w:cs="Arial"/>
          <w:spacing w:val="7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</w:rPr>
        <w:t>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номер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места</w:t>
      </w:r>
      <w:r w:rsidRPr="00D41F8E">
        <w:rPr>
          <w:rFonts w:ascii="Arial" w:hAnsi="Arial" w:cs="Arial"/>
          <w:spacing w:val="7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</w:rPr>
        <w:t>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размер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земельного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участка, установленный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органами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местного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самоуправления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муниципальных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образований</w:t>
      </w:r>
      <w:r w:rsidRPr="00D41F8E">
        <w:rPr>
          <w:rFonts w:ascii="Arial" w:hAnsi="Arial" w:cs="Arial"/>
          <w:spacing w:val="7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Московской</w:t>
      </w:r>
    </w:p>
    <w:p w:rsidR="00D5114E" w:rsidRPr="00D41F8E" w:rsidRDefault="00D5114E">
      <w:pPr>
        <w:spacing w:line="276" w:lineRule="auto"/>
        <w:jc w:val="center"/>
        <w:rPr>
          <w:rFonts w:ascii="Arial" w:hAnsi="Arial" w:cs="Arial"/>
          <w:sz w:val="24"/>
          <w:szCs w:val="24"/>
        </w:rPr>
        <w:sectPr w:rsidR="00D5114E" w:rsidRPr="00D41F8E">
          <w:headerReference w:type="default" r:id="rId27"/>
          <w:pgSz w:w="11910" w:h="16840"/>
          <w:pgMar w:top="1160" w:right="425" w:bottom="280" w:left="992" w:header="0" w:footer="0" w:gutter="0"/>
          <w:cols w:space="720"/>
        </w:sectPr>
      </w:pPr>
    </w:p>
    <w:p w:rsidR="00D5114E" w:rsidRPr="00D41F8E" w:rsidRDefault="00BD6938">
      <w:pPr>
        <w:pStyle w:val="a3"/>
        <w:spacing w:before="58"/>
        <w:ind w:left="-1" w:right="251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D5114E" w:rsidRPr="00D41F8E" w:rsidRDefault="00BD6938">
      <w:pPr>
        <w:tabs>
          <w:tab w:val="left" w:pos="9031"/>
        </w:tabs>
        <w:spacing w:before="256" w:line="276" w:lineRule="auto"/>
        <w:ind w:left="143" w:right="152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области на дату первого погребения на соответствующем месте захоронен</w:t>
      </w:r>
      <w:r w:rsidRPr="00D41F8E">
        <w:rPr>
          <w:rFonts w:ascii="Arial" w:hAnsi="Arial" w:cs="Arial"/>
          <w:sz w:val="24"/>
          <w:szCs w:val="24"/>
        </w:rPr>
        <w:t xml:space="preserve">ия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</w:rPr>
        <w:t>(кв.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метров), как семейное (родовое) захоронение.</w:t>
      </w:r>
    </w:p>
    <w:p w:rsidR="00D5114E" w:rsidRPr="00D41F8E" w:rsidRDefault="00BD6938">
      <w:pPr>
        <w:pStyle w:val="a5"/>
        <w:numPr>
          <w:ilvl w:val="0"/>
          <w:numId w:val="1"/>
        </w:numPr>
        <w:tabs>
          <w:tab w:val="left" w:pos="383"/>
          <w:tab w:val="left" w:pos="10158"/>
        </w:tabs>
        <w:spacing w:before="199" w:line="276" w:lineRule="exact"/>
        <w:ind w:left="38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  <w:u w:val="single"/>
        </w:rPr>
        <w:t xml:space="preserve">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</w:p>
    <w:p w:rsidR="00D5114E" w:rsidRPr="00D41F8E" w:rsidRDefault="00BD6938">
      <w:pPr>
        <w:spacing w:line="161" w:lineRule="exact"/>
        <w:ind w:left="234" w:right="252"/>
        <w:jc w:val="center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(указывается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ФИО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(последнее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–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наличии</w:t>
      </w:r>
      <w:r w:rsidRPr="00D41F8E">
        <w:rPr>
          <w:rFonts w:ascii="Arial" w:hAnsi="Arial" w:cs="Arial"/>
          <w:sz w:val="24"/>
          <w:szCs w:val="24"/>
        </w:rPr>
        <w:t>)</w:t>
      </w:r>
      <w:r w:rsidRPr="00D41F8E">
        <w:rPr>
          <w:rFonts w:ascii="Arial" w:hAnsi="Arial" w:cs="Arial"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лица,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в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отношении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которого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принято</w:t>
      </w:r>
      <w:r w:rsidRPr="00D41F8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предварительное</w:t>
      </w:r>
      <w:r w:rsidRPr="00D41F8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решение)</w:t>
      </w:r>
    </w:p>
    <w:p w:rsidR="00D5114E" w:rsidRPr="00D41F8E" w:rsidRDefault="00D5114E">
      <w:pPr>
        <w:pStyle w:val="a3"/>
        <w:spacing w:before="155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tabs>
          <w:tab w:val="left" w:pos="7776"/>
          <w:tab w:val="left" w:pos="10395"/>
        </w:tabs>
        <w:ind w:left="143" w:right="91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необходимо произвести оплату за часть земельного участка, превышающего установленный органами местного самоуправления муниципальных образований Московской области размер места</w:t>
      </w:r>
      <w:r w:rsidRPr="00D41F8E">
        <w:rPr>
          <w:rFonts w:ascii="Arial" w:hAnsi="Arial" w:cs="Arial"/>
          <w:spacing w:val="37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захоронения</w:t>
      </w:r>
      <w:r w:rsidRPr="00D41F8E">
        <w:rPr>
          <w:rFonts w:ascii="Arial" w:hAnsi="Arial" w:cs="Arial"/>
          <w:spacing w:val="37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37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дату</w:t>
      </w:r>
      <w:r w:rsidRPr="00D41F8E">
        <w:rPr>
          <w:rFonts w:ascii="Arial" w:hAnsi="Arial" w:cs="Arial"/>
          <w:spacing w:val="37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первого</w:t>
      </w:r>
      <w:r w:rsidRPr="00D41F8E">
        <w:rPr>
          <w:rFonts w:ascii="Arial" w:hAnsi="Arial" w:cs="Arial"/>
          <w:spacing w:val="37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погребения</w:t>
      </w:r>
      <w:r w:rsidRPr="00D41F8E">
        <w:rPr>
          <w:rFonts w:ascii="Arial" w:hAnsi="Arial" w:cs="Arial"/>
          <w:spacing w:val="37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на</w:t>
      </w:r>
      <w:r w:rsidRPr="00D41F8E">
        <w:rPr>
          <w:rFonts w:ascii="Arial" w:hAnsi="Arial" w:cs="Arial"/>
          <w:spacing w:val="37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соответствующем</w:t>
      </w:r>
      <w:r w:rsidRPr="00D41F8E">
        <w:rPr>
          <w:rFonts w:ascii="Arial" w:hAnsi="Arial" w:cs="Arial"/>
          <w:spacing w:val="37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месте</w:t>
      </w:r>
      <w:r w:rsidRPr="00D41F8E">
        <w:rPr>
          <w:rFonts w:ascii="Arial" w:hAnsi="Arial" w:cs="Arial"/>
          <w:spacing w:val="37"/>
          <w:sz w:val="24"/>
          <w:szCs w:val="24"/>
        </w:rPr>
        <w:t xml:space="preserve">  </w:t>
      </w:r>
      <w:r w:rsidRPr="00D41F8E">
        <w:rPr>
          <w:rFonts w:ascii="Arial" w:hAnsi="Arial" w:cs="Arial"/>
          <w:sz w:val="24"/>
          <w:szCs w:val="24"/>
        </w:rPr>
        <w:t>захорон</w:t>
      </w:r>
      <w:r w:rsidRPr="00D41F8E">
        <w:rPr>
          <w:rFonts w:ascii="Arial" w:hAnsi="Arial" w:cs="Arial"/>
          <w:sz w:val="24"/>
          <w:szCs w:val="24"/>
        </w:rPr>
        <w:t>ения в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соответствии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частью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5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статьи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18</w:t>
      </w:r>
      <w:r w:rsidRPr="00D41F8E">
        <w:rPr>
          <w:rFonts w:ascii="Arial" w:hAnsi="Arial" w:cs="Arial"/>
          <w:sz w:val="24"/>
          <w:szCs w:val="24"/>
          <w:vertAlign w:val="superscript"/>
        </w:rPr>
        <w:t>2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Закона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Московской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№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115/2007-ОЗ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</w:t>
      </w:r>
      <w:r w:rsidRPr="00D41F8E">
        <w:rPr>
          <w:rFonts w:ascii="Arial" w:hAnsi="Arial" w:cs="Arial"/>
          <w:spacing w:val="3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 xml:space="preserve">погребении и похоронном деле в Московской области», в размере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</w:rPr>
        <w:t xml:space="preserve"> (</w:t>
      </w:r>
      <w:r w:rsidRPr="00D41F8E">
        <w:rPr>
          <w:rFonts w:ascii="Arial" w:hAnsi="Arial" w:cs="Arial"/>
          <w:i/>
          <w:sz w:val="24"/>
          <w:szCs w:val="24"/>
        </w:rPr>
        <w:t>указывается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сумма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платежа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прописью</w:t>
      </w:r>
      <w:r w:rsidRPr="00D41F8E">
        <w:rPr>
          <w:rFonts w:ascii="Arial" w:hAnsi="Arial" w:cs="Arial"/>
          <w:sz w:val="24"/>
          <w:szCs w:val="24"/>
        </w:rPr>
        <w:t>)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срок</w:t>
      </w:r>
      <w:r w:rsidRPr="00D41F8E">
        <w:rPr>
          <w:rFonts w:ascii="Arial" w:hAnsi="Arial" w:cs="Arial"/>
          <w:spacing w:val="6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</w:rPr>
        <w:t xml:space="preserve"> (квитанция для оплаты </w:t>
      </w:r>
      <w:r w:rsidRPr="00D41F8E">
        <w:rPr>
          <w:rFonts w:ascii="Arial" w:hAnsi="Arial" w:cs="Arial"/>
          <w:spacing w:val="-2"/>
          <w:sz w:val="24"/>
          <w:szCs w:val="24"/>
        </w:rPr>
        <w:t>прилагается).</w:t>
      </w:r>
    </w:p>
    <w:p w:rsidR="00D5114E" w:rsidRPr="00D41F8E" w:rsidRDefault="00BD6938">
      <w:pPr>
        <w:tabs>
          <w:tab w:val="left" w:pos="6355"/>
        </w:tabs>
        <w:spacing w:before="200"/>
        <w:ind w:left="143" w:right="149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Размер земельного участка, превышающий установленный органами местного самоуправления муниципальных образований Московской области,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</w:rPr>
        <w:t>(кв. метров).</w:t>
      </w:r>
    </w:p>
    <w:p w:rsidR="00D5114E" w:rsidRPr="00D41F8E" w:rsidRDefault="00BD6938">
      <w:pPr>
        <w:tabs>
          <w:tab w:val="left" w:pos="9413"/>
        </w:tabs>
        <w:spacing w:before="200"/>
        <w:ind w:left="143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Основание: заявление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,</w:t>
      </w:r>
    </w:p>
    <w:p w:rsidR="00D5114E" w:rsidRPr="00D41F8E" w:rsidRDefault="00BD6938">
      <w:pPr>
        <w:spacing w:before="1"/>
        <w:ind w:left="243" w:right="252"/>
        <w:jc w:val="center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(</w:t>
      </w:r>
      <w:r w:rsidRPr="00D41F8E">
        <w:rPr>
          <w:rFonts w:ascii="Arial" w:hAnsi="Arial" w:cs="Arial"/>
          <w:i/>
          <w:sz w:val="24"/>
          <w:szCs w:val="24"/>
        </w:rPr>
        <w:t>указать</w:t>
      </w:r>
      <w:r w:rsidRPr="00D41F8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ФИО</w:t>
      </w:r>
      <w:r w:rsidRPr="00D41F8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(последнее</w:t>
      </w:r>
      <w:r w:rsidRPr="00D41F8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–</w:t>
      </w:r>
      <w:r w:rsidRPr="00D41F8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</w:t>
      </w:r>
      <w:r w:rsidRPr="00D41F8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наличии</w:t>
      </w:r>
      <w:r w:rsidRPr="00D41F8E">
        <w:rPr>
          <w:rFonts w:ascii="Arial" w:hAnsi="Arial" w:cs="Arial"/>
          <w:sz w:val="24"/>
          <w:szCs w:val="24"/>
        </w:rPr>
        <w:t>)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заявителя)</w:t>
      </w:r>
    </w:p>
    <w:p w:rsidR="00D5114E" w:rsidRPr="00D41F8E" w:rsidRDefault="00D5114E">
      <w:pPr>
        <w:pStyle w:val="a3"/>
        <w:spacing w:before="15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tabs>
          <w:tab w:val="left" w:pos="7619"/>
          <w:tab w:val="left" w:pos="9349"/>
        </w:tabs>
        <w:ind w:left="143"/>
        <w:jc w:val="both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регистрационный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номер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</w:rPr>
        <w:t xml:space="preserve">от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.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94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line="20" w:lineRule="exact"/>
        <w:ind w:left="5006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3238500" cy="6350"/>
                <wp:effectExtent l="9525" t="0" r="0" b="3175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8500" cy="6350"/>
                          <a:chOff x="0" y="0"/>
                          <a:chExt cx="3238500" cy="635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3163"/>
                            <a:ext cx="3238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0">
                                <a:moveTo>
                                  <a:pt x="0" y="0"/>
                                </a:moveTo>
                                <a:lnTo>
                                  <a:pt x="3238500" y="0"/>
                                </a:lnTo>
                              </a:path>
                            </a:pathLst>
                          </a:custGeom>
                          <a:ln w="63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D53F8A" id="Group 51" o:spid="_x0000_s1026" style="width:255pt;height:.5pt;mso-position-horizontal-relative:char;mso-position-vertical-relative:line" coordsize="323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">
                <v:shape id="Graphic 52" o:spid="_x0000_s1027" style="position:absolute;top:31;width:32385;height:13;visibility:visible;mso-wrap-style:square;v-text-anchor:top" coordsize="3238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" path="m,l3238500,e" filled="f" strokeweight=".17572mm">
                  <v:path arrowok="t"/>
                </v:shape>
                <w10:anchorlock/>
              </v:group>
            </w:pict>
          </mc:Fallback>
        </mc:AlternateContent>
      </w:r>
    </w:p>
    <w:p w:rsidR="00D5114E" w:rsidRPr="00D41F8E" w:rsidRDefault="00BD6938">
      <w:pPr>
        <w:spacing w:line="20" w:lineRule="exact"/>
        <w:ind w:left="11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209800" cy="7620"/>
                <wp:effectExtent l="9525" t="0" r="0" b="1905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9800" cy="7620"/>
                          <a:chOff x="0" y="0"/>
                          <a:chExt cx="2209800" cy="762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3795"/>
                            <a:ext cx="2209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800">
                                <a:moveTo>
                                  <a:pt x="0" y="0"/>
                                </a:moveTo>
                                <a:lnTo>
                                  <a:pt x="22098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B19527" id="Group 53" o:spid="_x0000_s1026" style="width:174pt;height:.6pt;mso-position-horizontal-relative:char;mso-position-vertical-relative:line" coordsize="2209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">
                <v:shape id="Graphic 54" o:spid="_x0000_s1027" style="position:absolute;top:37;width:22098;height:13;visibility:visible;mso-wrap-style:square;v-text-anchor:top" coordsize="2209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" path="m,l2209800,e" filled="f" strokeweight=".21086mm">
                  <v:path arrowok="t"/>
                </v:shape>
                <w10:anchorlock/>
              </v:group>
            </w:pict>
          </mc:Fallback>
        </mc:AlternateContent>
      </w:r>
    </w:p>
    <w:p w:rsidR="00D5114E" w:rsidRPr="00D41F8E" w:rsidRDefault="00D5114E">
      <w:pPr>
        <w:spacing w:line="20" w:lineRule="exact"/>
        <w:rPr>
          <w:rFonts w:ascii="Arial" w:hAnsi="Arial" w:cs="Arial"/>
          <w:sz w:val="24"/>
          <w:szCs w:val="24"/>
        </w:rPr>
        <w:sectPr w:rsidR="00D5114E" w:rsidRPr="00D41F8E">
          <w:headerReference w:type="default" r:id="rId28"/>
          <w:pgSz w:w="11910" w:h="16840"/>
          <w:pgMar w:top="480" w:right="425" w:bottom="280" w:left="992" w:header="0" w:footer="0" w:gutter="0"/>
          <w:cols w:space="720"/>
        </w:sectPr>
      </w:pPr>
    </w:p>
    <w:p w:rsidR="00D5114E" w:rsidRPr="00D41F8E" w:rsidRDefault="00BD6938">
      <w:pPr>
        <w:spacing w:before="27"/>
        <w:ind w:left="274"/>
        <w:jc w:val="center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pacing w:val="-2"/>
          <w:sz w:val="24"/>
          <w:szCs w:val="24"/>
        </w:rPr>
        <w:t>(должность)</w:t>
      </w:r>
    </w:p>
    <w:p w:rsidR="00D5114E" w:rsidRPr="00D41F8E" w:rsidRDefault="00D5114E">
      <w:pPr>
        <w:pStyle w:val="a3"/>
        <w:spacing w:before="155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ind w:left="11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Электронная подпись должностного лица уполномоченного органа местного самоуправления муниципального образования Московской области в сфере погребения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и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похоронного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дела</w:t>
      </w:r>
    </w:p>
    <w:p w:rsidR="00D5114E" w:rsidRPr="00D41F8E" w:rsidRDefault="00BD6938">
      <w:pPr>
        <w:spacing w:line="144" w:lineRule="exact"/>
        <w:ind w:left="3" w:right="196"/>
        <w:jc w:val="center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br w:type="column"/>
      </w:r>
      <w:r w:rsidRPr="00D41F8E">
        <w:rPr>
          <w:rFonts w:ascii="Arial" w:hAnsi="Arial" w:cs="Arial"/>
          <w:i/>
          <w:sz w:val="24"/>
          <w:szCs w:val="24"/>
        </w:rPr>
        <w:t>(ФИО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должностного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лица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уполномоченного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органа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местного</w:t>
      </w:r>
    </w:p>
    <w:p w:rsidR="00D5114E" w:rsidRPr="00D41F8E" w:rsidRDefault="00BD6938">
      <w:pPr>
        <w:spacing w:before="115" w:line="410" w:lineRule="auto"/>
        <w:ind w:right="196"/>
        <w:jc w:val="center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самоуправления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муниципального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образования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Московской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области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в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сфере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погребения и похоронного дела)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111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tabs>
          <w:tab w:val="left" w:pos="774"/>
          <w:tab w:val="left" w:pos="3534"/>
          <w:tab w:val="left" w:pos="4254"/>
        </w:tabs>
        <w:ind w:left="295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10"/>
          <w:sz w:val="24"/>
          <w:szCs w:val="24"/>
        </w:rPr>
        <w:t>«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»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5"/>
          <w:sz w:val="24"/>
          <w:szCs w:val="24"/>
        </w:rPr>
        <w:t>20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5"/>
          <w:sz w:val="24"/>
          <w:szCs w:val="24"/>
        </w:rPr>
        <w:t>г.</w:t>
      </w:r>
    </w:p>
    <w:p w:rsidR="00D5114E" w:rsidRPr="00D41F8E" w:rsidRDefault="00D5114E">
      <w:pPr>
        <w:rPr>
          <w:rFonts w:ascii="Arial" w:hAnsi="Arial" w:cs="Arial"/>
          <w:sz w:val="24"/>
          <w:szCs w:val="24"/>
        </w:rPr>
        <w:sectPr w:rsidR="00D5114E" w:rsidRPr="00D41F8E">
          <w:type w:val="continuous"/>
          <w:pgSz w:w="11910" w:h="16840"/>
          <w:pgMar w:top="1460" w:right="425" w:bottom="280" w:left="992" w:header="0" w:footer="0" w:gutter="0"/>
          <w:cols w:num="2" w:space="720" w:equalWidth="0">
            <w:col w:w="3404" w:space="2205"/>
            <w:col w:w="4884"/>
          </w:cols>
        </w:sectPr>
      </w:pPr>
    </w:p>
    <w:p w:rsidR="00D5114E" w:rsidRPr="00D41F8E" w:rsidRDefault="00BD6938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D41F8E">
        <w:rPr>
          <w:rFonts w:ascii="Arial" w:hAnsi="Arial" w:cs="Arial"/>
          <w:spacing w:val="-5"/>
          <w:sz w:val="24"/>
          <w:szCs w:val="24"/>
        </w:rPr>
        <w:t>10</w:t>
      </w:r>
    </w:p>
    <w:p w:rsidR="00D5114E" w:rsidRPr="00D41F8E" w:rsidRDefault="00BD6938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к административному регламенту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</w:p>
    <w:p w:rsidR="00D5114E" w:rsidRPr="00D41F8E" w:rsidRDefault="00BD6938">
      <w:pPr>
        <w:pStyle w:val="a3"/>
        <w:spacing w:line="237" w:lineRule="auto"/>
        <w:ind w:left="512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«Оформление родственных, почетных, воинских захоронений, созданных с 01</w:t>
      </w:r>
    </w:p>
    <w:p w:rsidR="00D5114E" w:rsidRPr="00D41F8E" w:rsidRDefault="00BD6938">
      <w:pPr>
        <w:pStyle w:val="a3"/>
        <w:ind w:left="5128" w:right="100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августа 2004 года по 30 июня 2020 года включительно, как семейные (родовые) захоронения», утвержденному постановлением Администрации закрытого 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D41F8E">
        <w:rPr>
          <w:rFonts w:ascii="Arial" w:hAnsi="Arial" w:cs="Arial"/>
          <w:sz w:val="24"/>
          <w:szCs w:val="24"/>
        </w:rPr>
        <w:t>образова</w:t>
      </w:r>
      <w:r w:rsidRPr="00D41F8E">
        <w:rPr>
          <w:rFonts w:ascii="Arial" w:hAnsi="Arial" w:cs="Arial"/>
          <w:sz w:val="24"/>
          <w:szCs w:val="24"/>
        </w:rPr>
        <w:t>ния городской округ Молодёжный Московской области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9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ind w:left="95" w:right="235" w:hanging="3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Форма решения об аннулировании предварительного решения о предоставлении муниципальной услуги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«Оформление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родственных,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почетных,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воинских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захоронений,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созданных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01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августа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2004 года по 30 июня 2020 года</w:t>
      </w:r>
      <w:r w:rsidRPr="00D41F8E">
        <w:rPr>
          <w:rFonts w:ascii="Arial" w:hAnsi="Arial" w:cs="Arial"/>
          <w:sz w:val="24"/>
          <w:szCs w:val="24"/>
        </w:rPr>
        <w:t xml:space="preserve"> включительно, как семейные (родовые) захоронения»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41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ind w:left="254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2"/>
          <w:sz w:val="24"/>
          <w:szCs w:val="24"/>
        </w:rPr>
        <w:t>Решение</w:t>
      </w:r>
    </w:p>
    <w:p w:rsidR="00D5114E" w:rsidRPr="00D41F8E" w:rsidRDefault="00BD6938">
      <w:pPr>
        <w:ind w:left="253" w:right="252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об</w:t>
      </w:r>
      <w:r w:rsidRPr="00D41F8E">
        <w:rPr>
          <w:rFonts w:ascii="Arial" w:hAnsi="Arial" w:cs="Arial"/>
          <w:spacing w:val="-6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аннулировании</w:t>
      </w:r>
      <w:r w:rsidRPr="00D41F8E">
        <w:rPr>
          <w:rFonts w:ascii="Arial" w:hAnsi="Arial" w:cs="Arial"/>
          <w:spacing w:val="-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предварительного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решения</w:t>
      </w:r>
    </w:p>
    <w:p w:rsidR="00D5114E" w:rsidRPr="00D41F8E" w:rsidRDefault="00D5114E">
      <w:pPr>
        <w:pStyle w:val="a3"/>
        <w:spacing w:before="241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line="276" w:lineRule="auto"/>
        <w:ind w:left="143" w:firstLine="709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В связи с отзывом заявления (по инициативе заявителя) об оформлении родственного, почетного,</w:t>
      </w:r>
      <w:r w:rsidRPr="00D41F8E">
        <w:rPr>
          <w:rFonts w:ascii="Arial" w:hAnsi="Arial" w:cs="Arial"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воинского захоронения (</w:t>
      </w:r>
      <w:r w:rsidRPr="00D41F8E">
        <w:rPr>
          <w:rFonts w:ascii="Arial" w:hAnsi="Arial" w:cs="Arial"/>
          <w:i/>
          <w:sz w:val="24"/>
          <w:szCs w:val="24"/>
        </w:rPr>
        <w:t>нужное подчеркнуть</w:t>
      </w:r>
      <w:r w:rsidRPr="00D41F8E">
        <w:rPr>
          <w:rFonts w:ascii="Arial" w:hAnsi="Arial" w:cs="Arial"/>
          <w:sz w:val="24"/>
          <w:szCs w:val="24"/>
        </w:rPr>
        <w:t>), как семейное (родовое) захоронение, принято решение:</w:t>
      </w:r>
    </w:p>
    <w:p w:rsidR="00D5114E" w:rsidRPr="00D41F8E" w:rsidRDefault="00BD6938">
      <w:pPr>
        <w:spacing w:before="198"/>
        <w:ind w:right="8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аннулировать</w:t>
      </w:r>
      <w:r w:rsidRPr="00D41F8E">
        <w:rPr>
          <w:rFonts w:ascii="Arial" w:hAnsi="Arial" w:cs="Arial"/>
          <w:spacing w:val="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предварительное</w:t>
      </w:r>
      <w:r w:rsidRPr="00D41F8E">
        <w:rPr>
          <w:rFonts w:ascii="Arial" w:hAnsi="Arial" w:cs="Arial"/>
          <w:spacing w:val="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решение</w:t>
      </w:r>
      <w:r w:rsidRPr="00D41F8E">
        <w:rPr>
          <w:rFonts w:ascii="Arial" w:hAnsi="Arial" w:cs="Arial"/>
          <w:spacing w:val="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</w:t>
      </w:r>
      <w:r w:rsidRPr="00D41F8E">
        <w:rPr>
          <w:rFonts w:ascii="Arial" w:hAnsi="Arial" w:cs="Arial"/>
          <w:spacing w:val="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оформлении</w:t>
      </w:r>
      <w:r w:rsidRPr="00D41F8E">
        <w:rPr>
          <w:rFonts w:ascii="Arial" w:hAnsi="Arial" w:cs="Arial"/>
          <w:spacing w:val="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родственного,</w:t>
      </w:r>
      <w:r w:rsidRPr="00D41F8E">
        <w:rPr>
          <w:rFonts w:ascii="Arial" w:hAnsi="Arial" w:cs="Arial"/>
          <w:spacing w:val="1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почетного,</w:t>
      </w:r>
      <w:r w:rsidRPr="00D41F8E">
        <w:rPr>
          <w:rFonts w:ascii="Arial" w:hAnsi="Arial" w:cs="Arial"/>
          <w:spacing w:val="11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воинского,</w:t>
      </w:r>
      <w:r w:rsidRPr="00D41F8E">
        <w:rPr>
          <w:rFonts w:ascii="Arial" w:hAnsi="Arial" w:cs="Arial"/>
          <w:spacing w:val="12"/>
          <w:sz w:val="24"/>
          <w:szCs w:val="24"/>
        </w:rPr>
        <w:t xml:space="preserve"> </w:t>
      </w:r>
      <w:r w:rsidRPr="00D41F8E">
        <w:rPr>
          <w:rFonts w:ascii="Arial" w:hAnsi="Arial" w:cs="Arial"/>
          <w:spacing w:val="-2"/>
          <w:sz w:val="24"/>
          <w:szCs w:val="24"/>
        </w:rPr>
        <w:t>захоронения</w:t>
      </w:r>
    </w:p>
    <w:p w:rsidR="00D5114E" w:rsidRPr="00D41F8E" w:rsidRDefault="00BD6938">
      <w:pPr>
        <w:tabs>
          <w:tab w:val="left" w:pos="1445"/>
          <w:tab w:val="left" w:pos="3433"/>
          <w:tab w:val="left" w:pos="4390"/>
          <w:tab w:val="left" w:pos="5909"/>
          <w:tab w:val="left" w:pos="7455"/>
          <w:tab w:val="left" w:pos="9328"/>
        </w:tabs>
        <w:spacing w:before="37"/>
        <w:ind w:right="3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i/>
          <w:spacing w:val="-2"/>
          <w:sz w:val="24"/>
          <w:szCs w:val="24"/>
        </w:rPr>
        <w:t>(нужное</w:t>
      </w:r>
      <w:r w:rsidRPr="00D41F8E">
        <w:rPr>
          <w:rFonts w:ascii="Arial" w:hAnsi="Arial" w:cs="Arial"/>
          <w:i/>
          <w:sz w:val="24"/>
          <w:szCs w:val="24"/>
        </w:rPr>
        <w:tab/>
      </w:r>
      <w:r w:rsidRPr="00D41F8E">
        <w:rPr>
          <w:rFonts w:ascii="Arial" w:hAnsi="Arial" w:cs="Arial"/>
          <w:i/>
          <w:spacing w:val="-2"/>
          <w:sz w:val="24"/>
          <w:szCs w:val="24"/>
        </w:rPr>
        <w:t>подчеркнуть)</w:t>
      </w:r>
      <w:r w:rsidRPr="00D41F8E">
        <w:rPr>
          <w:rFonts w:ascii="Arial" w:hAnsi="Arial" w:cs="Arial"/>
          <w:spacing w:val="-2"/>
          <w:sz w:val="24"/>
          <w:szCs w:val="24"/>
        </w:rPr>
        <w:t>,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5"/>
          <w:sz w:val="24"/>
          <w:szCs w:val="24"/>
        </w:rPr>
        <w:t>как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семейное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(родовое)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захоронение,</w:t>
      </w:r>
      <w:r w:rsidRPr="00D41F8E">
        <w:rPr>
          <w:rFonts w:ascii="Arial" w:hAnsi="Arial" w:cs="Arial"/>
          <w:sz w:val="24"/>
          <w:szCs w:val="24"/>
        </w:rPr>
        <w:tab/>
      </w:r>
      <w:r w:rsidRPr="00D41F8E">
        <w:rPr>
          <w:rFonts w:ascii="Arial" w:hAnsi="Arial" w:cs="Arial"/>
          <w:spacing w:val="-2"/>
          <w:sz w:val="24"/>
          <w:szCs w:val="24"/>
        </w:rPr>
        <w:t>принятое</w:t>
      </w:r>
    </w:p>
    <w:p w:rsidR="00D5114E" w:rsidRPr="00D41F8E" w:rsidRDefault="00BD6938">
      <w:pPr>
        <w:pStyle w:val="a3"/>
        <w:spacing w:before="11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9472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168614</wp:posOffset>
                </wp:positionV>
                <wp:extent cx="64262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200">
                              <a:moveTo>
                                <a:pt x="0" y="0"/>
                              </a:moveTo>
                              <a:lnTo>
                                <a:pt x="6426200" y="0"/>
                              </a:lnTo>
                            </a:path>
                          </a:pathLst>
                        </a:custGeom>
                        <a:ln w="69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BD1E8" id="Graphic 55" o:spid="_x0000_s1026" style="position:absolute;margin-left:56.8pt;margin-top:13.3pt;width:506pt;height:.1pt;z-index:-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" path="m,l6426200,e" filled="f" strokeweight=".19328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pStyle w:val="a3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1520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161632</wp:posOffset>
                </wp:positionV>
                <wp:extent cx="64262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200">
                              <a:moveTo>
                                <a:pt x="0" y="0"/>
                              </a:moveTo>
                              <a:lnTo>
                                <a:pt x="6426200" y="0"/>
                              </a:lnTo>
                            </a:path>
                          </a:pathLst>
                        </a:custGeom>
                        <a:ln w="69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4521D" id="Graphic 56" o:spid="_x0000_s1026" style="position:absolute;margin-left:56.8pt;margin-top:12.75pt;width:506pt;height:.1pt;z-index:-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uBTIQIAAIEEAAAOAAAAZHJzL2Uyb0RvYy54bWysVMFu2zAMvQ/YPwi6L06CNWu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" path="m,l6426200,e" filled="f" strokeweight=".19328mm">
                <v:path arrowok="t"/>
                <w10:wrap type="topAndBottom" anchorx="page"/>
              </v:shape>
            </w:pict>
          </mc:Fallback>
        </mc:AlternateContent>
      </w:r>
    </w:p>
    <w:p w:rsidR="00D5114E" w:rsidRPr="00D41F8E" w:rsidRDefault="00BD6938">
      <w:pPr>
        <w:spacing w:before="54"/>
        <w:ind w:left="239" w:right="252"/>
        <w:jc w:val="center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pacing w:val="-2"/>
          <w:sz w:val="24"/>
          <w:szCs w:val="24"/>
        </w:rPr>
        <w:t>(наименование</w:t>
      </w:r>
      <w:r w:rsidRPr="00D41F8E">
        <w:rPr>
          <w:rFonts w:ascii="Arial" w:hAnsi="Arial" w:cs="Arial"/>
          <w:i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уполномоченного</w:t>
      </w:r>
      <w:r w:rsidRPr="00D41F8E">
        <w:rPr>
          <w:rFonts w:ascii="Arial" w:hAnsi="Arial" w:cs="Arial"/>
          <w:i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органа</w:t>
      </w:r>
      <w:r w:rsidRPr="00D41F8E">
        <w:rPr>
          <w:rFonts w:ascii="Arial" w:hAnsi="Arial" w:cs="Arial"/>
          <w:i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местного</w:t>
      </w:r>
      <w:r w:rsidRPr="00D41F8E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самоуправления</w:t>
      </w:r>
      <w:r w:rsidRPr="00D41F8E">
        <w:rPr>
          <w:rFonts w:ascii="Arial" w:hAnsi="Arial" w:cs="Arial"/>
          <w:i/>
          <w:spacing w:val="3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position w:val="1"/>
          <w:sz w:val="24"/>
          <w:szCs w:val="24"/>
        </w:rPr>
        <w:t>муниципального</w:t>
      </w:r>
      <w:r w:rsidRPr="00D41F8E">
        <w:rPr>
          <w:rFonts w:ascii="Arial" w:hAnsi="Arial" w:cs="Arial"/>
          <w:i/>
          <w:spacing w:val="2"/>
          <w:position w:val="1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position w:val="1"/>
          <w:sz w:val="24"/>
          <w:szCs w:val="24"/>
        </w:rPr>
        <w:t>образования</w:t>
      </w:r>
      <w:r w:rsidRPr="00D41F8E">
        <w:rPr>
          <w:rFonts w:ascii="Arial" w:hAnsi="Arial" w:cs="Arial"/>
          <w:i/>
          <w:spacing w:val="1"/>
          <w:position w:val="1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position w:val="1"/>
          <w:sz w:val="24"/>
          <w:szCs w:val="24"/>
        </w:rPr>
        <w:t>Московской</w:t>
      </w:r>
      <w:r w:rsidRPr="00D41F8E">
        <w:rPr>
          <w:rFonts w:ascii="Arial" w:hAnsi="Arial" w:cs="Arial"/>
          <w:i/>
          <w:spacing w:val="2"/>
          <w:position w:val="1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position w:val="1"/>
          <w:sz w:val="24"/>
          <w:szCs w:val="24"/>
        </w:rPr>
        <w:t>области</w:t>
      </w:r>
      <w:r w:rsidRPr="00D41F8E">
        <w:rPr>
          <w:rFonts w:ascii="Arial" w:hAnsi="Arial" w:cs="Arial"/>
          <w:i/>
          <w:position w:val="1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в</w:t>
      </w:r>
      <w:r w:rsidRPr="00D41F8E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сфере</w:t>
      </w:r>
      <w:r w:rsidRPr="00D41F8E">
        <w:rPr>
          <w:rFonts w:ascii="Arial" w:hAnsi="Arial" w:cs="Arial"/>
          <w:i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погребения</w:t>
      </w:r>
      <w:r w:rsidRPr="00D41F8E">
        <w:rPr>
          <w:rFonts w:ascii="Arial" w:hAnsi="Arial" w:cs="Arial"/>
          <w:i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и</w:t>
      </w:r>
      <w:r w:rsidRPr="00D41F8E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похоронного</w:t>
      </w:r>
      <w:r w:rsidRPr="00D41F8E">
        <w:rPr>
          <w:rFonts w:ascii="Arial" w:hAnsi="Arial" w:cs="Arial"/>
          <w:i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pacing w:val="-2"/>
          <w:sz w:val="24"/>
          <w:szCs w:val="24"/>
        </w:rPr>
        <w:t>дела)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10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tabs>
          <w:tab w:val="left" w:pos="7425"/>
          <w:tab w:val="left" w:pos="10161"/>
        </w:tabs>
        <w:ind w:right="37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по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результатам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рассмотрения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заявления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№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z w:val="24"/>
          <w:szCs w:val="24"/>
        </w:rPr>
        <w:t xml:space="preserve">от </w:t>
      </w:r>
      <w:r w:rsidRPr="00D41F8E">
        <w:rPr>
          <w:rFonts w:ascii="Arial" w:hAnsi="Arial" w:cs="Arial"/>
          <w:sz w:val="24"/>
          <w:szCs w:val="24"/>
          <w:u w:val="single"/>
        </w:rPr>
        <w:tab/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02" w:after="1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tabs>
          <w:tab w:val="left" w:pos="3202"/>
        </w:tabs>
        <w:spacing w:line="20" w:lineRule="exact"/>
        <w:ind w:left="110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noProof/>
          <w:position w:val="2"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752600" cy="7620"/>
                <wp:effectExtent l="9525" t="0" r="0" b="1905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2600" cy="7620"/>
                          <a:chOff x="0" y="0"/>
                          <a:chExt cx="1752600" cy="762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3795"/>
                            <a:ext cx="175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>
                                <a:moveTo>
                                  <a:pt x="0" y="0"/>
                                </a:moveTo>
                                <a:lnTo>
                                  <a:pt x="17526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02F3DF" id="Group 57" o:spid="_x0000_s1026" style="width:138pt;height:.6pt;mso-position-horizontal-relative:char;mso-position-vertical-relative:line" coordsize="1752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">
                <v:shape id="Graphic 58" o:spid="_x0000_s1027" style="position:absolute;top:37;width:17526;height:13;visibility:visible;mso-wrap-style:square;v-text-anchor:top" coordsize="175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" path="m,l1752600,e" filled="f" strokeweight=".21086mm">
                  <v:path arrowok="t"/>
                </v:shape>
                <w10:anchorlock/>
              </v:group>
            </w:pict>
          </mc:Fallback>
        </mc:AlternateContent>
      </w:r>
      <w:r w:rsidRPr="00D41F8E">
        <w:rPr>
          <w:rFonts w:ascii="Arial" w:hAnsi="Arial" w:cs="Arial"/>
          <w:position w:val="2"/>
          <w:sz w:val="24"/>
          <w:szCs w:val="24"/>
        </w:rPr>
        <w:tab/>
      </w:r>
      <w:r w:rsidRPr="00D41F8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4572000" cy="7620"/>
                <wp:effectExtent l="9525" t="0" r="0" b="1905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7620"/>
                          <a:chOff x="0" y="0"/>
                          <a:chExt cx="4572000" cy="762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3795"/>
                            <a:ext cx="4572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FC203" id="Group 59" o:spid="_x0000_s1026" style="width:5in;height:.6pt;mso-position-horizontal-relative:char;mso-position-vertical-relative:line" coordsize="4572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">
                <v:shape id="Graphic 60" o:spid="_x0000_s1027" style="position:absolute;top:37;width:45720;height:13;visibility:visible;mso-wrap-style:square;v-text-anchor:top" coordsize="4572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" path="m,l4572000,e" filled="f" strokeweight=".21086mm">
                  <v:path arrowok="t"/>
                </v:shape>
                <w10:anchorlock/>
              </v:group>
            </w:pict>
          </mc:Fallback>
        </mc:AlternateContent>
      </w:r>
    </w:p>
    <w:p w:rsidR="00D5114E" w:rsidRPr="00D41F8E" w:rsidRDefault="00D5114E">
      <w:pPr>
        <w:spacing w:line="20" w:lineRule="exact"/>
        <w:rPr>
          <w:rFonts w:ascii="Arial" w:hAnsi="Arial" w:cs="Arial"/>
          <w:sz w:val="24"/>
          <w:szCs w:val="24"/>
        </w:rPr>
        <w:sectPr w:rsidR="00D5114E" w:rsidRPr="00D41F8E">
          <w:headerReference w:type="default" r:id="rId29"/>
          <w:pgSz w:w="11910" w:h="16840"/>
          <w:pgMar w:top="1160" w:right="425" w:bottom="280" w:left="992" w:header="0" w:footer="0" w:gutter="0"/>
          <w:cols w:space="720"/>
        </w:sectPr>
      </w:pPr>
    </w:p>
    <w:p w:rsidR="00D5114E" w:rsidRPr="00D41F8E" w:rsidRDefault="00BD6938">
      <w:pPr>
        <w:spacing w:before="6"/>
        <w:ind w:left="701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pacing w:val="-2"/>
          <w:sz w:val="24"/>
          <w:szCs w:val="24"/>
        </w:rPr>
        <w:t>(должность)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109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ind w:left="110" w:right="3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Электронная подпись </w:t>
      </w:r>
      <w:r w:rsidRPr="00D41F8E">
        <w:rPr>
          <w:rFonts w:ascii="Arial" w:hAnsi="Arial" w:cs="Arial"/>
          <w:sz w:val="24"/>
          <w:szCs w:val="24"/>
        </w:rPr>
        <w:t xml:space="preserve">должностного лица уполномоченного органа местного самоуправления 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муниципального </w:t>
      </w:r>
      <w:r w:rsidRPr="00D41F8E">
        <w:rPr>
          <w:rFonts w:ascii="Arial" w:hAnsi="Arial" w:cs="Arial"/>
          <w:sz w:val="24"/>
          <w:szCs w:val="24"/>
        </w:rPr>
        <w:t>образования Московской области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в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сфере</w:t>
      </w:r>
      <w:r w:rsidRPr="00D41F8E">
        <w:rPr>
          <w:rFonts w:ascii="Arial" w:hAnsi="Arial" w:cs="Arial"/>
          <w:spacing w:val="-1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погребения и похоронного дела</w:t>
      </w:r>
    </w:p>
    <w:p w:rsidR="00D5114E" w:rsidRPr="00D41F8E" w:rsidRDefault="00BD6938">
      <w:pPr>
        <w:spacing w:before="44" w:line="410" w:lineRule="auto"/>
        <w:ind w:left="110" w:right="577"/>
        <w:jc w:val="center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br w:type="column"/>
      </w:r>
      <w:r w:rsidRPr="00D41F8E">
        <w:rPr>
          <w:rFonts w:ascii="Arial" w:hAnsi="Arial" w:cs="Arial"/>
          <w:i/>
          <w:sz w:val="24"/>
          <w:szCs w:val="24"/>
        </w:rPr>
        <w:lastRenderedPageBreak/>
        <w:t>(ФИО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(последнее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–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при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наличии)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должностного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лица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уполномоченного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органа</w:t>
      </w:r>
      <w:r w:rsidRPr="00D41F8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местного</w:t>
      </w:r>
      <w:r w:rsidRPr="00D41F8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самоу</w:t>
      </w:r>
      <w:r w:rsidRPr="00D41F8E">
        <w:rPr>
          <w:rFonts w:ascii="Arial" w:hAnsi="Arial" w:cs="Arial"/>
          <w:i/>
          <w:sz w:val="24"/>
          <w:szCs w:val="24"/>
        </w:rPr>
        <w:t>правления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муниципального образования Московской области в сфере погребения и похоронного дела)</w:t>
      </w: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i/>
          <w:sz w:val="24"/>
          <w:szCs w:val="24"/>
        </w:rPr>
      </w:pPr>
    </w:p>
    <w:p w:rsidR="00D5114E" w:rsidRPr="00D41F8E" w:rsidRDefault="00D5114E">
      <w:pPr>
        <w:pStyle w:val="a3"/>
        <w:spacing w:before="142"/>
        <w:rPr>
          <w:rFonts w:ascii="Arial" w:hAnsi="Arial" w:cs="Arial"/>
          <w:i/>
          <w:sz w:val="24"/>
          <w:szCs w:val="24"/>
        </w:rPr>
      </w:pPr>
    </w:p>
    <w:p w:rsidR="00D5114E" w:rsidRPr="00D41F8E" w:rsidRDefault="00BD6938">
      <w:pPr>
        <w:tabs>
          <w:tab w:val="left" w:pos="479"/>
          <w:tab w:val="left" w:pos="3239"/>
          <w:tab w:val="left" w:pos="3959"/>
        </w:tabs>
        <w:ind w:right="443"/>
        <w:jc w:val="center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pacing w:val="-10"/>
          <w:sz w:val="24"/>
          <w:szCs w:val="24"/>
        </w:rPr>
        <w:t>«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10"/>
          <w:sz w:val="24"/>
          <w:szCs w:val="24"/>
        </w:rPr>
        <w:t>»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5"/>
          <w:sz w:val="24"/>
          <w:szCs w:val="24"/>
        </w:rPr>
        <w:t>20</w:t>
      </w:r>
      <w:r w:rsidRPr="00D41F8E">
        <w:rPr>
          <w:rFonts w:ascii="Arial" w:hAnsi="Arial" w:cs="Arial"/>
          <w:sz w:val="24"/>
          <w:szCs w:val="24"/>
          <w:u w:val="single"/>
        </w:rPr>
        <w:tab/>
      </w:r>
      <w:r w:rsidRPr="00D41F8E">
        <w:rPr>
          <w:rFonts w:ascii="Arial" w:hAnsi="Arial" w:cs="Arial"/>
          <w:spacing w:val="-5"/>
          <w:sz w:val="24"/>
          <w:szCs w:val="24"/>
        </w:rPr>
        <w:t>г.</w:t>
      </w:r>
    </w:p>
    <w:p w:rsidR="00D5114E" w:rsidRPr="00D41F8E" w:rsidRDefault="00D5114E">
      <w:pPr>
        <w:jc w:val="center"/>
        <w:rPr>
          <w:rFonts w:ascii="Arial" w:hAnsi="Arial" w:cs="Arial"/>
          <w:sz w:val="24"/>
          <w:szCs w:val="24"/>
        </w:rPr>
        <w:sectPr w:rsidR="00D5114E" w:rsidRPr="00D41F8E">
          <w:type w:val="continuous"/>
          <w:pgSz w:w="11910" w:h="16840"/>
          <w:pgMar w:top="1460" w:right="425" w:bottom="280" w:left="992" w:header="0" w:footer="0" w:gutter="0"/>
          <w:cols w:num="2" w:space="720" w:equalWidth="0">
            <w:col w:w="3013" w:space="552"/>
            <w:col w:w="6928"/>
          </w:cols>
        </w:sectPr>
      </w:pPr>
    </w:p>
    <w:p w:rsidR="00D5114E" w:rsidRPr="00D41F8E" w:rsidRDefault="00BD6938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D41F8E">
        <w:rPr>
          <w:rFonts w:ascii="Arial" w:hAnsi="Arial" w:cs="Arial"/>
          <w:spacing w:val="-5"/>
          <w:sz w:val="24"/>
          <w:szCs w:val="24"/>
        </w:rPr>
        <w:t>11</w:t>
      </w:r>
    </w:p>
    <w:p w:rsidR="00D5114E" w:rsidRPr="00D41F8E" w:rsidRDefault="00BD6938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к административному регламенту</w:t>
      </w:r>
      <w:r w:rsidRPr="00D41F8E">
        <w:rPr>
          <w:rFonts w:ascii="Arial" w:hAnsi="Arial" w:cs="Arial"/>
          <w:spacing w:val="-18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предоставления</w:t>
      </w:r>
    </w:p>
    <w:p w:rsidR="00D5114E" w:rsidRPr="00D41F8E" w:rsidRDefault="00BD6938">
      <w:pPr>
        <w:pStyle w:val="a3"/>
        <w:spacing w:line="237" w:lineRule="auto"/>
        <w:ind w:left="5128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муниципальной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услуги</w:t>
      </w:r>
      <w:r w:rsidRPr="00D41F8E">
        <w:rPr>
          <w:rFonts w:ascii="Arial" w:hAnsi="Arial" w:cs="Arial"/>
          <w:spacing w:val="-17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«Оформление родственных, почетных, воинских захоронений, созданных с 01</w:t>
      </w:r>
    </w:p>
    <w:p w:rsidR="00D5114E" w:rsidRPr="00D41F8E" w:rsidRDefault="00BD6938">
      <w:pPr>
        <w:pStyle w:val="a3"/>
        <w:ind w:left="5128" w:right="100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 xml:space="preserve">августа 2004 года по 30 июня 2020 года включительно, как семейные (родовые) захоронения», утвержденному постановлением Администрации закрытого </w:t>
      </w:r>
      <w:r w:rsidRPr="00D41F8E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D41F8E">
        <w:rPr>
          <w:rFonts w:ascii="Arial" w:hAnsi="Arial" w:cs="Arial"/>
          <w:sz w:val="24"/>
          <w:szCs w:val="24"/>
        </w:rPr>
        <w:t>образова</w:t>
      </w:r>
      <w:r w:rsidRPr="00D41F8E">
        <w:rPr>
          <w:rFonts w:ascii="Arial" w:hAnsi="Arial" w:cs="Arial"/>
          <w:sz w:val="24"/>
          <w:szCs w:val="24"/>
        </w:rPr>
        <w:t>ния городской округ Молодёжный Московской области</w:t>
      </w:r>
    </w:p>
    <w:p w:rsidR="00D5114E" w:rsidRPr="00D41F8E" w:rsidRDefault="00D5114E">
      <w:pPr>
        <w:pStyle w:val="a3"/>
        <w:spacing w:before="91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tabs>
          <w:tab w:val="left" w:pos="7822"/>
        </w:tabs>
        <w:spacing w:line="830" w:lineRule="atLeast"/>
        <w:ind w:left="3008" w:right="2664" w:firstLine="497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Форма удостоверения о захоронении УДОСТОВЕРЕНИЕ О ЗАХОРОНЕНИИ №</w:t>
      </w:r>
      <w:r w:rsidRPr="00D41F8E">
        <w:rPr>
          <w:rFonts w:ascii="Arial" w:hAnsi="Arial" w:cs="Arial"/>
          <w:sz w:val="24"/>
          <w:szCs w:val="24"/>
          <w:u w:val="single"/>
        </w:rPr>
        <w:tab/>
      </w:r>
    </w:p>
    <w:p w:rsidR="00D5114E" w:rsidRPr="00D41F8E" w:rsidRDefault="00D5114E">
      <w:pPr>
        <w:pStyle w:val="a3"/>
        <w:spacing w:before="2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0"/>
        <w:gridCol w:w="4010"/>
      </w:tblGrid>
      <w:tr w:rsidR="00D5114E" w:rsidRPr="00D41F8E">
        <w:trPr>
          <w:trHeight w:val="643"/>
        </w:trPr>
        <w:tc>
          <w:tcPr>
            <w:tcW w:w="9570" w:type="dxa"/>
            <w:gridSpan w:val="2"/>
          </w:tcPr>
          <w:p w:rsidR="00D5114E" w:rsidRPr="00D41F8E" w:rsidRDefault="00BD6938">
            <w:pPr>
              <w:pStyle w:val="TableParagraph"/>
              <w:spacing w:before="18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I.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лице,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на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которое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зарегистрировано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место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</w:tr>
      <w:tr w:rsidR="00D5114E" w:rsidRPr="00D41F8E">
        <w:trPr>
          <w:trHeight w:val="551"/>
        </w:trPr>
        <w:tc>
          <w:tcPr>
            <w:tcW w:w="5560" w:type="dxa"/>
          </w:tcPr>
          <w:p w:rsidR="00D5114E" w:rsidRPr="00D41F8E" w:rsidRDefault="00BD6938">
            <w:pPr>
              <w:pStyle w:val="TableParagraph"/>
              <w:spacing w:line="270" w:lineRule="atLeast"/>
              <w:ind w:left="109" w:right="9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Фамилия лица, на которое зарегистрировано место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401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552"/>
        </w:trPr>
        <w:tc>
          <w:tcPr>
            <w:tcW w:w="5560" w:type="dxa"/>
          </w:tcPr>
          <w:p w:rsidR="00D5114E" w:rsidRPr="00D41F8E" w:rsidRDefault="00BD6938">
            <w:pPr>
              <w:pStyle w:val="TableParagraph"/>
              <w:spacing w:line="270" w:lineRule="atLeast"/>
              <w:ind w:left="109" w:right="9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Имя</w:t>
            </w:r>
            <w:r w:rsidRPr="00D41F8E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лица,</w:t>
            </w:r>
            <w:r w:rsidRPr="00D41F8E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на</w:t>
            </w:r>
            <w:r w:rsidRPr="00D41F8E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которое</w:t>
            </w:r>
            <w:r w:rsidRPr="00D41F8E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зарегистрировано</w:t>
            </w:r>
            <w:r w:rsidRPr="00D41F8E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место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401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552"/>
        </w:trPr>
        <w:tc>
          <w:tcPr>
            <w:tcW w:w="5560" w:type="dxa"/>
          </w:tcPr>
          <w:p w:rsidR="00D5114E" w:rsidRPr="00D41F8E" w:rsidRDefault="00BD6938">
            <w:pPr>
              <w:pStyle w:val="TableParagraph"/>
              <w:tabs>
                <w:tab w:val="left" w:pos="1346"/>
                <w:tab w:val="left" w:pos="2086"/>
                <w:tab w:val="left" w:pos="3312"/>
                <w:tab w:val="left" w:pos="4139"/>
                <w:tab w:val="left" w:pos="4657"/>
              </w:tabs>
              <w:spacing w:line="270" w:lineRule="atLeast"/>
              <w:ind w:left="109" w:right="9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Отчество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>(при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наличии)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лица,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>на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которое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зарегистрировано место захоронения:</w:t>
            </w:r>
          </w:p>
        </w:tc>
        <w:tc>
          <w:tcPr>
            <w:tcW w:w="401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551"/>
        </w:trPr>
        <w:tc>
          <w:tcPr>
            <w:tcW w:w="5560" w:type="dxa"/>
          </w:tcPr>
          <w:p w:rsidR="00D5114E" w:rsidRPr="00D41F8E" w:rsidRDefault="00BD6938">
            <w:pPr>
              <w:pStyle w:val="TableParagraph"/>
              <w:spacing w:line="270" w:lineRule="atLeast"/>
              <w:ind w:left="109" w:right="9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Дата</w:t>
            </w:r>
            <w:r w:rsidRPr="00D41F8E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рождения</w:t>
            </w:r>
            <w:r w:rsidRPr="00D41F8E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лица,</w:t>
            </w:r>
            <w:r w:rsidRPr="00D41F8E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на</w:t>
            </w:r>
            <w:r w:rsidRPr="00D41F8E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которое</w:t>
            </w:r>
            <w:r w:rsidRPr="00D41F8E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зарегистрировано место захоронения:</w:t>
            </w:r>
          </w:p>
        </w:tc>
        <w:tc>
          <w:tcPr>
            <w:tcW w:w="401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114E" w:rsidRPr="00D41F8E" w:rsidRDefault="00D5114E">
      <w:pPr>
        <w:pStyle w:val="a3"/>
        <w:spacing w:before="157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0"/>
        <w:gridCol w:w="3990"/>
      </w:tblGrid>
      <w:tr w:rsidR="00D5114E" w:rsidRPr="00D41F8E">
        <w:trPr>
          <w:trHeight w:val="644"/>
        </w:trPr>
        <w:tc>
          <w:tcPr>
            <w:tcW w:w="9570" w:type="dxa"/>
            <w:gridSpan w:val="2"/>
          </w:tcPr>
          <w:p w:rsidR="00D5114E" w:rsidRPr="00D41F8E" w:rsidRDefault="00BD6938">
            <w:pPr>
              <w:pStyle w:val="TableParagraph"/>
              <w:spacing w:before="18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II.</w:t>
            </w:r>
            <w:r w:rsidRPr="00D41F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D41F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месте</w:t>
            </w:r>
            <w:r w:rsidRPr="00D41F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</w:tr>
      <w:tr w:rsidR="00D5114E" w:rsidRPr="00D41F8E">
        <w:trPr>
          <w:trHeight w:val="276"/>
        </w:trPr>
        <w:tc>
          <w:tcPr>
            <w:tcW w:w="5580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кладбища:</w:t>
            </w:r>
          </w:p>
        </w:tc>
        <w:tc>
          <w:tcPr>
            <w:tcW w:w="399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5"/>
        </w:trPr>
        <w:tc>
          <w:tcPr>
            <w:tcW w:w="5580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Адрес</w:t>
            </w:r>
            <w:r w:rsidRPr="00D41F8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кладбища:</w:t>
            </w:r>
          </w:p>
        </w:tc>
        <w:tc>
          <w:tcPr>
            <w:tcW w:w="399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6"/>
        </w:trPr>
        <w:tc>
          <w:tcPr>
            <w:tcW w:w="5580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Вид</w:t>
            </w:r>
            <w:r w:rsidRPr="00D41F8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места</w:t>
            </w:r>
            <w:r w:rsidRPr="00D41F8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399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551"/>
        </w:trPr>
        <w:tc>
          <w:tcPr>
            <w:tcW w:w="5580" w:type="dxa"/>
          </w:tcPr>
          <w:p w:rsidR="00D5114E" w:rsidRPr="00D41F8E" w:rsidRDefault="00BD6938">
            <w:pPr>
              <w:pStyle w:val="TableParagraph"/>
              <w:tabs>
                <w:tab w:val="left" w:pos="1231"/>
                <w:tab w:val="left" w:pos="2463"/>
                <w:tab w:val="left" w:pos="3503"/>
                <w:tab w:val="left" w:pos="5232"/>
              </w:tabs>
              <w:spacing w:line="270" w:lineRule="atLeast"/>
              <w:ind w:left="109" w:right="101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Номер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сектора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>места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на </w:t>
            </w:r>
            <w:r w:rsidRPr="00D41F8E">
              <w:rPr>
                <w:rFonts w:ascii="Arial" w:hAnsi="Arial" w:cs="Arial"/>
                <w:sz w:val="24"/>
                <w:szCs w:val="24"/>
              </w:rPr>
              <w:t>кладбище/номер стены скорби (колумбария):</w:t>
            </w:r>
          </w:p>
        </w:tc>
        <w:tc>
          <w:tcPr>
            <w:tcW w:w="399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551"/>
        </w:trPr>
        <w:tc>
          <w:tcPr>
            <w:tcW w:w="5580" w:type="dxa"/>
          </w:tcPr>
          <w:p w:rsidR="00D5114E" w:rsidRPr="00D41F8E" w:rsidRDefault="00BD6938">
            <w:pPr>
              <w:pStyle w:val="TableParagraph"/>
              <w:spacing w:line="270" w:lineRule="atLeas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Номер ряда места захоронения на кладбище/номер ряда скорби (колумбария):</w:t>
            </w:r>
          </w:p>
        </w:tc>
        <w:tc>
          <w:tcPr>
            <w:tcW w:w="399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552"/>
        </w:trPr>
        <w:tc>
          <w:tcPr>
            <w:tcW w:w="5580" w:type="dxa"/>
          </w:tcPr>
          <w:p w:rsidR="00D5114E" w:rsidRPr="00D41F8E" w:rsidRDefault="00BD6938">
            <w:pPr>
              <w:pStyle w:val="TableParagraph"/>
              <w:spacing w:line="270" w:lineRule="atLeast"/>
              <w:ind w:left="109" w:right="4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Номер места захоронения/номер ниши захоронения в стене скорби (колумбария):</w:t>
            </w:r>
          </w:p>
        </w:tc>
        <w:tc>
          <w:tcPr>
            <w:tcW w:w="399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5"/>
        </w:trPr>
        <w:tc>
          <w:tcPr>
            <w:tcW w:w="5580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Длина места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399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6"/>
        </w:trPr>
        <w:tc>
          <w:tcPr>
            <w:tcW w:w="5580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Ширина</w:t>
            </w:r>
            <w:r w:rsidRPr="00D41F8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 xml:space="preserve">места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399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551"/>
        </w:trPr>
        <w:tc>
          <w:tcPr>
            <w:tcW w:w="5580" w:type="dxa"/>
          </w:tcPr>
          <w:p w:rsidR="00D5114E" w:rsidRPr="00D41F8E" w:rsidRDefault="00BD6938">
            <w:pPr>
              <w:pStyle w:val="TableParagraph"/>
              <w:tabs>
                <w:tab w:val="left" w:pos="1391"/>
                <w:tab w:val="left" w:pos="2322"/>
                <w:tab w:val="left" w:pos="4900"/>
              </w:tabs>
              <w:spacing w:line="270" w:lineRule="atLeast"/>
              <w:ind w:left="109" w:right="97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Площадь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>места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захоронения/площадь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ниши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захоронения в стене скорби (колумбария) (м</w:t>
            </w:r>
            <w:r w:rsidRPr="00D41F8E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D41F8E">
              <w:rPr>
                <w:rFonts w:ascii="Arial" w:hAnsi="Arial" w:cs="Arial"/>
                <w:sz w:val="24"/>
                <w:szCs w:val="24"/>
              </w:rPr>
              <w:t>):</w:t>
            </w:r>
          </w:p>
        </w:tc>
        <w:tc>
          <w:tcPr>
            <w:tcW w:w="399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114E" w:rsidRPr="00D41F8E" w:rsidRDefault="00D5114E">
      <w:pPr>
        <w:pStyle w:val="TableParagraph"/>
        <w:rPr>
          <w:rFonts w:ascii="Arial" w:hAnsi="Arial" w:cs="Arial"/>
          <w:sz w:val="24"/>
          <w:szCs w:val="24"/>
        </w:rPr>
        <w:sectPr w:rsidR="00D5114E" w:rsidRPr="00D41F8E">
          <w:headerReference w:type="default" r:id="rId30"/>
          <w:pgSz w:w="11910" w:h="16840"/>
          <w:pgMar w:top="1160" w:right="425" w:bottom="280" w:left="992" w:header="0" w:footer="0" w:gutter="0"/>
          <w:cols w:space="720"/>
        </w:sectPr>
      </w:pPr>
    </w:p>
    <w:p w:rsidR="00D5114E" w:rsidRPr="00D41F8E" w:rsidRDefault="00D5114E">
      <w:pPr>
        <w:pStyle w:val="a3"/>
        <w:spacing w:before="25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0"/>
        <w:gridCol w:w="3990"/>
      </w:tblGrid>
      <w:tr w:rsidR="00D5114E" w:rsidRPr="00D41F8E">
        <w:trPr>
          <w:trHeight w:val="275"/>
        </w:trPr>
        <w:tc>
          <w:tcPr>
            <w:tcW w:w="5580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Наличие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ограждения</w:t>
            </w:r>
            <w:r w:rsidRPr="00D41F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места</w:t>
            </w:r>
            <w:r w:rsidRPr="00D41F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399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827"/>
        </w:trPr>
        <w:tc>
          <w:tcPr>
            <w:tcW w:w="5580" w:type="dxa"/>
          </w:tcPr>
          <w:p w:rsidR="00D5114E" w:rsidRPr="00D41F8E" w:rsidRDefault="00BD6938">
            <w:pPr>
              <w:pStyle w:val="TableParagraph"/>
              <w:tabs>
                <w:tab w:val="left" w:pos="3281"/>
                <w:tab w:val="left" w:pos="4886"/>
              </w:tabs>
              <w:spacing w:line="270" w:lineRule="atLeast"/>
              <w:ind w:left="109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Идентификационный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номер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места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захоронения/номер ниши захоронения в стене скорби (колумбарии):</w:t>
            </w:r>
          </w:p>
        </w:tc>
        <w:tc>
          <w:tcPr>
            <w:tcW w:w="3990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114E" w:rsidRPr="00D41F8E" w:rsidRDefault="00D5114E">
      <w:pPr>
        <w:pStyle w:val="a3"/>
        <w:spacing w:before="156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8"/>
        <w:gridCol w:w="3992"/>
      </w:tblGrid>
      <w:tr w:rsidR="00D5114E" w:rsidRPr="00D41F8E">
        <w:trPr>
          <w:trHeight w:val="643"/>
        </w:trPr>
        <w:tc>
          <w:tcPr>
            <w:tcW w:w="9570" w:type="dxa"/>
            <w:gridSpan w:val="2"/>
          </w:tcPr>
          <w:p w:rsidR="00D5114E" w:rsidRPr="00D41F8E" w:rsidRDefault="00BD6938">
            <w:pPr>
              <w:pStyle w:val="TableParagraph"/>
              <w:spacing w:before="18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III.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захороненных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лицах:</w:t>
            </w:r>
          </w:p>
        </w:tc>
      </w:tr>
      <w:tr w:rsidR="00D5114E" w:rsidRPr="00D41F8E">
        <w:trPr>
          <w:trHeight w:val="276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Идентификационный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номер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5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Фамилия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6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Имя</w:t>
            </w:r>
            <w:r w:rsidRPr="00D41F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5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Отчество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умершего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(при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наличии):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5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Дата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смерти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6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Дата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5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Способ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погребения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6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Тип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погребения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5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Номер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надмогильного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сооружения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(надгробия):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5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Материал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надмогильного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сооружения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(надгробия):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6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Высота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надмогильного</w:t>
            </w:r>
            <w:r w:rsidRPr="00D41F8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сооружения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(надгробия)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(м)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114E" w:rsidRPr="00D41F8E" w:rsidRDefault="00D5114E">
      <w:pPr>
        <w:pStyle w:val="a3"/>
        <w:spacing w:before="16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8"/>
        <w:gridCol w:w="3992"/>
      </w:tblGrid>
      <w:tr w:rsidR="00D5114E" w:rsidRPr="00D41F8E">
        <w:trPr>
          <w:trHeight w:val="276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Идентификационный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номер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6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Фамилия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5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Имя</w:t>
            </w:r>
            <w:r w:rsidRPr="00D41F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6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Отчество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умершего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(при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наличии):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6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Дата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смерти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6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Дата</w:t>
            </w:r>
            <w:r w:rsidRPr="00D41F8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6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Способ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погребения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5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Тип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погребения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6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Номер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надмогильного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сооружения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(надгробия):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6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Материал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надмогильного</w:t>
            </w:r>
            <w:r w:rsidRPr="00D41F8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сооружения</w:t>
            </w:r>
            <w:r w:rsidRPr="00D41F8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(надгробия):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6"/>
        </w:trPr>
        <w:tc>
          <w:tcPr>
            <w:tcW w:w="557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Высота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надмогильного</w:t>
            </w:r>
            <w:r w:rsidRPr="00D41F8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сооружения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(надгробия)</w:t>
            </w:r>
            <w:r w:rsidRPr="00D41F8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(м)</w:t>
            </w:r>
          </w:p>
        </w:tc>
        <w:tc>
          <w:tcPr>
            <w:tcW w:w="399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114E" w:rsidRPr="00D41F8E" w:rsidRDefault="00D5114E">
      <w:pPr>
        <w:pStyle w:val="a3"/>
        <w:spacing w:before="88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6"/>
        <w:gridCol w:w="4024"/>
      </w:tblGrid>
      <w:tr w:rsidR="00D5114E" w:rsidRPr="00D41F8E">
        <w:trPr>
          <w:trHeight w:val="643"/>
        </w:trPr>
        <w:tc>
          <w:tcPr>
            <w:tcW w:w="9570" w:type="dxa"/>
            <w:gridSpan w:val="2"/>
          </w:tcPr>
          <w:p w:rsidR="00D5114E" w:rsidRPr="00D41F8E" w:rsidRDefault="00BD6938">
            <w:pPr>
              <w:pStyle w:val="TableParagraph"/>
              <w:spacing w:before="183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IV.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ранее</w:t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выданных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удостоверениях</w:t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</w:t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захоронении</w:t>
            </w:r>
          </w:p>
        </w:tc>
      </w:tr>
      <w:tr w:rsidR="00D5114E" w:rsidRPr="00D41F8E">
        <w:trPr>
          <w:trHeight w:val="276"/>
        </w:trPr>
        <w:tc>
          <w:tcPr>
            <w:tcW w:w="5546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Номер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удостоверения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</w:t>
            </w:r>
            <w:r w:rsidRPr="00D41F8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захоронении:</w:t>
            </w:r>
          </w:p>
        </w:tc>
        <w:tc>
          <w:tcPr>
            <w:tcW w:w="4024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5"/>
        </w:trPr>
        <w:tc>
          <w:tcPr>
            <w:tcW w:w="5546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Дата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выдачи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удостоверения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захоронении:</w:t>
            </w:r>
          </w:p>
        </w:tc>
        <w:tc>
          <w:tcPr>
            <w:tcW w:w="4024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552"/>
        </w:trPr>
        <w:tc>
          <w:tcPr>
            <w:tcW w:w="5546" w:type="dxa"/>
          </w:tcPr>
          <w:p w:rsidR="00D5114E" w:rsidRPr="00D41F8E" w:rsidRDefault="00BD6938">
            <w:pPr>
              <w:pStyle w:val="TableParagraph"/>
              <w:spacing w:line="27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Наименование органа, выдавшего удостоверение о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захоронении:</w:t>
            </w:r>
          </w:p>
        </w:tc>
        <w:tc>
          <w:tcPr>
            <w:tcW w:w="4024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114E" w:rsidRPr="00D41F8E" w:rsidRDefault="00D5114E">
      <w:pPr>
        <w:pStyle w:val="a3"/>
        <w:spacing w:before="156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8"/>
        <w:gridCol w:w="4012"/>
      </w:tblGrid>
      <w:tr w:rsidR="00D5114E" w:rsidRPr="00D41F8E">
        <w:trPr>
          <w:trHeight w:val="1196"/>
        </w:trPr>
        <w:tc>
          <w:tcPr>
            <w:tcW w:w="9570" w:type="dxa"/>
            <w:gridSpan w:val="2"/>
          </w:tcPr>
          <w:p w:rsidR="00D5114E" w:rsidRPr="00D41F8E" w:rsidRDefault="00BD6938">
            <w:pPr>
              <w:pStyle w:val="TableParagraph"/>
              <w:tabs>
                <w:tab w:val="left" w:pos="2208"/>
                <w:tab w:val="left" w:pos="4278"/>
                <w:tab w:val="left" w:pos="5917"/>
                <w:tab w:val="left" w:pos="6865"/>
                <w:tab w:val="left" w:pos="8297"/>
              </w:tabs>
              <w:spacing w:before="183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 xml:space="preserve">V. Сведения об уполномоченном органе местного самоуправления муниципального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образования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Московской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области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>в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сфере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 xml:space="preserve">погребения </w:t>
            </w:r>
            <w:r w:rsidRPr="00D41F8E">
              <w:rPr>
                <w:rFonts w:ascii="Arial" w:hAnsi="Arial" w:cs="Arial"/>
                <w:sz w:val="24"/>
                <w:szCs w:val="24"/>
              </w:rPr>
              <w:t>и похоронного дела</w:t>
            </w:r>
          </w:p>
        </w:tc>
      </w:tr>
      <w:tr w:rsidR="00D5114E" w:rsidRPr="00D41F8E">
        <w:trPr>
          <w:trHeight w:val="1104"/>
        </w:trPr>
        <w:tc>
          <w:tcPr>
            <w:tcW w:w="5558" w:type="dxa"/>
          </w:tcPr>
          <w:p w:rsidR="00D5114E" w:rsidRPr="00D41F8E" w:rsidRDefault="00BD6938">
            <w:pPr>
              <w:pStyle w:val="TableParagraph"/>
              <w:spacing w:line="276" w:lineRule="exact"/>
              <w:ind w:left="109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Наименование уполномоченного органа местного самоуправления муниципального образования Московской области в сфере погребения и похоронного дела:</w:t>
            </w:r>
          </w:p>
        </w:tc>
        <w:tc>
          <w:tcPr>
            <w:tcW w:w="401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551"/>
        </w:trPr>
        <w:tc>
          <w:tcPr>
            <w:tcW w:w="5558" w:type="dxa"/>
          </w:tcPr>
          <w:p w:rsidR="00D5114E" w:rsidRPr="00D41F8E" w:rsidRDefault="00BD6938">
            <w:pPr>
              <w:pStyle w:val="TableParagraph"/>
              <w:tabs>
                <w:tab w:val="left" w:pos="1468"/>
                <w:tab w:val="left" w:pos="2230"/>
                <w:tab w:val="left" w:pos="4259"/>
                <w:tab w:val="left" w:pos="4712"/>
              </w:tabs>
              <w:spacing w:line="276" w:lineRule="exact"/>
              <w:ind w:left="109" w:right="9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Должность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лица,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уполномоченного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>на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выдачу </w:t>
            </w:r>
            <w:r w:rsidRPr="00D41F8E">
              <w:rPr>
                <w:rFonts w:ascii="Arial" w:hAnsi="Arial" w:cs="Arial"/>
                <w:sz w:val="24"/>
                <w:szCs w:val="24"/>
              </w:rPr>
              <w:t>удостоверения о захоронении:</w:t>
            </w:r>
          </w:p>
        </w:tc>
        <w:tc>
          <w:tcPr>
            <w:tcW w:w="401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6"/>
        </w:trPr>
        <w:tc>
          <w:tcPr>
            <w:tcW w:w="5558" w:type="dxa"/>
          </w:tcPr>
          <w:p w:rsidR="00D5114E" w:rsidRPr="00D41F8E" w:rsidRDefault="00BD6938">
            <w:pPr>
              <w:pStyle w:val="TableParagraph"/>
              <w:tabs>
                <w:tab w:val="left" w:pos="1313"/>
                <w:tab w:val="left" w:pos="2126"/>
                <w:tab w:val="left" w:pos="4208"/>
                <w:tab w:val="left" w:pos="4713"/>
              </w:tabs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Фамилия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лица,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уполномоченного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5"/>
                <w:sz w:val="24"/>
                <w:szCs w:val="24"/>
              </w:rPr>
              <w:t>на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выдачу</w:t>
            </w:r>
          </w:p>
        </w:tc>
        <w:tc>
          <w:tcPr>
            <w:tcW w:w="401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114E" w:rsidRPr="00D41F8E" w:rsidRDefault="00D5114E">
      <w:pPr>
        <w:pStyle w:val="TableParagraph"/>
        <w:rPr>
          <w:rFonts w:ascii="Arial" w:hAnsi="Arial" w:cs="Arial"/>
          <w:sz w:val="24"/>
          <w:szCs w:val="24"/>
        </w:rPr>
        <w:sectPr w:rsidR="00D5114E" w:rsidRPr="00D41F8E">
          <w:headerReference w:type="default" r:id="rId31"/>
          <w:pgSz w:w="11910" w:h="16840"/>
          <w:pgMar w:top="860" w:right="425" w:bottom="280" w:left="992" w:header="568" w:footer="0" w:gutter="0"/>
          <w:pgNumType w:start="2"/>
          <w:cols w:space="720"/>
        </w:sectPr>
      </w:pPr>
    </w:p>
    <w:p w:rsidR="00D5114E" w:rsidRPr="00D41F8E" w:rsidRDefault="00D5114E">
      <w:pPr>
        <w:pStyle w:val="a3"/>
        <w:spacing w:before="25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8"/>
        <w:gridCol w:w="4012"/>
      </w:tblGrid>
      <w:tr w:rsidR="00D5114E" w:rsidRPr="00D41F8E">
        <w:trPr>
          <w:trHeight w:val="275"/>
        </w:trPr>
        <w:tc>
          <w:tcPr>
            <w:tcW w:w="555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удостоверения</w:t>
            </w:r>
            <w:r w:rsidRPr="00D41F8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</w:t>
            </w:r>
            <w:r w:rsidRPr="00D41F8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захоронении:</w:t>
            </w:r>
          </w:p>
        </w:tc>
        <w:tc>
          <w:tcPr>
            <w:tcW w:w="401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552"/>
        </w:trPr>
        <w:tc>
          <w:tcPr>
            <w:tcW w:w="5558" w:type="dxa"/>
          </w:tcPr>
          <w:p w:rsidR="00D5114E" w:rsidRPr="00D41F8E" w:rsidRDefault="00BD6938">
            <w:pPr>
              <w:pStyle w:val="TableParagraph"/>
              <w:tabs>
                <w:tab w:val="left" w:pos="939"/>
                <w:tab w:val="left" w:pos="1878"/>
                <w:tab w:val="left" w:pos="4084"/>
                <w:tab w:val="left" w:pos="4714"/>
              </w:tabs>
              <w:spacing w:line="270" w:lineRule="atLeast"/>
              <w:ind w:left="109" w:right="97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>Имя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лица,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уполномоченного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>на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выдачу </w:t>
            </w:r>
            <w:r w:rsidRPr="00D41F8E">
              <w:rPr>
                <w:rFonts w:ascii="Arial" w:hAnsi="Arial" w:cs="Arial"/>
                <w:sz w:val="24"/>
                <w:szCs w:val="24"/>
              </w:rPr>
              <w:t>удостоверения о захоронении:</w:t>
            </w:r>
          </w:p>
        </w:tc>
        <w:tc>
          <w:tcPr>
            <w:tcW w:w="401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552"/>
        </w:trPr>
        <w:tc>
          <w:tcPr>
            <w:tcW w:w="5558" w:type="dxa"/>
          </w:tcPr>
          <w:p w:rsidR="00D5114E" w:rsidRPr="00D41F8E" w:rsidRDefault="00BD6938">
            <w:pPr>
              <w:pStyle w:val="TableParagraph"/>
              <w:spacing w:line="270" w:lineRule="atLeast"/>
              <w:ind w:left="109" w:right="9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Отчество (при наличии) лица, уполномоченного на выдачу удостоверения о захоронении:</w:t>
            </w:r>
          </w:p>
        </w:tc>
        <w:tc>
          <w:tcPr>
            <w:tcW w:w="401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275"/>
        </w:trPr>
        <w:tc>
          <w:tcPr>
            <w:tcW w:w="5558" w:type="dxa"/>
          </w:tcPr>
          <w:p w:rsidR="00D5114E" w:rsidRPr="00D41F8E" w:rsidRDefault="00BD693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z w:val="24"/>
                <w:szCs w:val="24"/>
              </w:rPr>
              <w:t>Дата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выдачи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удостоверения</w:t>
            </w:r>
            <w:r w:rsidRPr="00D41F8E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z w:val="24"/>
                <w:szCs w:val="24"/>
              </w:rPr>
              <w:t>о</w:t>
            </w:r>
            <w:r w:rsidRPr="00D41F8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захоронении:</w:t>
            </w:r>
          </w:p>
        </w:tc>
        <w:tc>
          <w:tcPr>
            <w:tcW w:w="401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14E" w:rsidRPr="00D41F8E">
        <w:trPr>
          <w:trHeight w:val="552"/>
        </w:trPr>
        <w:tc>
          <w:tcPr>
            <w:tcW w:w="5558" w:type="dxa"/>
          </w:tcPr>
          <w:p w:rsidR="00D5114E" w:rsidRPr="00D41F8E" w:rsidRDefault="00BD6938">
            <w:pPr>
              <w:pStyle w:val="TableParagraph"/>
              <w:tabs>
                <w:tab w:val="left" w:pos="1273"/>
                <w:tab w:val="left" w:pos="2100"/>
                <w:tab w:val="left" w:pos="4195"/>
                <w:tab w:val="left" w:pos="4713"/>
              </w:tabs>
              <w:spacing w:line="270" w:lineRule="atLeast"/>
              <w:ind w:left="109" w:right="98"/>
              <w:rPr>
                <w:rFonts w:ascii="Arial" w:hAnsi="Arial" w:cs="Arial"/>
                <w:sz w:val="24"/>
                <w:szCs w:val="24"/>
              </w:rPr>
            </w:pP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Подпись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лица,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2"/>
                <w:sz w:val="24"/>
                <w:szCs w:val="24"/>
              </w:rPr>
              <w:t>уполномоченного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6"/>
                <w:sz w:val="24"/>
                <w:szCs w:val="24"/>
              </w:rPr>
              <w:t>на</w:t>
            </w:r>
            <w:r w:rsidRPr="00D41F8E">
              <w:rPr>
                <w:rFonts w:ascii="Arial" w:hAnsi="Arial" w:cs="Arial"/>
                <w:sz w:val="24"/>
                <w:szCs w:val="24"/>
              </w:rPr>
              <w:tab/>
            </w:r>
            <w:r w:rsidRPr="00D41F8E">
              <w:rPr>
                <w:rFonts w:ascii="Arial" w:hAnsi="Arial" w:cs="Arial"/>
                <w:spacing w:val="-4"/>
                <w:sz w:val="24"/>
                <w:szCs w:val="24"/>
              </w:rPr>
              <w:t xml:space="preserve">выдачу </w:t>
            </w:r>
            <w:r w:rsidRPr="00D41F8E">
              <w:rPr>
                <w:rFonts w:ascii="Arial" w:hAnsi="Arial" w:cs="Arial"/>
                <w:sz w:val="24"/>
                <w:szCs w:val="24"/>
              </w:rPr>
              <w:t>удостоверения о захоронении</w:t>
            </w:r>
            <w:r w:rsidRPr="00D41F8E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  <w:r w:rsidRPr="00D41F8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012" w:type="dxa"/>
          </w:tcPr>
          <w:p w:rsidR="00D5114E" w:rsidRPr="00D41F8E" w:rsidRDefault="00D5114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26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ind w:left="711" w:right="4512"/>
        <w:rPr>
          <w:rFonts w:ascii="Arial" w:hAnsi="Arial" w:cs="Arial"/>
          <w:sz w:val="24"/>
          <w:szCs w:val="24"/>
        </w:rPr>
      </w:pPr>
      <w:r w:rsidRPr="00D41F8E">
        <w:rPr>
          <w:rFonts w:ascii="Arial" w:hAnsi="Arial" w:cs="Arial"/>
          <w:sz w:val="24"/>
          <w:szCs w:val="24"/>
        </w:rPr>
        <w:t>Электронная подпись должностного лица уполномоченного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органа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местного</w:t>
      </w:r>
      <w:r w:rsidRPr="00D41F8E">
        <w:rPr>
          <w:rFonts w:ascii="Arial" w:hAnsi="Arial" w:cs="Arial"/>
          <w:spacing w:val="-15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самоуправления муниципального</w:t>
      </w:r>
      <w:r w:rsidRPr="00D41F8E">
        <w:rPr>
          <w:rFonts w:ascii="Arial" w:hAnsi="Arial" w:cs="Arial"/>
          <w:spacing w:val="-3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образования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Московской</w:t>
      </w:r>
      <w:r w:rsidRPr="00D41F8E">
        <w:rPr>
          <w:rFonts w:ascii="Arial" w:hAnsi="Arial" w:cs="Arial"/>
          <w:spacing w:val="-4"/>
          <w:sz w:val="24"/>
          <w:szCs w:val="24"/>
        </w:rPr>
        <w:t xml:space="preserve"> </w:t>
      </w:r>
      <w:r w:rsidRPr="00D41F8E">
        <w:rPr>
          <w:rFonts w:ascii="Arial" w:hAnsi="Arial" w:cs="Arial"/>
          <w:sz w:val="24"/>
          <w:szCs w:val="24"/>
        </w:rPr>
        <w:t>области в сфере погребения и похоронного дела</w:t>
      </w:r>
    </w:p>
    <w:p w:rsidR="00D5114E" w:rsidRPr="00D41F8E" w:rsidRDefault="00D5114E">
      <w:pPr>
        <w:pStyle w:val="a3"/>
        <w:rPr>
          <w:rFonts w:ascii="Arial" w:hAnsi="Arial" w:cs="Arial"/>
          <w:sz w:val="24"/>
          <w:szCs w:val="24"/>
        </w:rPr>
      </w:pPr>
    </w:p>
    <w:p w:rsidR="00D5114E" w:rsidRPr="00D41F8E" w:rsidRDefault="00D5114E">
      <w:pPr>
        <w:pStyle w:val="a3"/>
        <w:spacing w:before="124"/>
        <w:rPr>
          <w:rFonts w:ascii="Arial" w:hAnsi="Arial" w:cs="Arial"/>
          <w:sz w:val="24"/>
          <w:szCs w:val="24"/>
        </w:rPr>
      </w:pPr>
    </w:p>
    <w:p w:rsidR="00D5114E" w:rsidRPr="00D41F8E" w:rsidRDefault="00BD6938">
      <w:pPr>
        <w:spacing w:line="276" w:lineRule="auto"/>
        <w:ind w:left="711" w:right="427"/>
        <w:jc w:val="both"/>
        <w:rPr>
          <w:rFonts w:ascii="Arial" w:hAnsi="Arial" w:cs="Arial"/>
          <w:i/>
          <w:sz w:val="24"/>
          <w:szCs w:val="24"/>
        </w:rPr>
      </w:pPr>
      <w:r w:rsidRPr="00D41F8E">
        <w:rPr>
          <w:rFonts w:ascii="Arial" w:hAnsi="Arial" w:cs="Arial"/>
          <w:i/>
          <w:sz w:val="24"/>
          <w:szCs w:val="24"/>
        </w:rPr>
        <w:t>*В случае отсутствия возможности подписания удостоверения о захоронении электронной подпись должностного лица уполномоченного органа местного самоуправления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муниципального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образования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Московской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области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в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сфе</w:t>
      </w:r>
      <w:r w:rsidRPr="00D41F8E">
        <w:rPr>
          <w:rFonts w:ascii="Arial" w:hAnsi="Arial" w:cs="Arial"/>
          <w:i/>
          <w:sz w:val="24"/>
          <w:szCs w:val="24"/>
        </w:rPr>
        <w:t>ре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погребения</w:t>
      </w:r>
      <w:r w:rsidRPr="00D41F8E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41F8E">
        <w:rPr>
          <w:rFonts w:ascii="Arial" w:hAnsi="Arial" w:cs="Arial"/>
          <w:i/>
          <w:sz w:val="24"/>
          <w:szCs w:val="24"/>
        </w:rPr>
        <w:t>и похоронного дела.</w:t>
      </w:r>
    </w:p>
    <w:sectPr w:rsidR="00D5114E" w:rsidRPr="00D41F8E">
      <w:pgSz w:w="11910" w:h="16840"/>
      <w:pgMar w:top="860" w:right="425" w:bottom="280" w:left="992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938" w:rsidRDefault="00BD6938">
      <w:r>
        <w:separator/>
      </w:r>
    </w:p>
  </w:endnote>
  <w:endnote w:type="continuationSeparator" w:id="0">
    <w:p w:rsidR="00BD6938" w:rsidRDefault="00BD6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938" w:rsidRDefault="00BD6938">
      <w:r>
        <w:separator/>
      </w:r>
    </w:p>
  </w:footnote>
  <w:footnote w:type="continuationSeparator" w:id="0">
    <w:p w:rsidR="00BD6938" w:rsidRDefault="00BD6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BD693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3769995</wp:posOffset>
              </wp:positionH>
              <wp:positionV relativeFrom="page">
                <wp:posOffset>715329</wp:posOffset>
              </wp:positionV>
              <wp:extent cx="203200" cy="2228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114E" w:rsidRDefault="00BD6938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41F8E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6.85pt;margin-top:56.35pt;width:16pt;height:17.5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" filled="f" stroked="f">
              <v:path arrowok="t"/>
              <v:textbox inset="0,0,0,0">
                <w:txbxContent>
                  <w:p w:rsidR="00D5114E" w:rsidRDefault="00BD6938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41F8E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BD693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353420</wp:posOffset>
              </wp:positionV>
              <wp:extent cx="177800" cy="22288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114E" w:rsidRDefault="00BD6938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41F8E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7" type="#_x0000_t202" style="position:absolute;margin-left:422pt;margin-top:27.85pt;width:14pt;height:17.5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" filled="f" stroked="f">
              <v:path arrowok="t"/>
              <v:textbox inset="0,0,0,0">
                <w:txbxContent>
                  <w:p w:rsidR="00D5114E" w:rsidRDefault="00BD6938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41F8E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BD693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353420</wp:posOffset>
              </wp:positionV>
              <wp:extent cx="177800" cy="22288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114E" w:rsidRDefault="00BD6938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41F8E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" o:spid="_x0000_s1028" type="#_x0000_t202" style="position:absolute;margin-left:422pt;margin-top:27.85pt;width:14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" filled="f" stroked="f">
              <v:path arrowok="t"/>
              <v:textbox inset="0,0,0,0">
                <w:txbxContent>
                  <w:p w:rsidR="00D5114E" w:rsidRDefault="00BD6938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41F8E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BD693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348160</wp:posOffset>
              </wp:positionV>
              <wp:extent cx="177800" cy="22288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114E" w:rsidRDefault="00BD6938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41F8E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" o:spid="_x0000_s1029" type="#_x0000_t202" style="position:absolute;margin-left:299pt;margin-top:27.4pt;width:14pt;height:17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" filled="f" stroked="f">
              <v:path arrowok="t"/>
              <v:textbox inset="0,0,0,0">
                <w:txbxContent>
                  <w:p w:rsidR="00D5114E" w:rsidRDefault="00BD6938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41F8E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4E" w:rsidRDefault="00D5114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E7402"/>
    <w:multiLevelType w:val="multilevel"/>
    <w:tmpl w:val="9AB6A524"/>
    <w:lvl w:ilvl="0">
      <w:start w:val="1"/>
      <w:numFmt w:val="decimal"/>
      <w:lvlText w:val="%1."/>
      <w:lvlJc w:val="left"/>
      <w:pPr>
        <w:ind w:left="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69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6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2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2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43" w:hanging="700"/>
      </w:pPr>
      <w:rPr>
        <w:rFonts w:hint="default"/>
        <w:lang w:val="ru-RU" w:eastAsia="en-US" w:bidi="ar-SA"/>
      </w:rPr>
    </w:lvl>
  </w:abstractNum>
  <w:abstractNum w:abstractNumId="1" w15:restartNumberingAfterBreak="0">
    <w:nsid w:val="34BD6301"/>
    <w:multiLevelType w:val="multilevel"/>
    <w:tmpl w:val="EE7EE668"/>
    <w:lvl w:ilvl="0">
      <w:start w:val="14"/>
      <w:numFmt w:val="decimal"/>
      <w:lvlText w:val="%1"/>
      <w:lvlJc w:val="left"/>
      <w:pPr>
        <w:ind w:left="51" w:hanging="84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1" w:hanging="840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51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1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3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840"/>
      </w:pPr>
      <w:rPr>
        <w:rFonts w:hint="default"/>
        <w:lang w:val="ru-RU" w:eastAsia="en-US" w:bidi="ar-SA"/>
      </w:rPr>
    </w:lvl>
  </w:abstractNum>
  <w:abstractNum w:abstractNumId="2" w15:restartNumberingAfterBreak="0">
    <w:nsid w:val="35DE3CBA"/>
    <w:multiLevelType w:val="multilevel"/>
    <w:tmpl w:val="E5966730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2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4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420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60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01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2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3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5A8A2569"/>
    <w:multiLevelType w:val="hybridMultilevel"/>
    <w:tmpl w:val="F92A5098"/>
    <w:lvl w:ilvl="0" w:tplc="160623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3021B91"/>
    <w:multiLevelType w:val="hybridMultilevel"/>
    <w:tmpl w:val="609A65BA"/>
    <w:lvl w:ilvl="0" w:tplc="0B6C8F86">
      <w:start w:val="1"/>
      <w:numFmt w:val="upperRoman"/>
      <w:lvlText w:val="%1."/>
      <w:lvlJc w:val="left"/>
      <w:pPr>
        <w:ind w:left="3978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A7D64364">
      <w:numFmt w:val="bullet"/>
      <w:lvlText w:val="•"/>
      <w:lvlJc w:val="left"/>
      <w:pPr>
        <w:ind w:left="4588" w:hanging="233"/>
      </w:pPr>
      <w:rPr>
        <w:rFonts w:hint="default"/>
        <w:lang w:val="ru-RU" w:eastAsia="en-US" w:bidi="ar-SA"/>
      </w:rPr>
    </w:lvl>
    <w:lvl w:ilvl="2" w:tplc="BC663126">
      <w:numFmt w:val="bullet"/>
      <w:lvlText w:val="•"/>
      <w:lvlJc w:val="left"/>
      <w:pPr>
        <w:ind w:left="5197" w:hanging="233"/>
      </w:pPr>
      <w:rPr>
        <w:rFonts w:hint="default"/>
        <w:lang w:val="ru-RU" w:eastAsia="en-US" w:bidi="ar-SA"/>
      </w:rPr>
    </w:lvl>
    <w:lvl w:ilvl="3" w:tplc="FBDCE504">
      <w:numFmt w:val="bullet"/>
      <w:lvlText w:val="•"/>
      <w:lvlJc w:val="left"/>
      <w:pPr>
        <w:ind w:left="5805" w:hanging="233"/>
      </w:pPr>
      <w:rPr>
        <w:rFonts w:hint="default"/>
        <w:lang w:val="ru-RU" w:eastAsia="en-US" w:bidi="ar-SA"/>
      </w:rPr>
    </w:lvl>
    <w:lvl w:ilvl="4" w:tplc="8BB8B7B2">
      <w:numFmt w:val="bullet"/>
      <w:lvlText w:val="•"/>
      <w:lvlJc w:val="left"/>
      <w:pPr>
        <w:ind w:left="6414" w:hanging="233"/>
      </w:pPr>
      <w:rPr>
        <w:rFonts w:hint="default"/>
        <w:lang w:val="ru-RU" w:eastAsia="en-US" w:bidi="ar-SA"/>
      </w:rPr>
    </w:lvl>
    <w:lvl w:ilvl="5" w:tplc="CC963E5A">
      <w:numFmt w:val="bullet"/>
      <w:lvlText w:val="•"/>
      <w:lvlJc w:val="left"/>
      <w:pPr>
        <w:ind w:left="7022" w:hanging="233"/>
      </w:pPr>
      <w:rPr>
        <w:rFonts w:hint="default"/>
        <w:lang w:val="ru-RU" w:eastAsia="en-US" w:bidi="ar-SA"/>
      </w:rPr>
    </w:lvl>
    <w:lvl w:ilvl="6" w:tplc="5A3037C2">
      <w:numFmt w:val="bullet"/>
      <w:lvlText w:val="•"/>
      <w:lvlJc w:val="left"/>
      <w:pPr>
        <w:ind w:left="7631" w:hanging="233"/>
      </w:pPr>
      <w:rPr>
        <w:rFonts w:hint="default"/>
        <w:lang w:val="ru-RU" w:eastAsia="en-US" w:bidi="ar-SA"/>
      </w:rPr>
    </w:lvl>
    <w:lvl w:ilvl="7" w:tplc="6292123E">
      <w:numFmt w:val="bullet"/>
      <w:lvlText w:val="•"/>
      <w:lvlJc w:val="left"/>
      <w:pPr>
        <w:ind w:left="8239" w:hanging="233"/>
      </w:pPr>
      <w:rPr>
        <w:rFonts w:hint="default"/>
        <w:lang w:val="ru-RU" w:eastAsia="en-US" w:bidi="ar-SA"/>
      </w:rPr>
    </w:lvl>
    <w:lvl w:ilvl="8" w:tplc="334AFE58">
      <w:numFmt w:val="bullet"/>
      <w:lvlText w:val="•"/>
      <w:lvlJc w:val="left"/>
      <w:pPr>
        <w:ind w:left="8848" w:hanging="233"/>
      </w:pPr>
      <w:rPr>
        <w:rFonts w:hint="default"/>
        <w:lang w:val="ru-RU" w:eastAsia="en-US" w:bidi="ar-SA"/>
      </w:rPr>
    </w:lvl>
  </w:abstractNum>
  <w:abstractNum w:abstractNumId="5" w15:restartNumberingAfterBreak="0">
    <w:nsid w:val="6A45316B"/>
    <w:multiLevelType w:val="hybridMultilevel"/>
    <w:tmpl w:val="166C80EA"/>
    <w:lvl w:ilvl="0" w:tplc="F6F83E26">
      <w:start w:val="1"/>
      <w:numFmt w:val="decimal"/>
      <w:lvlText w:val="%1)"/>
      <w:lvlJc w:val="left"/>
      <w:pPr>
        <w:ind w:left="41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B27EFC">
      <w:numFmt w:val="bullet"/>
      <w:lvlText w:val="•"/>
      <w:lvlJc w:val="left"/>
      <w:pPr>
        <w:ind w:left="756" w:hanging="303"/>
      </w:pPr>
      <w:rPr>
        <w:rFonts w:hint="default"/>
        <w:lang w:val="ru-RU" w:eastAsia="en-US" w:bidi="ar-SA"/>
      </w:rPr>
    </w:lvl>
    <w:lvl w:ilvl="2" w:tplc="15CA673E">
      <w:numFmt w:val="bullet"/>
      <w:lvlText w:val="•"/>
      <w:lvlJc w:val="left"/>
      <w:pPr>
        <w:ind w:left="1093" w:hanging="303"/>
      </w:pPr>
      <w:rPr>
        <w:rFonts w:hint="default"/>
        <w:lang w:val="ru-RU" w:eastAsia="en-US" w:bidi="ar-SA"/>
      </w:rPr>
    </w:lvl>
    <w:lvl w:ilvl="3" w:tplc="2D5A2F18">
      <w:numFmt w:val="bullet"/>
      <w:lvlText w:val="•"/>
      <w:lvlJc w:val="left"/>
      <w:pPr>
        <w:ind w:left="1429" w:hanging="303"/>
      </w:pPr>
      <w:rPr>
        <w:rFonts w:hint="default"/>
        <w:lang w:val="ru-RU" w:eastAsia="en-US" w:bidi="ar-SA"/>
      </w:rPr>
    </w:lvl>
    <w:lvl w:ilvl="4" w:tplc="09BA9786">
      <w:numFmt w:val="bullet"/>
      <w:lvlText w:val="•"/>
      <w:lvlJc w:val="left"/>
      <w:pPr>
        <w:ind w:left="1766" w:hanging="303"/>
      </w:pPr>
      <w:rPr>
        <w:rFonts w:hint="default"/>
        <w:lang w:val="ru-RU" w:eastAsia="en-US" w:bidi="ar-SA"/>
      </w:rPr>
    </w:lvl>
    <w:lvl w:ilvl="5" w:tplc="7AEC22D4">
      <w:numFmt w:val="bullet"/>
      <w:lvlText w:val="•"/>
      <w:lvlJc w:val="left"/>
      <w:pPr>
        <w:ind w:left="2103" w:hanging="303"/>
      </w:pPr>
      <w:rPr>
        <w:rFonts w:hint="default"/>
        <w:lang w:val="ru-RU" w:eastAsia="en-US" w:bidi="ar-SA"/>
      </w:rPr>
    </w:lvl>
    <w:lvl w:ilvl="6" w:tplc="6F7EA82C">
      <w:numFmt w:val="bullet"/>
      <w:lvlText w:val="•"/>
      <w:lvlJc w:val="left"/>
      <w:pPr>
        <w:ind w:left="2439" w:hanging="303"/>
      </w:pPr>
      <w:rPr>
        <w:rFonts w:hint="default"/>
        <w:lang w:val="ru-RU" w:eastAsia="en-US" w:bidi="ar-SA"/>
      </w:rPr>
    </w:lvl>
    <w:lvl w:ilvl="7" w:tplc="249E48F8">
      <w:numFmt w:val="bullet"/>
      <w:lvlText w:val="•"/>
      <w:lvlJc w:val="left"/>
      <w:pPr>
        <w:ind w:left="2776" w:hanging="303"/>
      </w:pPr>
      <w:rPr>
        <w:rFonts w:hint="default"/>
        <w:lang w:val="ru-RU" w:eastAsia="en-US" w:bidi="ar-SA"/>
      </w:rPr>
    </w:lvl>
    <w:lvl w:ilvl="8" w:tplc="B45235AC">
      <w:numFmt w:val="bullet"/>
      <w:lvlText w:val="•"/>
      <w:lvlJc w:val="left"/>
      <w:pPr>
        <w:ind w:left="3112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6BC376CD"/>
    <w:multiLevelType w:val="multilevel"/>
    <w:tmpl w:val="27AAFBB6"/>
    <w:lvl w:ilvl="0">
      <w:start w:val="14"/>
      <w:numFmt w:val="decimal"/>
      <w:lvlText w:val="%1"/>
      <w:lvlJc w:val="left"/>
      <w:pPr>
        <w:ind w:left="51" w:hanging="84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1" w:hanging="84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51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1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3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840"/>
      </w:pPr>
      <w:rPr>
        <w:rFonts w:hint="default"/>
        <w:lang w:val="ru-RU" w:eastAsia="en-US" w:bidi="ar-SA"/>
      </w:rPr>
    </w:lvl>
  </w:abstractNum>
  <w:abstractNum w:abstractNumId="7" w15:restartNumberingAfterBreak="0">
    <w:nsid w:val="7224238A"/>
    <w:multiLevelType w:val="hybridMultilevel"/>
    <w:tmpl w:val="1A7C8F6A"/>
    <w:lvl w:ilvl="0" w:tplc="6C4295FA">
      <w:numFmt w:val="bullet"/>
      <w:lvlText w:val="–"/>
      <w:lvlJc w:val="left"/>
      <w:pPr>
        <w:ind w:left="3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2C6DD6">
      <w:numFmt w:val="bullet"/>
      <w:lvlText w:val="•"/>
      <w:lvlJc w:val="left"/>
      <w:pPr>
        <w:ind w:left="1006" w:hanging="398"/>
      </w:pPr>
      <w:rPr>
        <w:rFonts w:hint="default"/>
        <w:lang w:val="ru-RU" w:eastAsia="en-US" w:bidi="ar-SA"/>
      </w:rPr>
    </w:lvl>
    <w:lvl w:ilvl="2" w:tplc="125CC46E">
      <w:numFmt w:val="bullet"/>
      <w:lvlText w:val="•"/>
      <w:lvlJc w:val="left"/>
      <w:pPr>
        <w:ind w:left="2013" w:hanging="398"/>
      </w:pPr>
      <w:rPr>
        <w:rFonts w:hint="default"/>
        <w:lang w:val="ru-RU" w:eastAsia="en-US" w:bidi="ar-SA"/>
      </w:rPr>
    </w:lvl>
    <w:lvl w:ilvl="3" w:tplc="66E4C22A">
      <w:numFmt w:val="bullet"/>
      <w:lvlText w:val="•"/>
      <w:lvlJc w:val="left"/>
      <w:pPr>
        <w:ind w:left="3019" w:hanging="398"/>
      </w:pPr>
      <w:rPr>
        <w:rFonts w:hint="default"/>
        <w:lang w:val="ru-RU" w:eastAsia="en-US" w:bidi="ar-SA"/>
      </w:rPr>
    </w:lvl>
    <w:lvl w:ilvl="4" w:tplc="74626A74">
      <w:numFmt w:val="bullet"/>
      <w:lvlText w:val="•"/>
      <w:lvlJc w:val="left"/>
      <w:pPr>
        <w:ind w:left="4026" w:hanging="398"/>
      </w:pPr>
      <w:rPr>
        <w:rFonts w:hint="default"/>
        <w:lang w:val="ru-RU" w:eastAsia="en-US" w:bidi="ar-SA"/>
      </w:rPr>
    </w:lvl>
    <w:lvl w:ilvl="5" w:tplc="7D6E43C4">
      <w:numFmt w:val="bullet"/>
      <w:lvlText w:val="•"/>
      <w:lvlJc w:val="left"/>
      <w:pPr>
        <w:ind w:left="5032" w:hanging="398"/>
      </w:pPr>
      <w:rPr>
        <w:rFonts w:hint="default"/>
        <w:lang w:val="ru-RU" w:eastAsia="en-US" w:bidi="ar-SA"/>
      </w:rPr>
    </w:lvl>
    <w:lvl w:ilvl="6" w:tplc="0FA489F4">
      <w:numFmt w:val="bullet"/>
      <w:lvlText w:val="•"/>
      <w:lvlJc w:val="left"/>
      <w:pPr>
        <w:ind w:left="6039" w:hanging="398"/>
      </w:pPr>
      <w:rPr>
        <w:rFonts w:hint="default"/>
        <w:lang w:val="ru-RU" w:eastAsia="en-US" w:bidi="ar-SA"/>
      </w:rPr>
    </w:lvl>
    <w:lvl w:ilvl="7" w:tplc="D4707860">
      <w:numFmt w:val="bullet"/>
      <w:lvlText w:val="•"/>
      <w:lvlJc w:val="left"/>
      <w:pPr>
        <w:ind w:left="7045" w:hanging="398"/>
      </w:pPr>
      <w:rPr>
        <w:rFonts w:hint="default"/>
        <w:lang w:val="ru-RU" w:eastAsia="en-US" w:bidi="ar-SA"/>
      </w:rPr>
    </w:lvl>
    <w:lvl w:ilvl="8" w:tplc="83EC7122">
      <w:numFmt w:val="bullet"/>
      <w:lvlText w:val="•"/>
      <w:lvlJc w:val="left"/>
      <w:pPr>
        <w:ind w:left="8052" w:hanging="398"/>
      </w:pPr>
      <w:rPr>
        <w:rFonts w:hint="default"/>
        <w:lang w:val="ru-RU" w:eastAsia="en-US" w:bidi="ar-SA"/>
      </w:rPr>
    </w:lvl>
  </w:abstractNum>
  <w:abstractNum w:abstractNumId="8" w15:restartNumberingAfterBreak="0">
    <w:nsid w:val="74180AC3"/>
    <w:multiLevelType w:val="hybridMultilevel"/>
    <w:tmpl w:val="2800ED52"/>
    <w:lvl w:ilvl="0" w:tplc="1200EDF4">
      <w:start w:val="1"/>
      <w:numFmt w:val="decimal"/>
      <w:lvlText w:val="%1."/>
      <w:lvlJc w:val="left"/>
      <w:pPr>
        <w:ind w:left="38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CC6B48">
      <w:numFmt w:val="bullet"/>
      <w:lvlText w:val="•"/>
      <w:lvlJc w:val="left"/>
      <w:pPr>
        <w:ind w:left="1390" w:hanging="240"/>
      </w:pPr>
      <w:rPr>
        <w:rFonts w:hint="default"/>
        <w:lang w:val="ru-RU" w:eastAsia="en-US" w:bidi="ar-SA"/>
      </w:rPr>
    </w:lvl>
    <w:lvl w:ilvl="2" w:tplc="3362C4A8">
      <w:numFmt w:val="bullet"/>
      <w:lvlText w:val="•"/>
      <w:lvlJc w:val="left"/>
      <w:pPr>
        <w:ind w:left="2401" w:hanging="240"/>
      </w:pPr>
      <w:rPr>
        <w:rFonts w:hint="default"/>
        <w:lang w:val="ru-RU" w:eastAsia="en-US" w:bidi="ar-SA"/>
      </w:rPr>
    </w:lvl>
    <w:lvl w:ilvl="3" w:tplc="1CBE2FA8">
      <w:numFmt w:val="bullet"/>
      <w:lvlText w:val="•"/>
      <w:lvlJc w:val="left"/>
      <w:pPr>
        <w:ind w:left="3412" w:hanging="240"/>
      </w:pPr>
      <w:rPr>
        <w:rFonts w:hint="default"/>
        <w:lang w:val="ru-RU" w:eastAsia="en-US" w:bidi="ar-SA"/>
      </w:rPr>
    </w:lvl>
    <w:lvl w:ilvl="4" w:tplc="CB9EE91C">
      <w:numFmt w:val="bullet"/>
      <w:lvlText w:val="•"/>
      <w:lvlJc w:val="left"/>
      <w:pPr>
        <w:ind w:left="4423" w:hanging="240"/>
      </w:pPr>
      <w:rPr>
        <w:rFonts w:hint="default"/>
        <w:lang w:val="ru-RU" w:eastAsia="en-US" w:bidi="ar-SA"/>
      </w:rPr>
    </w:lvl>
    <w:lvl w:ilvl="5" w:tplc="71AA0E16">
      <w:numFmt w:val="bullet"/>
      <w:lvlText w:val="•"/>
      <w:lvlJc w:val="left"/>
      <w:pPr>
        <w:ind w:left="5434" w:hanging="240"/>
      </w:pPr>
      <w:rPr>
        <w:rFonts w:hint="default"/>
        <w:lang w:val="ru-RU" w:eastAsia="en-US" w:bidi="ar-SA"/>
      </w:rPr>
    </w:lvl>
    <w:lvl w:ilvl="6" w:tplc="C7B63030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7" w:tplc="1F460BB6">
      <w:numFmt w:val="bullet"/>
      <w:lvlText w:val="•"/>
      <w:lvlJc w:val="left"/>
      <w:pPr>
        <w:ind w:left="7456" w:hanging="240"/>
      </w:pPr>
      <w:rPr>
        <w:rFonts w:hint="default"/>
        <w:lang w:val="ru-RU" w:eastAsia="en-US" w:bidi="ar-SA"/>
      </w:rPr>
    </w:lvl>
    <w:lvl w:ilvl="8" w:tplc="9B9E8F60">
      <w:numFmt w:val="bullet"/>
      <w:lvlText w:val="•"/>
      <w:lvlJc w:val="left"/>
      <w:pPr>
        <w:ind w:left="8467" w:hanging="2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14E"/>
    <w:rsid w:val="00BD6938"/>
    <w:rsid w:val="00D41F8E"/>
    <w:rsid w:val="00D5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07A2"/>
  <w15:docId w15:val="{BA86807A-52F2-46AB-91FC-CCA96D96E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right="13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LO-Normal1">
    <w:name w:val="LO-Normal1"/>
    <w:qFormat/>
    <w:rsid w:val="00D41F8E"/>
    <w:pPr>
      <w:widowControl/>
      <w:suppressAutoHyphens/>
      <w:autoSpaceDE/>
      <w:autoSpaceDN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" Type="http://schemas.openxmlformats.org/officeDocument/2006/relationships/settings" Target="settings.xml"/><Relationship Id="rId21" Type="http://schemas.openxmlformats.org/officeDocument/2006/relationships/header" Target="header12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header" Target="header2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slugi.mosreg.ru/" TargetMode="External"/><Relationship Id="rId24" Type="http://schemas.openxmlformats.org/officeDocument/2006/relationships/header" Target="header15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10" Type="http://schemas.openxmlformats.org/officeDocument/2006/relationships/header" Target="header2.xml"/><Relationship Id="rId19" Type="http://schemas.openxmlformats.org/officeDocument/2006/relationships/header" Target="header10.xml"/><Relationship Id="rId31" Type="http://schemas.openxmlformats.org/officeDocument/2006/relationships/header" Target="header22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header" Target="header2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8518</Words>
  <Characters>48555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2026-09-15T09:32:00Z</dcterms:created>
  <dcterms:modified xsi:type="dcterms:W3CDTF">2026-09-15T09:32:00Z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2026-09-15T00:00:00Z</vt:filetime>
  </property>
  <property fmtid="{D5CDD505-2E9C-101B-9397-08002B2CF9AE}" pid="4" name="Producer">
    <vt:lpwstr>pypdf</vt:lpwstr>
  </property>
  <property fmtid="{D5CDD505-2E9C-101B-9397-08002B2CF9AE}" pid="5" name="LastSaved">
    <vt:filetime>2026-09-15T00:00:00Z</vt:filetime>
  </property>
</Properties>
</file>