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83CB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31.08</w:t>
      </w:r>
      <w:r w:rsidR="004C538B">
        <w:rPr>
          <w:sz w:val="24"/>
          <w:szCs w:val="24"/>
        </w:rPr>
        <w:t>.2026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</w:t>
      </w:r>
      <w:r w:rsidR="004C538B">
        <w:rPr>
          <w:sz w:val="24"/>
          <w:szCs w:val="24"/>
        </w:rPr>
        <w:t xml:space="preserve">   </w:t>
      </w:r>
      <w:r w:rsidR="00B857BC">
        <w:rPr>
          <w:sz w:val="24"/>
          <w:szCs w:val="24"/>
        </w:rPr>
        <w:t xml:space="preserve">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202</w:t>
      </w:r>
    </w:p>
    <w:p w:rsidR="0045317F" w:rsidRPr="0038347A" w:rsidRDefault="0045317F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92787D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45317F" w:rsidRPr="0038347A" w:rsidRDefault="0045317F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45317F" w:rsidRPr="0045317F">
        <w:rPr>
          <w:sz w:val="24"/>
          <w:szCs w:val="24"/>
        </w:rPr>
        <w:t>В соответствии со ст. 179 Бюджетного кодекса Ро</w:t>
      </w:r>
      <w:r w:rsidR="004C538B">
        <w:rPr>
          <w:sz w:val="24"/>
          <w:szCs w:val="24"/>
        </w:rPr>
        <w:t>ссийской Федерации, Федеральным законом</w:t>
      </w:r>
      <w:r w:rsidR="0045317F" w:rsidRPr="0045317F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Молодёжный,  </w:t>
      </w:r>
    </w:p>
    <w:p w:rsidR="0045317F" w:rsidRDefault="0045317F" w:rsidP="0045317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45317F" w:rsidRPr="0038347A" w:rsidRDefault="0045317F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92787D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96B9F">
        <w:rPr>
          <w:color w:val="auto"/>
          <w:sz w:val="24"/>
          <w:szCs w:val="24"/>
        </w:rPr>
        <w:t>, от 23.09.2025 №225</w:t>
      </w:r>
      <w:r w:rsidR="00ED6721">
        <w:rPr>
          <w:color w:val="auto"/>
          <w:sz w:val="24"/>
          <w:szCs w:val="24"/>
        </w:rPr>
        <w:t>, от 14.10.2025 №</w:t>
      </w:r>
      <w:r w:rsidR="004C7573">
        <w:rPr>
          <w:color w:val="auto"/>
          <w:sz w:val="24"/>
          <w:szCs w:val="24"/>
        </w:rPr>
        <w:t>246</w:t>
      </w:r>
      <w:r w:rsidR="001F379C">
        <w:rPr>
          <w:color w:val="auto"/>
          <w:sz w:val="24"/>
          <w:szCs w:val="24"/>
        </w:rPr>
        <w:t>, от 31.10.2025 №266, от 07.11.2025 №280</w:t>
      </w:r>
      <w:r w:rsidR="0092787D">
        <w:rPr>
          <w:color w:val="auto"/>
          <w:sz w:val="24"/>
          <w:szCs w:val="24"/>
        </w:rPr>
        <w:t>,</w:t>
      </w:r>
      <w:r w:rsidR="0092787D">
        <w:t xml:space="preserve"> </w:t>
      </w:r>
      <w:r w:rsidR="0092787D" w:rsidRPr="0092787D">
        <w:rPr>
          <w:color w:val="auto"/>
          <w:sz w:val="24"/>
          <w:szCs w:val="24"/>
        </w:rPr>
        <w:t>от 13.11.2025 №292, от 10.12.2025 №320</w:t>
      </w:r>
      <w:r w:rsidR="004C538B">
        <w:rPr>
          <w:color w:val="auto"/>
          <w:sz w:val="24"/>
          <w:szCs w:val="24"/>
        </w:rPr>
        <w:t>, от 29.12.2025 №356</w:t>
      </w:r>
      <w:r w:rsidR="00302457">
        <w:rPr>
          <w:color w:val="auto"/>
          <w:sz w:val="24"/>
          <w:szCs w:val="24"/>
        </w:rPr>
        <w:t>, от 12.02.2026 №26</w:t>
      </w:r>
      <w:r w:rsidR="00446E7A">
        <w:rPr>
          <w:color w:val="auto"/>
          <w:sz w:val="24"/>
          <w:szCs w:val="24"/>
        </w:rPr>
        <w:t>, от 19.02.2026 №37</w:t>
      </w:r>
      <w:r w:rsidR="00145023">
        <w:rPr>
          <w:color w:val="auto"/>
          <w:sz w:val="24"/>
          <w:szCs w:val="24"/>
        </w:rPr>
        <w:t>, от 31.03.2026 №68</w:t>
      </w:r>
      <w:r w:rsidR="00383CB6">
        <w:rPr>
          <w:color w:val="auto"/>
          <w:sz w:val="24"/>
          <w:szCs w:val="24"/>
        </w:rPr>
        <w:t>, от 05.06.2026 №116</w:t>
      </w:r>
      <w:r w:rsidR="00CB414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</w:p>
    <w:p w:rsidR="0092787D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92787D" w:rsidRP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4C538B" w:rsidRPr="004C538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</w:t>
      </w:r>
      <w:r w:rsidR="0092787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4C340E" w:rsidRPr="004C340E" w:rsidRDefault="0092787D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F90049" w:rsidRDefault="004C340E" w:rsidP="002A04B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383CB6" w:rsidRPr="00383CB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2A04BA" w:rsidRPr="0038347A" w:rsidRDefault="002A04BA" w:rsidP="00383CB6">
      <w:pPr>
        <w:pStyle w:val="ae"/>
        <w:jc w:val="both"/>
        <w:rPr>
          <w:sz w:val="24"/>
          <w:szCs w:val="24"/>
        </w:rPr>
      </w:pPr>
    </w:p>
    <w:p w:rsidR="00DE43C4" w:rsidRPr="0038347A" w:rsidRDefault="00696B9F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383CB6">
        <w:rPr>
          <w:sz w:val="24"/>
          <w:szCs w:val="24"/>
        </w:rPr>
        <w:t>лава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383CB6">
        <w:rPr>
          <w:sz w:val="24"/>
          <w:szCs w:val="24"/>
        </w:rPr>
        <w:t>кой области</w:t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</w:r>
      <w:r w:rsidR="00383CB6">
        <w:rPr>
          <w:sz w:val="24"/>
          <w:szCs w:val="24"/>
        </w:rPr>
        <w:tab/>
        <w:t xml:space="preserve">            </w:t>
      </w:r>
      <w:r w:rsidR="00383CB6"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383CB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31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="004C538B">
              <w:rPr>
                <w:sz w:val="24"/>
                <w:szCs w:val="24"/>
              </w:rPr>
              <w:t>.2026</w:t>
            </w:r>
            <w:r w:rsidR="005C7E04">
              <w:rPr>
                <w:sz w:val="24"/>
                <w:szCs w:val="24"/>
              </w:rPr>
              <w:t xml:space="preserve">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202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2E9E">
        <w:rPr>
          <w:sz w:val="24"/>
          <w:szCs w:val="24"/>
        </w:rPr>
        <w:t xml:space="preserve"> ни 2023-2030 годы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C20E9" w:rsidRPr="004D4C5A" w:rsidRDefault="00383CB6" w:rsidP="00383CB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="004D4C5A"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383CB6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2 «Обеспечение мероприятий по защите населения и терр</w:t>
      </w:r>
      <w:r>
        <w:rPr>
          <w:rFonts w:ascii="Times New Roman" w:hAnsi="Times New Roman"/>
          <w:spacing w:val="3"/>
          <w:sz w:val="24"/>
          <w:szCs w:val="24"/>
        </w:rPr>
        <w:t>иторий от чрезвычайных ситуаций</w:t>
      </w:r>
      <w:r w:rsidR="00E044E4">
        <w:rPr>
          <w:rFonts w:ascii="Times New Roman" w:hAnsi="Times New Roman"/>
          <w:spacing w:val="3"/>
          <w:sz w:val="24"/>
          <w:szCs w:val="24"/>
        </w:rPr>
        <w:t>» стро</w:t>
      </w:r>
      <w:r>
        <w:rPr>
          <w:rFonts w:ascii="Times New Roman" w:hAnsi="Times New Roman"/>
          <w:spacing w:val="3"/>
          <w:sz w:val="24"/>
          <w:szCs w:val="24"/>
        </w:rPr>
        <w:t>ку 3.3</w:t>
      </w:r>
      <w:r w:rsidR="004D4C5A" w:rsidRPr="004D4C5A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EC20E9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069"/>
        <w:gridCol w:w="1241"/>
        <w:gridCol w:w="1377"/>
        <w:gridCol w:w="974"/>
        <w:gridCol w:w="834"/>
        <w:gridCol w:w="834"/>
        <w:gridCol w:w="834"/>
        <w:gridCol w:w="576"/>
        <w:gridCol w:w="482"/>
        <w:gridCol w:w="482"/>
        <w:gridCol w:w="482"/>
        <w:gridCol w:w="485"/>
        <w:gridCol w:w="674"/>
        <w:gridCol w:w="674"/>
        <w:gridCol w:w="674"/>
        <w:gridCol w:w="680"/>
        <w:gridCol w:w="1347"/>
      </w:tblGrid>
      <w:tr w:rsidR="00383CB6" w:rsidRPr="00383CB6" w:rsidTr="00C25F29">
        <w:trPr>
          <w:trHeight w:val="353"/>
        </w:trPr>
        <w:tc>
          <w:tcPr>
            <w:tcW w:w="148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3.3</w:t>
            </w:r>
          </w:p>
        </w:tc>
        <w:tc>
          <w:tcPr>
            <w:tcW w:w="682" w:type="pct"/>
            <w:vMerge w:val="restart"/>
            <w:shd w:val="clear" w:color="auto" w:fill="auto"/>
          </w:tcPr>
          <w:p w:rsidR="00383CB6" w:rsidRPr="00383CB6" w:rsidRDefault="00383CB6" w:rsidP="00383CB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Мероприятие 03.06. Реализация мероприятий предусмотренных Планом действий и предупреждения чрезвычайных ситуаций природного и техногенного характера муниципального образования (разработка, корректировка, всех Планов и т.д.)</w:t>
            </w:r>
          </w:p>
        </w:tc>
        <w:tc>
          <w:tcPr>
            <w:tcW w:w="409" w:type="pct"/>
            <w:vMerge w:val="restart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2023-2030</w:t>
            </w:r>
          </w:p>
        </w:tc>
        <w:tc>
          <w:tcPr>
            <w:tcW w:w="454" w:type="pct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Итого: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 w:val="restart"/>
          </w:tcPr>
          <w:p w:rsidR="00383CB6" w:rsidRPr="00383CB6" w:rsidRDefault="00383CB6" w:rsidP="00383CB6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383CB6" w:rsidRPr="00383CB6" w:rsidTr="00C25F29">
        <w:trPr>
          <w:trHeight w:val="443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10,00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8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8"/>
              </w:rPr>
            </w:pPr>
            <w:r w:rsidRPr="00383CB6">
              <w:rPr>
                <w:kern w:val="0"/>
                <w:sz w:val="14"/>
                <w:szCs w:val="18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383CB6" w:rsidRPr="00383CB6" w:rsidRDefault="00383CB6" w:rsidP="00383CB6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383CB6" w:rsidRPr="00383CB6" w:rsidTr="00C25F29">
        <w:trPr>
          <w:trHeight w:val="442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shd w:val="clear" w:color="auto" w:fill="auto"/>
          </w:tcPr>
          <w:p w:rsidR="00383CB6" w:rsidRPr="00383CB6" w:rsidRDefault="00383CB6" w:rsidP="00383CB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75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827" w:type="pct"/>
            <w:gridSpan w:val="5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2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224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color w:val="000000" w:themeColor="text1"/>
                <w:kern w:val="0"/>
                <w:sz w:val="14"/>
                <w:szCs w:val="16"/>
              </w:rPr>
              <w:t>0,00</w:t>
            </w:r>
          </w:p>
        </w:tc>
        <w:tc>
          <w:tcPr>
            <w:tcW w:w="444" w:type="pct"/>
            <w:vMerge/>
          </w:tcPr>
          <w:p w:rsidR="00383CB6" w:rsidRPr="00383CB6" w:rsidRDefault="00383CB6" w:rsidP="00383CB6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383CB6" w:rsidRPr="00383CB6" w:rsidTr="00C25F29">
        <w:trPr>
          <w:trHeight w:val="480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  <w:shd w:val="clear" w:color="auto" w:fill="auto"/>
          </w:tcPr>
          <w:p w:rsidR="00383CB6" w:rsidRPr="00383CB6" w:rsidRDefault="00383CB6" w:rsidP="00383CB6">
            <w:pPr>
              <w:rPr>
                <w:color w:val="000000" w:themeColor="text1"/>
                <w:kern w:val="0"/>
                <w:sz w:val="14"/>
                <w:szCs w:val="16"/>
              </w:rPr>
            </w:pPr>
            <w:r w:rsidRPr="00383CB6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Разработан и утвержден Паспорт безопасности территории муниципального образования, ед.</w:t>
            </w:r>
          </w:p>
        </w:tc>
        <w:tc>
          <w:tcPr>
            <w:tcW w:w="409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  <w:tr w:rsidR="00383CB6" w:rsidRPr="00383CB6" w:rsidTr="00C25F29">
        <w:trPr>
          <w:trHeight w:val="259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383CB6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  <w:tr w:rsidR="00383CB6" w:rsidRPr="00383CB6" w:rsidTr="00C25F29">
        <w:trPr>
          <w:trHeight w:val="480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  <w:tr w:rsidR="00383CB6" w:rsidRPr="00383CB6" w:rsidTr="00C25F29">
        <w:trPr>
          <w:trHeight w:val="240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 w:val="restart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Разработан и утвержден План гражданской обороны и защиты населения муниципального образования, ед.</w:t>
            </w:r>
          </w:p>
        </w:tc>
        <w:tc>
          <w:tcPr>
            <w:tcW w:w="409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х</w:t>
            </w:r>
          </w:p>
        </w:tc>
        <w:tc>
          <w:tcPr>
            <w:tcW w:w="321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Всего:</w:t>
            </w:r>
          </w:p>
        </w:tc>
        <w:tc>
          <w:tcPr>
            <w:tcW w:w="275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75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Итого 2026 год</w:t>
            </w:r>
          </w:p>
        </w:tc>
        <w:tc>
          <w:tcPr>
            <w:tcW w:w="637" w:type="pct"/>
            <w:gridSpan w:val="4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В том числе по кварталам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222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224" w:type="pct"/>
            <w:vMerge w:val="restar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  <w:tr w:rsidR="00383CB6" w:rsidRPr="00383CB6" w:rsidTr="00C25F29">
        <w:trPr>
          <w:trHeight w:val="240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75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159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1 кв.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  <w:lang w:val="en-US"/>
              </w:rPr>
            </w:pPr>
            <w:r w:rsidRPr="00383CB6">
              <w:rPr>
                <w:kern w:val="0"/>
                <w:sz w:val="14"/>
                <w:szCs w:val="16"/>
                <w:lang w:val="en-US"/>
              </w:rPr>
              <w:t>1 пол.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9 мес.</w:t>
            </w:r>
          </w:p>
        </w:tc>
        <w:tc>
          <w:tcPr>
            <w:tcW w:w="160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12 мес.</w:t>
            </w: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22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  <w:tr w:rsidR="00383CB6" w:rsidRPr="00383CB6" w:rsidTr="00C25F29">
        <w:trPr>
          <w:trHeight w:val="480"/>
        </w:trPr>
        <w:tc>
          <w:tcPr>
            <w:tcW w:w="148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682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09" w:type="pct"/>
            <w:vMerge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5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1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75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59" w:type="pct"/>
            <w:shd w:val="clear" w:color="auto" w:fill="auto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59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0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2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vAlign w:val="center"/>
          </w:tcPr>
          <w:p w:rsidR="00383CB6" w:rsidRPr="00383CB6" w:rsidRDefault="00383CB6" w:rsidP="00383CB6">
            <w:pPr>
              <w:jc w:val="center"/>
              <w:rPr>
                <w:kern w:val="0"/>
                <w:sz w:val="14"/>
                <w:szCs w:val="16"/>
              </w:rPr>
            </w:pPr>
            <w:r w:rsidRPr="00383CB6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44" w:type="pct"/>
            <w:vMerge/>
            <w:vAlign w:val="center"/>
          </w:tcPr>
          <w:p w:rsidR="00383CB6" w:rsidRPr="00383CB6" w:rsidRDefault="00383CB6" w:rsidP="00383CB6">
            <w:pPr>
              <w:rPr>
                <w:kern w:val="0"/>
                <w:sz w:val="14"/>
                <w:szCs w:val="16"/>
              </w:rPr>
            </w:pPr>
          </w:p>
        </w:tc>
      </w:tr>
    </w:tbl>
    <w:p w:rsidR="004B2E9E" w:rsidRDefault="00EC20E9" w:rsidP="00EC20E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43210" w:rsidRDefault="00383CB6" w:rsidP="00383CB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11</w:t>
      </w:r>
      <w:r w:rsidR="00243210"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383CB6">
        <w:rPr>
          <w:rFonts w:ascii="Times New Roman" w:hAnsi="Times New Roman"/>
          <w:spacing w:val="3"/>
          <w:sz w:val="24"/>
          <w:szCs w:val="24"/>
        </w:rPr>
        <w:t>Методика расчета значений результатов реализации муниципальной программы «Безопасность и обеспечение безопасности жизнедеяте</w:t>
      </w:r>
      <w:r>
        <w:rPr>
          <w:rFonts w:ascii="Times New Roman" w:hAnsi="Times New Roman"/>
          <w:spacing w:val="3"/>
          <w:sz w:val="24"/>
          <w:szCs w:val="24"/>
        </w:rPr>
        <w:t>льности</w:t>
      </w:r>
      <w:r w:rsidR="00243210" w:rsidRPr="00EC20E9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14 </w:t>
      </w:r>
      <w:r w:rsidR="00243210"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243210" w:rsidRDefault="00243210" w:rsidP="00243210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296"/>
        <w:gridCol w:w="1267"/>
        <w:gridCol w:w="1327"/>
        <w:gridCol w:w="2988"/>
        <w:gridCol w:w="1279"/>
        <w:gridCol w:w="6455"/>
      </w:tblGrid>
      <w:tr w:rsidR="00383CB6" w:rsidRPr="00383CB6" w:rsidTr="00C25F29">
        <w:trPr>
          <w:cantSplit/>
        </w:trPr>
        <w:tc>
          <w:tcPr>
            <w:tcW w:w="170" w:type="pct"/>
            <w:shd w:val="clear" w:color="auto" w:fill="auto"/>
          </w:tcPr>
          <w:p w:rsidR="00383CB6" w:rsidRPr="00383CB6" w:rsidRDefault="00383CB6" w:rsidP="00383CB6">
            <w:pPr>
              <w:tabs>
                <w:tab w:val="left" w:pos="142"/>
              </w:tabs>
              <w:ind w:left="360" w:hanging="360"/>
              <w:jc w:val="center"/>
              <w:rPr>
                <w:color w:val="auto"/>
                <w:kern w:val="0"/>
              </w:rPr>
            </w:pPr>
            <w:r w:rsidRPr="00383CB6">
              <w:rPr>
                <w:color w:val="auto"/>
                <w:kern w:val="0"/>
              </w:rPr>
              <w:t>14</w:t>
            </w:r>
          </w:p>
        </w:tc>
        <w:tc>
          <w:tcPr>
            <w:tcW w:w="427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auto"/>
                <w:kern w:val="0"/>
              </w:rPr>
            </w:pPr>
            <w:r w:rsidRPr="00383CB6">
              <w:rPr>
                <w:color w:val="auto"/>
                <w:kern w:val="0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auto"/>
                <w:kern w:val="0"/>
              </w:rPr>
            </w:pPr>
            <w:r w:rsidRPr="00383CB6">
              <w:rPr>
                <w:color w:val="auto"/>
                <w:kern w:val="0"/>
              </w:rPr>
              <w:t>03</w:t>
            </w:r>
          </w:p>
        </w:tc>
        <w:tc>
          <w:tcPr>
            <w:tcW w:w="437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auto"/>
                <w:kern w:val="0"/>
              </w:rPr>
            </w:pPr>
            <w:r w:rsidRPr="00383CB6">
              <w:rPr>
                <w:color w:val="auto"/>
                <w:kern w:val="0"/>
              </w:rPr>
              <w:t>06</w:t>
            </w:r>
          </w:p>
        </w:tc>
        <w:tc>
          <w:tcPr>
            <w:tcW w:w="984" w:type="pct"/>
            <w:shd w:val="clear" w:color="auto" w:fill="auto"/>
          </w:tcPr>
          <w:p w:rsidR="00383CB6" w:rsidRPr="00383CB6" w:rsidRDefault="00383CB6" w:rsidP="00383CB6">
            <w:pPr>
              <w:tabs>
                <w:tab w:val="center" w:pos="1304"/>
              </w:tabs>
              <w:ind w:left="108" w:right="105"/>
              <w:rPr>
                <w:color w:val="auto"/>
                <w:kern w:val="0"/>
                <w:sz w:val="18"/>
              </w:rPr>
            </w:pPr>
            <w:r w:rsidRPr="00383CB6">
              <w:rPr>
                <w:color w:val="auto"/>
                <w:kern w:val="0"/>
                <w:sz w:val="18"/>
              </w:rPr>
              <w:t>Разработан и утвержден Паспорт безопасности территории муниципального образования</w:t>
            </w:r>
          </w:p>
        </w:tc>
        <w:tc>
          <w:tcPr>
            <w:tcW w:w="421" w:type="pct"/>
            <w:shd w:val="clear" w:color="auto" w:fill="auto"/>
          </w:tcPr>
          <w:p w:rsidR="00383CB6" w:rsidRPr="00383CB6" w:rsidRDefault="00383CB6" w:rsidP="00383CB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83CB6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26" w:type="pct"/>
            <w:shd w:val="clear" w:color="auto" w:fill="auto"/>
          </w:tcPr>
          <w:p w:rsidR="00383CB6" w:rsidRPr="00383CB6" w:rsidRDefault="00383CB6" w:rsidP="00383CB6">
            <w:pPr>
              <w:ind w:right="284"/>
              <w:jc w:val="both"/>
              <w:rPr>
                <w:color w:val="auto"/>
                <w:kern w:val="0"/>
              </w:rPr>
            </w:pPr>
            <w:r w:rsidRPr="00383CB6">
              <w:rPr>
                <w:color w:val="auto"/>
                <w:kern w:val="0"/>
              </w:rPr>
              <w:t>Значение определяется суммарно по количеству разработанных и утвержденных Паспортов безопасности территории муниципального образования</w:t>
            </w:r>
          </w:p>
        </w:tc>
      </w:tr>
    </w:tbl>
    <w:p w:rsidR="00243210" w:rsidRDefault="00243210" w:rsidP="0024321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F1E16" w:rsidRDefault="00373C2F" w:rsidP="00383CB6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Раздел</w:t>
      </w:r>
      <w:r w:rsidR="00383CB6" w:rsidRPr="00383CB6">
        <w:rPr>
          <w:rFonts w:ascii="Times New Roman" w:hAnsi="Times New Roman"/>
          <w:spacing w:val="3"/>
          <w:sz w:val="24"/>
          <w:szCs w:val="24"/>
        </w:rPr>
        <w:t xml:space="preserve"> 11 «Методика расчета значений результатов реализации муниципальной программы «Безопасность и обеспечение безопасности жизнедеятельности» </w:t>
      </w:r>
      <w:r>
        <w:rPr>
          <w:rFonts w:ascii="Times New Roman" w:hAnsi="Times New Roman"/>
          <w:spacing w:val="3"/>
          <w:sz w:val="24"/>
          <w:szCs w:val="24"/>
        </w:rPr>
        <w:t>дополнить строкой 14.1 следующего содержания</w:t>
      </w:r>
      <w:r w:rsidR="004F1E16" w:rsidRPr="004D4C5A">
        <w:rPr>
          <w:rFonts w:ascii="Times New Roman" w:hAnsi="Times New Roman"/>
          <w:spacing w:val="3"/>
          <w:sz w:val="24"/>
          <w:szCs w:val="24"/>
        </w:rPr>
        <w:t>:</w:t>
      </w:r>
    </w:p>
    <w:p w:rsidR="004F1E16" w:rsidRDefault="004F1E16" w:rsidP="004F1E16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1296"/>
        <w:gridCol w:w="1267"/>
        <w:gridCol w:w="1327"/>
        <w:gridCol w:w="2988"/>
        <w:gridCol w:w="1279"/>
        <w:gridCol w:w="6455"/>
      </w:tblGrid>
      <w:tr w:rsidR="00373C2F" w:rsidRPr="00373C2F" w:rsidTr="00C25F29">
        <w:trPr>
          <w:cantSplit/>
        </w:trPr>
        <w:tc>
          <w:tcPr>
            <w:tcW w:w="170" w:type="pct"/>
            <w:shd w:val="clear" w:color="auto" w:fill="auto"/>
          </w:tcPr>
          <w:p w:rsidR="00373C2F" w:rsidRPr="00373C2F" w:rsidRDefault="00373C2F" w:rsidP="00373C2F">
            <w:pPr>
              <w:tabs>
                <w:tab w:val="left" w:pos="142"/>
              </w:tabs>
              <w:ind w:left="360" w:hanging="360"/>
              <w:jc w:val="center"/>
              <w:rPr>
                <w:color w:val="auto"/>
                <w:kern w:val="0"/>
              </w:rPr>
            </w:pPr>
            <w:r w:rsidRPr="00373C2F">
              <w:rPr>
                <w:color w:val="auto"/>
                <w:kern w:val="0"/>
              </w:rPr>
              <w:t>14.1</w:t>
            </w:r>
          </w:p>
        </w:tc>
        <w:tc>
          <w:tcPr>
            <w:tcW w:w="427" w:type="pct"/>
            <w:shd w:val="clear" w:color="auto" w:fill="auto"/>
          </w:tcPr>
          <w:p w:rsidR="00373C2F" w:rsidRPr="00373C2F" w:rsidRDefault="00373C2F" w:rsidP="00373C2F">
            <w:pPr>
              <w:jc w:val="center"/>
              <w:rPr>
                <w:color w:val="auto"/>
                <w:kern w:val="0"/>
              </w:rPr>
            </w:pPr>
            <w:r w:rsidRPr="00373C2F">
              <w:rPr>
                <w:color w:val="auto"/>
                <w:kern w:val="0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373C2F" w:rsidRPr="00373C2F" w:rsidRDefault="00373C2F" w:rsidP="00373C2F">
            <w:pPr>
              <w:jc w:val="center"/>
              <w:rPr>
                <w:color w:val="auto"/>
                <w:kern w:val="0"/>
              </w:rPr>
            </w:pPr>
            <w:r w:rsidRPr="00373C2F">
              <w:rPr>
                <w:color w:val="auto"/>
                <w:kern w:val="0"/>
              </w:rPr>
              <w:t>03</w:t>
            </w:r>
          </w:p>
        </w:tc>
        <w:tc>
          <w:tcPr>
            <w:tcW w:w="437" w:type="pct"/>
            <w:shd w:val="clear" w:color="auto" w:fill="auto"/>
          </w:tcPr>
          <w:p w:rsidR="00373C2F" w:rsidRPr="00373C2F" w:rsidRDefault="00373C2F" w:rsidP="00373C2F">
            <w:pPr>
              <w:jc w:val="center"/>
              <w:rPr>
                <w:color w:val="auto"/>
                <w:kern w:val="0"/>
              </w:rPr>
            </w:pPr>
            <w:r w:rsidRPr="00373C2F">
              <w:rPr>
                <w:color w:val="auto"/>
                <w:kern w:val="0"/>
              </w:rPr>
              <w:t>06</w:t>
            </w:r>
          </w:p>
        </w:tc>
        <w:tc>
          <w:tcPr>
            <w:tcW w:w="984" w:type="pct"/>
            <w:shd w:val="clear" w:color="auto" w:fill="auto"/>
          </w:tcPr>
          <w:p w:rsidR="00373C2F" w:rsidRPr="00373C2F" w:rsidRDefault="00373C2F" w:rsidP="00373C2F">
            <w:pPr>
              <w:tabs>
                <w:tab w:val="center" w:pos="1304"/>
              </w:tabs>
              <w:ind w:left="108" w:right="105"/>
              <w:rPr>
                <w:color w:val="auto"/>
                <w:kern w:val="0"/>
                <w:sz w:val="18"/>
              </w:rPr>
            </w:pPr>
            <w:r w:rsidRPr="00373C2F">
              <w:rPr>
                <w:color w:val="auto"/>
                <w:kern w:val="0"/>
                <w:sz w:val="18"/>
              </w:rPr>
              <w:t>Разработан и утвержден План гражданской обороны и защиты населения муниципального образования</w:t>
            </w:r>
          </w:p>
        </w:tc>
        <w:tc>
          <w:tcPr>
            <w:tcW w:w="421" w:type="pct"/>
            <w:shd w:val="clear" w:color="auto" w:fill="auto"/>
          </w:tcPr>
          <w:p w:rsidR="00373C2F" w:rsidRPr="00373C2F" w:rsidRDefault="00373C2F" w:rsidP="00373C2F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373C2F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2126" w:type="pct"/>
            <w:shd w:val="clear" w:color="auto" w:fill="auto"/>
          </w:tcPr>
          <w:p w:rsidR="00373C2F" w:rsidRPr="00373C2F" w:rsidRDefault="00373C2F" w:rsidP="00373C2F">
            <w:pPr>
              <w:ind w:right="284"/>
              <w:jc w:val="both"/>
              <w:rPr>
                <w:color w:val="auto"/>
                <w:kern w:val="0"/>
              </w:rPr>
            </w:pPr>
            <w:r w:rsidRPr="00373C2F">
              <w:rPr>
                <w:color w:val="auto"/>
                <w:kern w:val="0"/>
              </w:rPr>
              <w:t>Значение определяется суммарно по количеству разработанных и утвержденных Планов гражданской обороны и защиты населения муниципального образования</w:t>
            </w:r>
          </w:p>
        </w:tc>
      </w:tr>
    </w:tbl>
    <w:p w:rsidR="004F1E16" w:rsidRDefault="004F1E16" w:rsidP="004F1E16">
      <w:pPr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4F1E16" w:rsidSect="0051703A">
      <w:pgSz w:w="16838" w:h="11906" w:orient="landscape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982" w:rsidRDefault="001F0982" w:rsidP="00CD3260">
      <w:r>
        <w:separator/>
      </w:r>
    </w:p>
  </w:endnote>
  <w:endnote w:type="continuationSeparator" w:id="0">
    <w:p w:rsidR="001F0982" w:rsidRDefault="001F0982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982" w:rsidRDefault="001F0982" w:rsidP="00CD3260">
      <w:r>
        <w:separator/>
      </w:r>
    </w:p>
  </w:footnote>
  <w:footnote w:type="continuationSeparator" w:id="0">
    <w:p w:rsidR="001F0982" w:rsidRDefault="001F0982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202"/>
    <w:multiLevelType w:val="hybridMultilevel"/>
    <w:tmpl w:val="C0D4374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803819"/>
    <w:multiLevelType w:val="hybridMultilevel"/>
    <w:tmpl w:val="A858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00173"/>
    <w:multiLevelType w:val="hybridMultilevel"/>
    <w:tmpl w:val="89E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69024D"/>
    <w:multiLevelType w:val="hybridMultilevel"/>
    <w:tmpl w:val="8AC2B31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03B1476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04E33"/>
    <w:multiLevelType w:val="hybridMultilevel"/>
    <w:tmpl w:val="3710D364"/>
    <w:lvl w:ilvl="0" w:tplc="29F64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A95D5B"/>
    <w:multiLevelType w:val="hybridMultilevel"/>
    <w:tmpl w:val="7652A89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25"/>
  </w:num>
  <w:num w:numId="5">
    <w:abstractNumId w:val="17"/>
  </w:num>
  <w:num w:numId="6">
    <w:abstractNumId w:val="6"/>
  </w:num>
  <w:num w:numId="7">
    <w:abstractNumId w:val="14"/>
  </w:num>
  <w:num w:numId="8">
    <w:abstractNumId w:val="4"/>
  </w:num>
  <w:num w:numId="9">
    <w:abstractNumId w:val="22"/>
  </w:num>
  <w:num w:numId="10">
    <w:abstractNumId w:val="31"/>
  </w:num>
  <w:num w:numId="11">
    <w:abstractNumId w:val="27"/>
  </w:num>
  <w:num w:numId="12">
    <w:abstractNumId w:val="33"/>
  </w:num>
  <w:num w:numId="13">
    <w:abstractNumId w:val="29"/>
  </w:num>
  <w:num w:numId="14">
    <w:abstractNumId w:val="23"/>
  </w:num>
  <w:num w:numId="15">
    <w:abstractNumId w:val="18"/>
  </w:num>
  <w:num w:numId="16">
    <w:abstractNumId w:val="30"/>
  </w:num>
  <w:num w:numId="17">
    <w:abstractNumId w:val="34"/>
  </w:num>
  <w:num w:numId="18">
    <w:abstractNumId w:val="9"/>
  </w:num>
  <w:num w:numId="19">
    <w:abstractNumId w:val="2"/>
  </w:num>
  <w:num w:numId="20">
    <w:abstractNumId w:val="28"/>
  </w:num>
  <w:num w:numId="21">
    <w:abstractNumId w:val="24"/>
  </w:num>
  <w:num w:numId="22">
    <w:abstractNumId w:val="20"/>
  </w:num>
  <w:num w:numId="23">
    <w:abstractNumId w:val="12"/>
  </w:num>
  <w:num w:numId="24">
    <w:abstractNumId w:val="7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10"/>
  </w:num>
  <w:num w:numId="28">
    <w:abstractNumId w:val="32"/>
  </w:num>
  <w:num w:numId="29">
    <w:abstractNumId w:val="8"/>
  </w:num>
  <w:num w:numId="30">
    <w:abstractNumId w:val="26"/>
  </w:num>
  <w:num w:numId="31">
    <w:abstractNumId w:val="16"/>
  </w:num>
  <w:num w:numId="32">
    <w:abstractNumId w:val="0"/>
  </w:num>
  <w:num w:numId="33">
    <w:abstractNumId w:val="3"/>
  </w:num>
  <w:num w:numId="34">
    <w:abstractNumId w:val="21"/>
  </w:num>
  <w:num w:numId="35">
    <w:abstractNumId w:val="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3B28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6CBD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023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982"/>
    <w:rsid w:val="001F0A5F"/>
    <w:rsid w:val="001F0ACE"/>
    <w:rsid w:val="001F117E"/>
    <w:rsid w:val="001F1E7B"/>
    <w:rsid w:val="001F1E87"/>
    <w:rsid w:val="001F2555"/>
    <w:rsid w:val="001F379C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210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1D73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04BA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4B90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2457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3C2F"/>
    <w:rsid w:val="0037508F"/>
    <w:rsid w:val="00377B29"/>
    <w:rsid w:val="00377E45"/>
    <w:rsid w:val="00380E03"/>
    <w:rsid w:val="003823F5"/>
    <w:rsid w:val="0038347A"/>
    <w:rsid w:val="00383CB6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1EBA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1BA9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46E7A"/>
    <w:rsid w:val="00450333"/>
    <w:rsid w:val="0045317F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2E9E"/>
    <w:rsid w:val="004B3B9B"/>
    <w:rsid w:val="004B3BE9"/>
    <w:rsid w:val="004B4AC7"/>
    <w:rsid w:val="004B59A0"/>
    <w:rsid w:val="004B5E91"/>
    <w:rsid w:val="004B6BB2"/>
    <w:rsid w:val="004B7191"/>
    <w:rsid w:val="004C340E"/>
    <w:rsid w:val="004C3BE3"/>
    <w:rsid w:val="004C4552"/>
    <w:rsid w:val="004C538B"/>
    <w:rsid w:val="004C5E89"/>
    <w:rsid w:val="004C66E3"/>
    <w:rsid w:val="004C6F48"/>
    <w:rsid w:val="004C7573"/>
    <w:rsid w:val="004D0008"/>
    <w:rsid w:val="004D0AA2"/>
    <w:rsid w:val="004D4302"/>
    <w:rsid w:val="004D4C5A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1E16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03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C7E04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96B9F"/>
    <w:rsid w:val="006A0810"/>
    <w:rsid w:val="006A086D"/>
    <w:rsid w:val="006A0B64"/>
    <w:rsid w:val="006A0FDF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297D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16EEB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161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070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787D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1CB6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6AC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27BF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AF7EC1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6E8"/>
    <w:rsid w:val="00B26960"/>
    <w:rsid w:val="00B27F73"/>
    <w:rsid w:val="00B3200D"/>
    <w:rsid w:val="00B327FF"/>
    <w:rsid w:val="00B3326E"/>
    <w:rsid w:val="00B33AE4"/>
    <w:rsid w:val="00B40C64"/>
    <w:rsid w:val="00B42948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14F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2B1A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3649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2049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0335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4E4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2E15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0E9"/>
    <w:rsid w:val="00EC5266"/>
    <w:rsid w:val="00EC753A"/>
    <w:rsid w:val="00ED08EB"/>
    <w:rsid w:val="00ED3376"/>
    <w:rsid w:val="00ED6721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39EF"/>
    <w:rsid w:val="00F95185"/>
    <w:rsid w:val="00F95464"/>
    <w:rsid w:val="00F96729"/>
    <w:rsid w:val="00FA017D"/>
    <w:rsid w:val="00FA1574"/>
    <w:rsid w:val="00FA28A7"/>
    <w:rsid w:val="00FA36F1"/>
    <w:rsid w:val="00FA4006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68A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4B2E9E"/>
  </w:style>
  <w:style w:type="character" w:customStyle="1" w:styleId="markedcontent">
    <w:name w:val="markedcontent"/>
    <w:basedOn w:val="a0"/>
    <w:rsid w:val="004B2E9E"/>
  </w:style>
  <w:style w:type="table" w:customStyle="1" w:styleId="21">
    <w:name w:val="Сетка таблицы2"/>
    <w:basedOn w:val="a1"/>
    <w:next w:val="a5"/>
    <w:uiPriority w:val="59"/>
    <w:rsid w:val="004B2E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1">
    <w:name w:val="s_1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rsid w:val="004B2E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7">
    <w:name w:val="FollowedHyperlink"/>
    <w:basedOn w:val="a0"/>
    <w:uiPriority w:val="99"/>
    <w:semiHidden/>
    <w:unhideWhenUsed/>
    <w:rsid w:val="004B2E9E"/>
    <w:rPr>
      <w:color w:val="800080"/>
      <w:u w:val="single"/>
    </w:rPr>
  </w:style>
  <w:style w:type="paragraph" w:customStyle="1" w:styleId="msonormal0">
    <w:name w:val="msonormal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3">
    <w:name w:val="xl63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4">
    <w:name w:val="xl64"/>
    <w:basedOn w:val="a"/>
    <w:rsid w:val="004B2E9E"/>
    <w:pP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65">
    <w:name w:val="xl6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66">
    <w:name w:val="xl6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7">
    <w:name w:val="xl67"/>
    <w:basedOn w:val="a"/>
    <w:rsid w:val="004B2E9E"/>
    <w:pP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68">
    <w:name w:val="xl68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69">
    <w:name w:val="xl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0">
    <w:name w:val="xl7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1">
    <w:name w:val="xl7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2">
    <w:name w:val="xl72"/>
    <w:basedOn w:val="a"/>
    <w:rsid w:val="004B2E9E"/>
    <w:pPr>
      <w:spacing w:before="100" w:beforeAutospacing="1" w:after="100" w:afterAutospacing="1"/>
    </w:pPr>
    <w:rPr>
      <w:color w:val="auto"/>
      <w:kern w:val="0"/>
    </w:rPr>
  </w:style>
  <w:style w:type="paragraph" w:customStyle="1" w:styleId="xl73">
    <w:name w:val="xl7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74">
    <w:name w:val="xl7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5">
    <w:name w:val="xl7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6">
    <w:name w:val="xl7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77">
    <w:name w:val="xl7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78">
    <w:name w:val="xl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79">
    <w:name w:val="xl7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color w:val="auto"/>
      <w:kern w:val="0"/>
    </w:rPr>
  </w:style>
  <w:style w:type="paragraph" w:customStyle="1" w:styleId="xl80">
    <w:name w:val="xl8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1">
    <w:name w:val="xl8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2">
    <w:name w:val="xl8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83">
    <w:name w:val="xl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84">
    <w:name w:val="xl8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5">
    <w:name w:val="xl8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86">
    <w:name w:val="xl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87">
    <w:name w:val="xl87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auto"/>
      <w:kern w:val="0"/>
      <w:sz w:val="18"/>
      <w:szCs w:val="18"/>
    </w:rPr>
  </w:style>
  <w:style w:type="paragraph" w:customStyle="1" w:styleId="xl88">
    <w:name w:val="xl8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89">
    <w:name w:val="xl8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0">
    <w:name w:val="xl9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8"/>
      <w:szCs w:val="18"/>
    </w:rPr>
  </w:style>
  <w:style w:type="paragraph" w:customStyle="1" w:styleId="xl91">
    <w:name w:val="xl9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2">
    <w:name w:val="xl9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93">
    <w:name w:val="xl9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94">
    <w:name w:val="xl94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5">
    <w:name w:val="xl95"/>
    <w:basedOn w:val="a"/>
    <w:rsid w:val="004B2E9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6">
    <w:name w:val="xl96"/>
    <w:basedOn w:val="a"/>
    <w:rsid w:val="004B2E9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7">
    <w:name w:val="xl97"/>
    <w:basedOn w:val="a"/>
    <w:rsid w:val="004B2E9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4B2E9E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4B2E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4B2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2">
    <w:name w:val="xl102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3">
    <w:name w:val="xl103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4">
    <w:name w:val="xl10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5">
    <w:name w:val="xl10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6">
    <w:name w:val="xl10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07">
    <w:name w:val="xl10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8">
    <w:name w:val="xl10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09">
    <w:name w:val="xl10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0">
    <w:name w:val="xl11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1">
    <w:name w:val="xl111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2">
    <w:name w:val="xl11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13">
    <w:name w:val="xl11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4">
    <w:name w:val="xl11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15">
    <w:name w:val="xl115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6">
    <w:name w:val="xl116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7">
    <w:name w:val="xl117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18">
    <w:name w:val="xl11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19">
    <w:name w:val="xl11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0">
    <w:name w:val="xl12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1">
    <w:name w:val="xl12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2">
    <w:name w:val="xl12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3">
    <w:name w:val="xl12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24">
    <w:name w:val="xl12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5">
    <w:name w:val="xl12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6">
    <w:name w:val="xl12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27">
    <w:name w:val="xl127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8">
    <w:name w:val="xl128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29">
    <w:name w:val="xl12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0">
    <w:name w:val="xl130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1">
    <w:name w:val="xl131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2">
    <w:name w:val="xl132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3">
    <w:name w:val="xl13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4">
    <w:name w:val="xl134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5">
    <w:name w:val="xl13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36">
    <w:name w:val="xl13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7">
    <w:name w:val="xl13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8">
    <w:name w:val="xl13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39">
    <w:name w:val="xl13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0">
    <w:name w:val="xl14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1">
    <w:name w:val="xl14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kern w:val="0"/>
    </w:rPr>
  </w:style>
  <w:style w:type="paragraph" w:customStyle="1" w:styleId="xl142">
    <w:name w:val="xl14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3">
    <w:name w:val="xl143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4">
    <w:name w:val="xl144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5">
    <w:name w:val="xl145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6">
    <w:name w:val="xl146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7">
    <w:name w:val="xl147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48">
    <w:name w:val="xl14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49">
    <w:name w:val="xl149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0">
    <w:name w:val="xl15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auto"/>
      <w:kern w:val="0"/>
    </w:rPr>
  </w:style>
  <w:style w:type="paragraph" w:customStyle="1" w:styleId="xl151">
    <w:name w:val="xl151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</w:rPr>
  </w:style>
  <w:style w:type="paragraph" w:customStyle="1" w:styleId="xl152">
    <w:name w:val="xl152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3">
    <w:name w:val="xl153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4">
    <w:name w:val="xl154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5">
    <w:name w:val="xl15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6">
    <w:name w:val="xl156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7">
    <w:name w:val="xl15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58">
    <w:name w:val="xl158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59">
    <w:name w:val="xl159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kern w:val="0"/>
    </w:rPr>
  </w:style>
  <w:style w:type="paragraph" w:customStyle="1" w:styleId="xl160">
    <w:name w:val="xl160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1">
    <w:name w:val="xl161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2">
    <w:name w:val="xl16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kern w:val="0"/>
    </w:rPr>
  </w:style>
  <w:style w:type="paragraph" w:customStyle="1" w:styleId="xl163">
    <w:name w:val="xl163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4">
    <w:name w:val="xl164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5">
    <w:name w:val="xl165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color w:val="auto"/>
      <w:kern w:val="0"/>
    </w:rPr>
  </w:style>
  <w:style w:type="paragraph" w:customStyle="1" w:styleId="xl166">
    <w:name w:val="xl166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7">
    <w:name w:val="xl167"/>
    <w:basedOn w:val="a"/>
    <w:rsid w:val="004B2E9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8">
    <w:name w:val="xl168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auto"/>
      <w:kern w:val="0"/>
    </w:rPr>
  </w:style>
  <w:style w:type="paragraph" w:customStyle="1" w:styleId="xl169">
    <w:name w:val="xl169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0">
    <w:name w:val="xl170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1">
    <w:name w:val="xl171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2">
    <w:name w:val="xl172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3">
    <w:name w:val="xl173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4">
    <w:name w:val="xl174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5">
    <w:name w:val="xl175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6">
    <w:name w:val="xl176"/>
    <w:basedOn w:val="a"/>
    <w:rsid w:val="004B2E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7">
    <w:name w:val="xl177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178">
    <w:name w:val="xl178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79">
    <w:name w:val="xl179"/>
    <w:basedOn w:val="a"/>
    <w:rsid w:val="004B2E9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0">
    <w:name w:val="xl180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auto"/>
      <w:kern w:val="0"/>
    </w:rPr>
  </w:style>
  <w:style w:type="paragraph" w:customStyle="1" w:styleId="xl181">
    <w:name w:val="xl18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2">
    <w:name w:val="xl18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3">
    <w:name w:val="xl183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4">
    <w:name w:val="xl184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5">
    <w:name w:val="xl185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6">
    <w:name w:val="xl186"/>
    <w:basedOn w:val="a"/>
    <w:rsid w:val="004B2E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7">
    <w:name w:val="xl187"/>
    <w:basedOn w:val="a"/>
    <w:rsid w:val="004B2E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8">
    <w:name w:val="xl188"/>
    <w:basedOn w:val="a"/>
    <w:rsid w:val="004B2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89">
    <w:name w:val="xl189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0">
    <w:name w:val="xl190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1">
    <w:name w:val="xl191"/>
    <w:basedOn w:val="a"/>
    <w:rsid w:val="004B2E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customStyle="1" w:styleId="xl192">
    <w:name w:val="xl192"/>
    <w:basedOn w:val="a"/>
    <w:rsid w:val="004B2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</w:rPr>
  </w:style>
  <w:style w:type="paragraph" w:styleId="af8">
    <w:name w:val="Body Text"/>
    <w:basedOn w:val="a"/>
    <w:link w:val="14"/>
    <w:rsid w:val="004B2E9E"/>
    <w:pPr>
      <w:spacing w:after="120"/>
    </w:pPr>
    <w:rPr>
      <w:color w:val="auto"/>
      <w:kern w:val="0"/>
      <w:sz w:val="24"/>
      <w:szCs w:val="24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4B2E9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14">
    <w:name w:val="Основной текст Знак1"/>
    <w:link w:val="af8"/>
    <w:locked/>
    <w:rsid w:val="004B2E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Схема документа Знак"/>
    <w:basedOn w:val="a0"/>
    <w:link w:val="afb"/>
    <w:uiPriority w:val="99"/>
    <w:semiHidden/>
    <w:rsid w:val="004B2E9E"/>
    <w:rPr>
      <w:rFonts w:ascii="Tahoma" w:eastAsia="Calibri" w:hAnsi="Tahoma" w:cs="Tahoma"/>
      <w:sz w:val="16"/>
      <w:szCs w:val="16"/>
    </w:rPr>
  </w:style>
  <w:style w:type="paragraph" w:styleId="afb">
    <w:name w:val="Document Map"/>
    <w:basedOn w:val="a"/>
    <w:link w:val="afa"/>
    <w:uiPriority w:val="99"/>
    <w:semiHidden/>
    <w:unhideWhenUsed/>
    <w:rsid w:val="004B2E9E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15">
    <w:name w:val="Схема документа Знак1"/>
    <w:basedOn w:val="a0"/>
    <w:uiPriority w:val="99"/>
    <w:semiHidden/>
    <w:rsid w:val="004B2E9E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character" w:customStyle="1" w:styleId="16">
    <w:name w:val="Заголовок №1_"/>
    <w:basedOn w:val="a0"/>
    <w:link w:val="17"/>
    <w:rsid w:val="004B2E9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4B2E9E"/>
    <w:pPr>
      <w:shd w:val="clear" w:color="auto" w:fill="FFFFFF"/>
      <w:spacing w:before="960" w:line="322" w:lineRule="exact"/>
      <w:jc w:val="center"/>
      <w:outlineLvl w:val="0"/>
    </w:pPr>
    <w:rPr>
      <w:rFonts w:asciiTheme="minorHAnsi" w:hAnsiTheme="minorHAnsi"/>
      <w:color w:val="auto"/>
      <w:kern w:val="0"/>
      <w:sz w:val="26"/>
      <w:szCs w:val="26"/>
      <w:lang w:eastAsia="en-US"/>
    </w:rPr>
  </w:style>
  <w:style w:type="character" w:customStyle="1" w:styleId="afc">
    <w:name w:val="Основной текст_"/>
    <w:basedOn w:val="a0"/>
    <w:link w:val="22"/>
    <w:rsid w:val="004B2E9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c"/>
    <w:rsid w:val="004B2E9E"/>
    <w:pPr>
      <w:shd w:val="clear" w:color="auto" w:fill="FFFFFF"/>
      <w:spacing w:line="322" w:lineRule="exact"/>
    </w:pPr>
    <w:rPr>
      <w:rFonts w:asciiTheme="minorHAnsi" w:hAnsiTheme="minorHAnsi"/>
      <w:color w:val="auto"/>
      <w:kern w:val="0"/>
      <w:sz w:val="25"/>
      <w:szCs w:val="25"/>
      <w:lang w:eastAsia="en-US"/>
    </w:rPr>
  </w:style>
  <w:style w:type="paragraph" w:customStyle="1" w:styleId="s16">
    <w:name w:val="s_16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empty">
    <w:name w:val="empty"/>
    <w:basedOn w:val="a"/>
    <w:rsid w:val="004B2E9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table" w:customStyle="1" w:styleId="130">
    <w:name w:val="Сетка таблицы13"/>
    <w:basedOn w:val="a1"/>
    <w:next w:val="a5"/>
    <w:uiPriority w:val="39"/>
    <w:rsid w:val="004B2E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C755-C760-4515-AC42-2E6D7883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33</cp:revision>
  <cp:lastPrinted>2026-04-06T13:01:00Z</cp:lastPrinted>
  <dcterms:created xsi:type="dcterms:W3CDTF">2026-01-21T13:41:00Z</dcterms:created>
  <dcterms:modified xsi:type="dcterms:W3CDTF">2026-09-03T14:28:00Z</dcterms:modified>
</cp:coreProperties>
</file>