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627D" w14:textId="77777777" w:rsidR="00631EC4" w:rsidRPr="006A18A8" w:rsidRDefault="00631EC4" w:rsidP="00631EC4">
      <w:pPr>
        <w:jc w:val="center"/>
      </w:pPr>
      <w:r w:rsidRPr="006A18A8">
        <w:rPr>
          <w:noProof/>
          <w:color w:val="0000FF"/>
        </w:rPr>
        <w:drawing>
          <wp:inline distT="0" distB="0" distL="0" distR="0" wp14:anchorId="4E20F580" wp14:editId="6176FDCC">
            <wp:extent cx="638175" cy="790575"/>
            <wp:effectExtent l="0" t="0" r="9525" b="9525"/>
            <wp:docPr id="1" name="Рисунок 1" descr="http://www.zato-molod.ru/images/i/ger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to-molod.ru/images/i/ger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14:paraId="6C931147" w14:textId="77777777" w:rsidR="00631EC4" w:rsidRPr="006A18A8" w:rsidRDefault="00631EC4" w:rsidP="00631EC4">
      <w:pPr>
        <w:jc w:val="center"/>
      </w:pPr>
    </w:p>
    <w:p w14:paraId="610AAFA7" w14:textId="77777777" w:rsidR="00631EC4" w:rsidRPr="0079182C" w:rsidRDefault="00631EC4" w:rsidP="00631EC4">
      <w:pPr>
        <w:spacing w:line="276" w:lineRule="auto"/>
        <w:jc w:val="center"/>
        <w:rPr>
          <w:b/>
          <w:sz w:val="32"/>
          <w:szCs w:val="32"/>
        </w:rPr>
      </w:pPr>
      <w:r w:rsidRPr="0079182C">
        <w:rPr>
          <w:b/>
          <w:sz w:val="32"/>
          <w:szCs w:val="32"/>
        </w:rPr>
        <w:t>СОВЕТ ДЕПУТАТОВ</w:t>
      </w:r>
    </w:p>
    <w:p w14:paraId="72017201" w14:textId="77777777" w:rsidR="00631EC4" w:rsidRPr="0079182C" w:rsidRDefault="00631EC4" w:rsidP="00631EC4">
      <w:pPr>
        <w:spacing w:line="276" w:lineRule="auto"/>
        <w:jc w:val="center"/>
        <w:rPr>
          <w:b/>
          <w:sz w:val="32"/>
          <w:szCs w:val="32"/>
        </w:rPr>
      </w:pPr>
      <w:r w:rsidRPr="0079182C">
        <w:rPr>
          <w:b/>
          <w:sz w:val="32"/>
          <w:szCs w:val="32"/>
        </w:rPr>
        <w:t>ЗАКРЫТОГО АДМИНИСТРАТИВНО-</w:t>
      </w:r>
    </w:p>
    <w:p w14:paraId="3C7F967C" w14:textId="77777777" w:rsidR="00631EC4" w:rsidRPr="0079182C" w:rsidRDefault="00631EC4" w:rsidP="00631EC4">
      <w:pPr>
        <w:spacing w:line="276" w:lineRule="auto"/>
        <w:jc w:val="center"/>
        <w:rPr>
          <w:b/>
          <w:sz w:val="32"/>
          <w:szCs w:val="32"/>
        </w:rPr>
      </w:pPr>
      <w:r w:rsidRPr="0079182C">
        <w:rPr>
          <w:b/>
          <w:sz w:val="32"/>
          <w:szCs w:val="32"/>
        </w:rPr>
        <w:t>ТЕРРИТОРИАЛЬНОГО ОБРАЗОВАНИЯ</w:t>
      </w:r>
    </w:p>
    <w:p w14:paraId="05BCF249" w14:textId="77777777" w:rsidR="00631EC4" w:rsidRPr="0079182C" w:rsidRDefault="00631EC4" w:rsidP="00631EC4">
      <w:pPr>
        <w:spacing w:line="276" w:lineRule="auto"/>
        <w:jc w:val="center"/>
        <w:rPr>
          <w:b/>
          <w:sz w:val="32"/>
          <w:szCs w:val="32"/>
        </w:rPr>
      </w:pPr>
      <w:r w:rsidRPr="0079182C">
        <w:rPr>
          <w:b/>
          <w:sz w:val="32"/>
          <w:szCs w:val="32"/>
        </w:rPr>
        <w:t xml:space="preserve"> ГОРОДСКОЙ ОКРУГ МОЛОДЁЖНЫЙ</w:t>
      </w:r>
    </w:p>
    <w:p w14:paraId="3CA788D3" w14:textId="77777777" w:rsidR="00631EC4" w:rsidRPr="0079182C" w:rsidRDefault="00631EC4" w:rsidP="00631EC4">
      <w:pPr>
        <w:spacing w:line="276" w:lineRule="auto"/>
        <w:jc w:val="center"/>
        <w:rPr>
          <w:b/>
          <w:sz w:val="32"/>
          <w:szCs w:val="32"/>
        </w:rPr>
      </w:pPr>
      <w:r w:rsidRPr="0079182C">
        <w:rPr>
          <w:b/>
          <w:sz w:val="32"/>
          <w:szCs w:val="32"/>
        </w:rPr>
        <w:t>МОСКОВСКОЙ ОБЛАСТИ</w:t>
      </w:r>
    </w:p>
    <w:p w14:paraId="0238EA3C" w14:textId="77777777" w:rsidR="00631EC4" w:rsidRPr="0079182C" w:rsidRDefault="00631EC4" w:rsidP="00631EC4">
      <w:pPr>
        <w:spacing w:line="276" w:lineRule="auto"/>
        <w:jc w:val="center"/>
        <w:rPr>
          <w:b/>
          <w:sz w:val="32"/>
          <w:szCs w:val="32"/>
        </w:rPr>
      </w:pPr>
    </w:p>
    <w:p w14:paraId="5C7EC2A2" w14:textId="77777777" w:rsidR="00631EC4" w:rsidRPr="0079182C" w:rsidRDefault="00631EC4" w:rsidP="00631EC4">
      <w:pPr>
        <w:spacing w:line="276" w:lineRule="auto"/>
        <w:jc w:val="center"/>
        <w:rPr>
          <w:b/>
          <w:sz w:val="32"/>
          <w:szCs w:val="32"/>
        </w:rPr>
      </w:pPr>
      <w:r w:rsidRPr="0079182C">
        <w:rPr>
          <w:b/>
          <w:sz w:val="32"/>
          <w:szCs w:val="32"/>
        </w:rPr>
        <w:t>РЕШЕНИЕ</w:t>
      </w:r>
    </w:p>
    <w:p w14:paraId="05FD9B99" w14:textId="77777777" w:rsidR="00631EC4" w:rsidRDefault="00631EC4" w:rsidP="00631EC4">
      <w:pPr>
        <w:tabs>
          <w:tab w:val="center" w:pos="4898"/>
        </w:tabs>
        <w:spacing w:after="240"/>
        <w:jc w:val="center"/>
        <w:rPr>
          <w:b/>
        </w:rPr>
      </w:pPr>
    </w:p>
    <w:p w14:paraId="6D46DF6C" w14:textId="53A72CE9" w:rsidR="00631EC4" w:rsidRPr="0079182C" w:rsidRDefault="0079182C" w:rsidP="0079182C">
      <w:pPr>
        <w:tabs>
          <w:tab w:val="left" w:pos="1590"/>
          <w:tab w:val="center" w:pos="4898"/>
          <w:tab w:val="center" w:pos="4961"/>
        </w:tabs>
        <w:spacing w:after="240"/>
        <w:rPr>
          <w:b/>
          <w:sz w:val="28"/>
          <w:szCs w:val="28"/>
        </w:rPr>
      </w:pPr>
      <w:r>
        <w:rPr>
          <w:b/>
          <w:sz w:val="28"/>
          <w:szCs w:val="28"/>
        </w:rPr>
        <w:tab/>
        <w:t xml:space="preserve">        </w:t>
      </w:r>
      <w:r w:rsidR="00B624C6" w:rsidRPr="0079182C">
        <w:rPr>
          <w:b/>
          <w:sz w:val="28"/>
          <w:szCs w:val="28"/>
        </w:rPr>
        <w:t>__________2023</w:t>
      </w:r>
      <w:r w:rsidR="00631EC4" w:rsidRPr="0079182C">
        <w:rPr>
          <w:b/>
          <w:sz w:val="28"/>
          <w:szCs w:val="28"/>
        </w:rPr>
        <w:t>г.</w:t>
      </w:r>
      <w:r>
        <w:rPr>
          <w:b/>
          <w:sz w:val="28"/>
          <w:szCs w:val="28"/>
        </w:rPr>
        <w:t xml:space="preserve">                      № ____</w:t>
      </w:r>
    </w:p>
    <w:p w14:paraId="46E347ED" w14:textId="77777777" w:rsidR="00631EC4" w:rsidRPr="006A18A8" w:rsidRDefault="00631EC4" w:rsidP="00631EC4">
      <w:pPr>
        <w:jc w:val="right"/>
        <w:rPr>
          <w:b/>
          <w:u w:val="single"/>
        </w:rPr>
      </w:pPr>
    </w:p>
    <w:p w14:paraId="5B33647E" w14:textId="77777777" w:rsidR="00BF77BC" w:rsidRPr="00B0648E" w:rsidRDefault="00BF77BC" w:rsidP="00BF77BC">
      <w:pPr>
        <w:widowControl w:val="0"/>
        <w:autoSpaceDE w:val="0"/>
        <w:autoSpaceDN w:val="0"/>
        <w:adjustRightInd w:val="0"/>
        <w:spacing w:line="276" w:lineRule="auto"/>
        <w:jc w:val="center"/>
        <w:rPr>
          <w:b/>
          <w:bCs/>
        </w:rPr>
      </w:pPr>
      <w:r w:rsidRPr="00B0648E">
        <w:rPr>
          <w:b/>
          <w:bCs/>
        </w:rPr>
        <w:t xml:space="preserve">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14:paraId="5DA324F7" w14:textId="1CF0CA17" w:rsidR="00BF77BC" w:rsidRPr="00B0648E" w:rsidRDefault="00BF77BC" w:rsidP="00BF77BC">
      <w:pPr>
        <w:widowControl w:val="0"/>
        <w:autoSpaceDE w:val="0"/>
        <w:autoSpaceDN w:val="0"/>
        <w:adjustRightInd w:val="0"/>
        <w:spacing w:line="276" w:lineRule="auto"/>
        <w:jc w:val="center"/>
        <w:rPr>
          <w:b/>
          <w:bCs/>
        </w:rPr>
      </w:pPr>
      <w:r>
        <w:rPr>
          <w:b/>
          <w:bCs/>
        </w:rPr>
        <w:t xml:space="preserve">на территории </w:t>
      </w:r>
      <w:r w:rsidR="007D2712">
        <w:rPr>
          <w:b/>
          <w:bCs/>
        </w:rPr>
        <w:t>ЗАТО городской</w:t>
      </w:r>
      <w:r>
        <w:rPr>
          <w:b/>
          <w:bCs/>
        </w:rPr>
        <w:t xml:space="preserve"> округ</w:t>
      </w:r>
      <w:r w:rsidR="007D2712">
        <w:rPr>
          <w:b/>
          <w:bCs/>
        </w:rPr>
        <w:t xml:space="preserve"> Молодёжный Московской области</w:t>
      </w:r>
      <w:r>
        <w:rPr>
          <w:b/>
          <w:bCs/>
        </w:rPr>
        <w:t xml:space="preserve"> </w:t>
      </w:r>
    </w:p>
    <w:p w14:paraId="56CE06D9" w14:textId="77777777" w:rsidR="00BF77BC" w:rsidRDefault="00BF77BC" w:rsidP="00BF77BC">
      <w:pPr>
        <w:widowControl w:val="0"/>
        <w:autoSpaceDE w:val="0"/>
        <w:autoSpaceDN w:val="0"/>
        <w:adjustRightInd w:val="0"/>
        <w:spacing w:line="276" w:lineRule="auto"/>
        <w:jc w:val="center"/>
        <w:rPr>
          <w:b/>
          <w:bCs/>
        </w:rPr>
      </w:pPr>
    </w:p>
    <w:p w14:paraId="4890B240" w14:textId="77777777" w:rsidR="0079182C" w:rsidRPr="006A18A8" w:rsidRDefault="0079182C" w:rsidP="0079182C">
      <w:pPr>
        <w:jc w:val="right"/>
        <w:rPr>
          <w:b/>
          <w:u w:val="single"/>
        </w:rPr>
      </w:pPr>
      <w:r w:rsidRPr="006A18A8">
        <w:rPr>
          <w:b/>
          <w:u w:val="single"/>
        </w:rPr>
        <w:t>ПРОЕКТ</w:t>
      </w:r>
    </w:p>
    <w:p w14:paraId="38E99AFC" w14:textId="77777777" w:rsidR="00BF77BC" w:rsidRPr="00B0648E" w:rsidRDefault="00BF77BC" w:rsidP="0079182C">
      <w:pPr>
        <w:widowControl w:val="0"/>
        <w:autoSpaceDE w:val="0"/>
        <w:autoSpaceDN w:val="0"/>
        <w:adjustRightInd w:val="0"/>
        <w:spacing w:line="276" w:lineRule="auto"/>
        <w:jc w:val="right"/>
        <w:rPr>
          <w:b/>
          <w:bCs/>
        </w:rPr>
      </w:pPr>
    </w:p>
    <w:p w14:paraId="5A877456" w14:textId="77777777" w:rsidR="00ED29AC" w:rsidRDefault="00ED29AC" w:rsidP="00ED29AC">
      <w:pPr>
        <w:autoSpaceDE w:val="0"/>
        <w:spacing w:line="276" w:lineRule="auto"/>
        <w:ind w:firstLine="709"/>
        <w:jc w:val="both"/>
      </w:pPr>
      <w:r>
        <w:t xml:space="preserve">В соответствии с Жилищным кодексом Российской Федерации, Федеральным законом от 06.10.2003 № 131-ФЗ </w:t>
      </w:r>
      <w:r>
        <w:rPr>
          <w:rFonts w:eastAsia="Calibri"/>
          <w:lang w:eastAsia="en-US"/>
        </w:rPr>
        <w:t>«</w:t>
      </w:r>
      <w:r>
        <w:t xml:space="preserve">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решением Совета депутатов ЗАТО городской округ Молодёжный Московской области от 23.12.2021 № 13/3 «Об утверждении Положения о порядке установления размера платы за пользование жилым помещением (платы за наем) по договорам найма жилых помещений государственного или муниципального жилищного фонда на территории ЗАТО городской округ Молодёжный Московской области», Совет депутатов ЗАТО городской округ Молодёжный Московской области </w:t>
      </w:r>
      <w:r>
        <w:rPr>
          <w:b/>
        </w:rPr>
        <w:t>решил</w:t>
      </w:r>
      <w:r>
        <w:t>:</w:t>
      </w:r>
    </w:p>
    <w:p w14:paraId="1986FFCE" w14:textId="77777777" w:rsidR="00ED29AC" w:rsidRDefault="00ED29AC" w:rsidP="00ED29AC">
      <w:pPr>
        <w:autoSpaceDE w:val="0"/>
        <w:spacing w:line="276" w:lineRule="auto"/>
        <w:ind w:firstLine="709"/>
        <w:jc w:val="both"/>
        <w:rPr>
          <w:rFonts w:eastAsia="Calibri"/>
          <w:lang w:eastAsia="en-US"/>
        </w:rPr>
      </w:pPr>
      <w:r>
        <w:rPr>
          <w:rFonts w:eastAsia="Calibri"/>
          <w:lang w:eastAsia="en-US"/>
        </w:rPr>
        <w:t>1. Установить базовый размер платы за наем – 133,8 руб./кв.м, величину коэффициента соответствия платы – 0,1047.</w:t>
      </w:r>
      <w:bookmarkStart w:id="0" w:name="_GoBack"/>
      <w:bookmarkEnd w:id="0"/>
    </w:p>
    <w:p w14:paraId="6B103F46" w14:textId="77777777" w:rsidR="00ED29AC" w:rsidRDefault="00ED29AC" w:rsidP="00ED29AC">
      <w:pPr>
        <w:widowControl w:val="0"/>
        <w:autoSpaceDE w:val="0"/>
        <w:autoSpaceDN w:val="0"/>
        <w:adjustRightInd w:val="0"/>
        <w:spacing w:line="276" w:lineRule="auto"/>
        <w:ind w:firstLine="708"/>
        <w:jc w:val="both"/>
        <w:rPr>
          <w:rFonts w:eastAsia="Calibri"/>
        </w:rPr>
      </w:pPr>
      <w:r>
        <w:rPr>
          <w:rFonts w:eastAsia="Calibri"/>
          <w:lang w:eastAsia="en-US"/>
        </w:rPr>
        <w:t xml:space="preserve">2. </w:t>
      </w:r>
      <w:r>
        <w:rPr>
          <w:rFonts w:eastAsia="Calibri"/>
        </w:rPr>
        <w:t xml:space="preserve">Установить размер платы за пользование жилым помещением (платы за наем) </w:t>
      </w:r>
      <w:r>
        <w:rPr>
          <w:rFonts w:eastAsia="Calibri"/>
        </w:rPr>
        <w:b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ЗАТО городской округ Молодёжный Московской области согласно приложению к настоящему решению:</w:t>
      </w:r>
    </w:p>
    <w:p w14:paraId="69585E88" w14:textId="0F56E2A5" w:rsidR="00ED29AC" w:rsidRDefault="00ED29AC" w:rsidP="00ED29AC">
      <w:pPr>
        <w:widowControl w:val="0"/>
        <w:autoSpaceDE w:val="0"/>
        <w:autoSpaceDN w:val="0"/>
        <w:adjustRightInd w:val="0"/>
        <w:spacing w:line="276" w:lineRule="auto"/>
        <w:ind w:firstLine="708"/>
        <w:jc w:val="both"/>
        <w:rPr>
          <w:rFonts w:eastAsia="Calibri"/>
        </w:rPr>
      </w:pPr>
      <w:r>
        <w:rPr>
          <w:rFonts w:eastAsia="Calibri"/>
        </w:rPr>
        <w:t>- в домах с %</w:t>
      </w:r>
      <w:r>
        <w:rPr>
          <w:rFonts w:eastAsia="Calibri"/>
        </w:rPr>
        <w:t xml:space="preserve"> износа 50 и более в размере 13,59</w:t>
      </w:r>
      <w:r>
        <w:rPr>
          <w:rFonts w:eastAsia="Calibri"/>
        </w:rPr>
        <w:t xml:space="preserve"> руб.</w:t>
      </w:r>
    </w:p>
    <w:p w14:paraId="7E2F7C37" w14:textId="572260F1" w:rsidR="00ED29AC" w:rsidRDefault="00ED29AC" w:rsidP="00ED29AC">
      <w:pPr>
        <w:widowControl w:val="0"/>
        <w:autoSpaceDE w:val="0"/>
        <w:autoSpaceDN w:val="0"/>
        <w:adjustRightInd w:val="0"/>
        <w:spacing w:line="276" w:lineRule="auto"/>
        <w:ind w:firstLine="708"/>
        <w:jc w:val="both"/>
        <w:rPr>
          <w:rFonts w:eastAsia="Calibri"/>
        </w:rPr>
      </w:pPr>
      <w:r>
        <w:rPr>
          <w:rFonts w:eastAsia="Calibri"/>
        </w:rPr>
        <w:t>- в домах с</w:t>
      </w:r>
      <w:r>
        <w:rPr>
          <w:rFonts w:eastAsia="Calibri"/>
        </w:rPr>
        <w:t xml:space="preserve"> % износа до 50 в размере 14,00 руб.</w:t>
      </w:r>
    </w:p>
    <w:p w14:paraId="1137F8AF" w14:textId="77777777" w:rsidR="0079182C" w:rsidRDefault="0079182C" w:rsidP="00BF77BC">
      <w:pPr>
        <w:widowControl w:val="0"/>
        <w:autoSpaceDE w:val="0"/>
        <w:autoSpaceDN w:val="0"/>
        <w:adjustRightInd w:val="0"/>
        <w:spacing w:line="276" w:lineRule="auto"/>
        <w:ind w:firstLine="708"/>
        <w:jc w:val="both"/>
        <w:rPr>
          <w:rFonts w:eastAsia="Calibri"/>
          <w:lang w:eastAsia="en-US"/>
        </w:rPr>
      </w:pPr>
    </w:p>
    <w:p w14:paraId="4AD52277" w14:textId="77777777" w:rsidR="0079182C" w:rsidRDefault="0079182C" w:rsidP="0079182C">
      <w:pPr>
        <w:pStyle w:val="af4"/>
        <w:ind w:firstLine="708"/>
        <w:jc w:val="both"/>
        <w:rPr>
          <w:rFonts w:ascii="Times New Roman" w:eastAsia="Calibri" w:hAnsi="Times New Roman"/>
          <w:sz w:val="24"/>
          <w:szCs w:val="24"/>
        </w:rPr>
      </w:pPr>
    </w:p>
    <w:p w14:paraId="45C2079D" w14:textId="1D4149DE" w:rsidR="0079182C" w:rsidRPr="008A054B" w:rsidRDefault="00027B2F" w:rsidP="0079182C">
      <w:pPr>
        <w:pStyle w:val="af4"/>
        <w:ind w:firstLine="708"/>
        <w:jc w:val="both"/>
        <w:rPr>
          <w:rFonts w:ascii="Times New Roman" w:hAnsi="Times New Roman"/>
          <w:sz w:val="24"/>
          <w:szCs w:val="24"/>
        </w:rPr>
      </w:pPr>
      <w:r w:rsidRPr="0079182C">
        <w:rPr>
          <w:rFonts w:ascii="Times New Roman" w:eastAsia="Calibri" w:hAnsi="Times New Roman"/>
          <w:sz w:val="24"/>
          <w:szCs w:val="24"/>
        </w:rPr>
        <w:t>3</w:t>
      </w:r>
      <w:r w:rsidR="00BF77BC" w:rsidRPr="0079182C">
        <w:rPr>
          <w:rFonts w:ascii="Times New Roman" w:eastAsia="Calibri" w:hAnsi="Times New Roman"/>
          <w:sz w:val="24"/>
          <w:szCs w:val="24"/>
        </w:rPr>
        <w:t>.</w:t>
      </w:r>
      <w:r w:rsidR="00BF77BC" w:rsidRPr="00B0648E">
        <w:rPr>
          <w:rFonts w:eastAsia="Calibri"/>
        </w:rPr>
        <w:t xml:space="preserve"> </w:t>
      </w:r>
      <w:r w:rsidR="0079182C" w:rsidRPr="008A054B">
        <w:rPr>
          <w:rFonts w:ascii="Times New Roman" w:hAnsi="Times New Roman"/>
          <w:bCs/>
          <w:sz w:val="24"/>
          <w:szCs w:val="24"/>
          <w:lang w:eastAsia="ru-RU"/>
        </w:rPr>
        <w:t xml:space="preserve"> </w:t>
      </w:r>
      <w:r w:rsidR="0079182C" w:rsidRPr="008A054B">
        <w:rPr>
          <w:rFonts w:ascii="Times New Roman" w:hAnsi="Times New Roman"/>
          <w:sz w:val="24"/>
          <w:szCs w:val="24"/>
        </w:rPr>
        <w:t>Опубликовать настоящее Решение в информационном вестнике Администрации ЗАТО городской Молодёжный «МОЛОДЁЖНЫЙ» и разместить на официальном сайте администрации ЗАТО городской округ Молодёжный Московской области в информационно-телекоммуникационной сети Интернет (</w:t>
      </w:r>
      <w:r w:rsidR="0079182C" w:rsidRPr="008A054B">
        <w:rPr>
          <w:rFonts w:ascii="Times New Roman" w:hAnsi="Times New Roman"/>
          <w:sz w:val="24"/>
          <w:szCs w:val="24"/>
          <w:lang w:val="en-US"/>
        </w:rPr>
        <w:t>https</w:t>
      </w:r>
      <w:r w:rsidR="0079182C" w:rsidRPr="008A054B">
        <w:rPr>
          <w:rFonts w:ascii="Times New Roman" w:hAnsi="Times New Roman"/>
          <w:sz w:val="24"/>
          <w:szCs w:val="24"/>
        </w:rPr>
        <w:t>://молодёжный.рф).</w:t>
      </w:r>
    </w:p>
    <w:p w14:paraId="7BD5AE15" w14:textId="5D6D50CF" w:rsidR="00631EC4" w:rsidRPr="006A18A8" w:rsidRDefault="00027B2F" w:rsidP="0079182C">
      <w:pPr>
        <w:widowControl w:val="0"/>
        <w:autoSpaceDE w:val="0"/>
        <w:autoSpaceDN w:val="0"/>
        <w:adjustRightInd w:val="0"/>
        <w:spacing w:line="276" w:lineRule="auto"/>
        <w:ind w:firstLine="708"/>
        <w:jc w:val="both"/>
      </w:pPr>
      <w:r>
        <w:t>4</w:t>
      </w:r>
      <w:r w:rsidR="00BF77BC">
        <w:t>. Настоящее решение вступает в силу с 01.0</w:t>
      </w:r>
      <w:r>
        <w:t>3</w:t>
      </w:r>
      <w:r w:rsidR="00BF77BC">
        <w:t>.202</w:t>
      </w:r>
      <w:r>
        <w:t>3</w:t>
      </w:r>
      <w:r w:rsidR="0079182C">
        <w:t>г.</w:t>
      </w:r>
    </w:p>
    <w:p w14:paraId="4F84534A" w14:textId="77777777" w:rsidR="00631EC4" w:rsidRPr="006A18A8" w:rsidRDefault="00631EC4" w:rsidP="007062B2">
      <w:pPr>
        <w:jc w:val="both"/>
      </w:pPr>
    </w:p>
    <w:p w14:paraId="227C1ADF" w14:textId="77777777" w:rsidR="00631EC4" w:rsidRPr="006A18A8" w:rsidRDefault="00631EC4" w:rsidP="00631EC4">
      <w:pPr>
        <w:jc w:val="both"/>
      </w:pPr>
    </w:p>
    <w:p w14:paraId="0A003668" w14:textId="77777777" w:rsidR="0079182C" w:rsidRPr="00E729A9" w:rsidRDefault="0079182C" w:rsidP="0079182C">
      <w:pPr>
        <w:pStyle w:val="1"/>
        <w:rPr>
          <w:rFonts w:ascii="Times New Roman" w:hAnsi="Times New Roman"/>
          <w:b/>
          <w:sz w:val="24"/>
          <w:szCs w:val="24"/>
        </w:rPr>
      </w:pPr>
      <w:r w:rsidRPr="00E729A9">
        <w:rPr>
          <w:rFonts w:ascii="Times New Roman" w:hAnsi="Times New Roman"/>
          <w:b/>
          <w:sz w:val="24"/>
          <w:szCs w:val="24"/>
        </w:rPr>
        <w:t>Председатель Совета депутатов</w:t>
      </w:r>
    </w:p>
    <w:p w14:paraId="4533E4B6" w14:textId="4F434AF9" w:rsidR="0079182C" w:rsidRPr="00E729A9" w:rsidRDefault="0079182C" w:rsidP="0079182C">
      <w:pPr>
        <w:pStyle w:val="1"/>
        <w:rPr>
          <w:rFonts w:ascii="Times New Roman" w:hAnsi="Times New Roman"/>
          <w:b/>
          <w:sz w:val="24"/>
          <w:szCs w:val="24"/>
        </w:rPr>
      </w:pPr>
      <w:r w:rsidRPr="00E729A9">
        <w:rPr>
          <w:rFonts w:ascii="Times New Roman" w:hAnsi="Times New Roman"/>
          <w:b/>
          <w:sz w:val="24"/>
          <w:szCs w:val="24"/>
        </w:rPr>
        <w:t>ЗАТО городской округ Молодёжный                                                                       С.П. Бочкарёв</w:t>
      </w:r>
    </w:p>
    <w:p w14:paraId="72D9E50B" w14:textId="77777777" w:rsidR="0079182C" w:rsidRPr="00E729A9" w:rsidRDefault="0079182C" w:rsidP="0079182C">
      <w:pPr>
        <w:pStyle w:val="1"/>
        <w:rPr>
          <w:rFonts w:ascii="Times New Roman" w:hAnsi="Times New Roman"/>
          <w:b/>
          <w:sz w:val="24"/>
          <w:szCs w:val="24"/>
        </w:rPr>
      </w:pPr>
    </w:p>
    <w:p w14:paraId="2C34C96A" w14:textId="77777777" w:rsidR="0079182C" w:rsidRPr="00E729A9" w:rsidRDefault="0079182C" w:rsidP="0079182C">
      <w:pPr>
        <w:pStyle w:val="1"/>
        <w:rPr>
          <w:rFonts w:ascii="Times New Roman" w:hAnsi="Times New Roman"/>
          <w:b/>
          <w:sz w:val="24"/>
          <w:szCs w:val="24"/>
        </w:rPr>
      </w:pPr>
    </w:p>
    <w:p w14:paraId="001FA913" w14:textId="77777777" w:rsidR="0079182C" w:rsidRPr="00E729A9" w:rsidRDefault="0079182C" w:rsidP="0079182C">
      <w:pPr>
        <w:pStyle w:val="1"/>
        <w:rPr>
          <w:rFonts w:ascii="Times New Roman" w:hAnsi="Times New Roman"/>
          <w:b/>
          <w:sz w:val="24"/>
          <w:szCs w:val="24"/>
        </w:rPr>
      </w:pPr>
      <w:r w:rsidRPr="00E729A9">
        <w:rPr>
          <w:rFonts w:ascii="Times New Roman" w:hAnsi="Times New Roman"/>
          <w:b/>
          <w:sz w:val="24"/>
          <w:szCs w:val="24"/>
        </w:rPr>
        <w:t>Глава ЗАТО городской округ</w:t>
      </w:r>
    </w:p>
    <w:p w14:paraId="59A5EEE7" w14:textId="0E3B3A4B" w:rsidR="0079182C" w:rsidRPr="00E729A9" w:rsidRDefault="0079182C" w:rsidP="0079182C">
      <w:pPr>
        <w:pStyle w:val="1"/>
        <w:rPr>
          <w:rFonts w:ascii="Times New Roman" w:hAnsi="Times New Roman"/>
          <w:b/>
          <w:bCs/>
          <w:sz w:val="24"/>
          <w:szCs w:val="24"/>
        </w:rPr>
      </w:pPr>
      <w:r w:rsidRPr="00E729A9">
        <w:rPr>
          <w:rFonts w:ascii="Times New Roman" w:hAnsi="Times New Roman"/>
          <w:b/>
          <w:sz w:val="24"/>
          <w:szCs w:val="24"/>
        </w:rPr>
        <w:t>Молодёжный Московской области                                                                             М.А. Петухов</w:t>
      </w:r>
    </w:p>
    <w:p w14:paraId="68BA6F4C" w14:textId="77777777" w:rsidR="007D2712" w:rsidRDefault="007D2712" w:rsidP="00631EC4">
      <w:pPr>
        <w:jc w:val="both"/>
        <w:rPr>
          <w:b/>
        </w:rPr>
      </w:pPr>
    </w:p>
    <w:p w14:paraId="534CAA73" w14:textId="77777777" w:rsidR="007D2712" w:rsidRDefault="007D2712" w:rsidP="00631EC4">
      <w:pPr>
        <w:jc w:val="both"/>
        <w:rPr>
          <w:b/>
        </w:rPr>
      </w:pPr>
    </w:p>
    <w:p w14:paraId="3F33D093" w14:textId="77777777" w:rsidR="007D2712" w:rsidRDefault="007D2712" w:rsidP="00631EC4">
      <w:pPr>
        <w:jc w:val="both"/>
        <w:rPr>
          <w:b/>
        </w:rPr>
      </w:pPr>
    </w:p>
    <w:p w14:paraId="41D5663A" w14:textId="77777777" w:rsidR="007D2712" w:rsidRDefault="007D2712" w:rsidP="00631EC4">
      <w:pPr>
        <w:jc w:val="both"/>
        <w:rPr>
          <w:b/>
        </w:rPr>
      </w:pPr>
    </w:p>
    <w:p w14:paraId="32BF9C35" w14:textId="77777777" w:rsidR="007D2712" w:rsidRDefault="007D2712" w:rsidP="00631EC4">
      <w:pPr>
        <w:jc w:val="both"/>
        <w:rPr>
          <w:b/>
        </w:rPr>
      </w:pPr>
    </w:p>
    <w:p w14:paraId="7BD86E9F" w14:textId="77777777" w:rsidR="007D2712" w:rsidRDefault="007D2712" w:rsidP="00631EC4">
      <w:pPr>
        <w:jc w:val="both"/>
        <w:rPr>
          <w:b/>
        </w:rPr>
      </w:pPr>
    </w:p>
    <w:p w14:paraId="3918D401" w14:textId="77777777" w:rsidR="007D2712" w:rsidRDefault="007D2712" w:rsidP="00631EC4">
      <w:pPr>
        <w:jc w:val="both"/>
        <w:rPr>
          <w:b/>
        </w:rPr>
      </w:pPr>
    </w:p>
    <w:p w14:paraId="088A0927" w14:textId="77777777" w:rsidR="007D2712" w:rsidRDefault="007D2712" w:rsidP="00631EC4">
      <w:pPr>
        <w:jc w:val="both"/>
        <w:rPr>
          <w:b/>
        </w:rPr>
      </w:pPr>
    </w:p>
    <w:p w14:paraId="328DC807" w14:textId="77777777" w:rsidR="007D2712" w:rsidRDefault="007D2712" w:rsidP="00631EC4">
      <w:pPr>
        <w:jc w:val="both"/>
        <w:rPr>
          <w:b/>
        </w:rPr>
      </w:pPr>
    </w:p>
    <w:p w14:paraId="043F8A7D" w14:textId="77777777" w:rsidR="007D2712" w:rsidRDefault="007D2712" w:rsidP="00631EC4">
      <w:pPr>
        <w:jc w:val="both"/>
        <w:rPr>
          <w:b/>
        </w:rPr>
      </w:pPr>
    </w:p>
    <w:p w14:paraId="14B09E00" w14:textId="77777777" w:rsidR="007D2712" w:rsidRDefault="007D2712" w:rsidP="00631EC4">
      <w:pPr>
        <w:jc w:val="both"/>
        <w:rPr>
          <w:b/>
        </w:rPr>
      </w:pPr>
    </w:p>
    <w:p w14:paraId="7D91AE20" w14:textId="77777777" w:rsidR="007D2712" w:rsidRDefault="007D2712" w:rsidP="00631EC4">
      <w:pPr>
        <w:jc w:val="both"/>
        <w:rPr>
          <w:b/>
        </w:rPr>
      </w:pPr>
    </w:p>
    <w:p w14:paraId="58D1EAAC" w14:textId="77777777" w:rsidR="007D2712" w:rsidRDefault="007D2712" w:rsidP="00631EC4">
      <w:pPr>
        <w:jc w:val="both"/>
        <w:rPr>
          <w:b/>
        </w:rPr>
      </w:pPr>
    </w:p>
    <w:p w14:paraId="0824BBCE" w14:textId="77777777" w:rsidR="007D2712" w:rsidRDefault="007D2712" w:rsidP="00631EC4">
      <w:pPr>
        <w:jc w:val="both"/>
        <w:rPr>
          <w:b/>
        </w:rPr>
      </w:pPr>
    </w:p>
    <w:p w14:paraId="04456FDB" w14:textId="77777777" w:rsidR="007D2712" w:rsidRDefault="007D2712" w:rsidP="00631EC4">
      <w:pPr>
        <w:jc w:val="both"/>
        <w:rPr>
          <w:b/>
        </w:rPr>
      </w:pPr>
    </w:p>
    <w:p w14:paraId="76E0E9DD" w14:textId="77777777" w:rsidR="007D2712" w:rsidRDefault="007D2712" w:rsidP="00631EC4">
      <w:pPr>
        <w:jc w:val="both"/>
        <w:rPr>
          <w:b/>
        </w:rPr>
      </w:pPr>
    </w:p>
    <w:p w14:paraId="2D78C42A" w14:textId="77777777" w:rsidR="007D2712" w:rsidRDefault="007D2712" w:rsidP="00631EC4">
      <w:pPr>
        <w:jc w:val="both"/>
        <w:rPr>
          <w:b/>
        </w:rPr>
      </w:pPr>
    </w:p>
    <w:p w14:paraId="0D0A42EC" w14:textId="77777777" w:rsidR="007D2712" w:rsidRDefault="007D2712" w:rsidP="00631EC4">
      <w:pPr>
        <w:jc w:val="both"/>
        <w:rPr>
          <w:b/>
        </w:rPr>
      </w:pPr>
    </w:p>
    <w:p w14:paraId="5DB60C08" w14:textId="77777777" w:rsidR="007D2712" w:rsidRDefault="007D2712" w:rsidP="00631EC4">
      <w:pPr>
        <w:jc w:val="both"/>
        <w:rPr>
          <w:b/>
        </w:rPr>
      </w:pPr>
    </w:p>
    <w:p w14:paraId="2BF886DE" w14:textId="77777777" w:rsidR="007D2712" w:rsidRDefault="007D2712" w:rsidP="00631EC4">
      <w:pPr>
        <w:jc w:val="both"/>
        <w:rPr>
          <w:b/>
        </w:rPr>
      </w:pPr>
    </w:p>
    <w:p w14:paraId="785AC511" w14:textId="77777777" w:rsidR="007D2712" w:rsidRDefault="007D2712" w:rsidP="00631EC4">
      <w:pPr>
        <w:jc w:val="both"/>
        <w:rPr>
          <w:b/>
        </w:rPr>
      </w:pPr>
    </w:p>
    <w:p w14:paraId="4D4715E3" w14:textId="77777777" w:rsidR="007D2712" w:rsidRDefault="007D2712" w:rsidP="00631EC4">
      <w:pPr>
        <w:jc w:val="both"/>
        <w:rPr>
          <w:b/>
        </w:rPr>
      </w:pPr>
    </w:p>
    <w:p w14:paraId="3B1F70EB" w14:textId="77777777" w:rsidR="007D2712" w:rsidRDefault="007D2712" w:rsidP="00631EC4">
      <w:pPr>
        <w:jc w:val="both"/>
        <w:rPr>
          <w:b/>
        </w:rPr>
      </w:pPr>
    </w:p>
    <w:p w14:paraId="354D8132" w14:textId="77777777" w:rsidR="007D2712" w:rsidRDefault="007D2712" w:rsidP="00631EC4">
      <w:pPr>
        <w:jc w:val="both"/>
        <w:rPr>
          <w:b/>
        </w:rPr>
      </w:pPr>
    </w:p>
    <w:p w14:paraId="50107035" w14:textId="77777777" w:rsidR="007D2712" w:rsidRDefault="007D2712" w:rsidP="00631EC4">
      <w:pPr>
        <w:jc w:val="both"/>
        <w:rPr>
          <w:b/>
        </w:rPr>
      </w:pPr>
    </w:p>
    <w:p w14:paraId="21AD892E" w14:textId="77777777" w:rsidR="007D2712" w:rsidRDefault="007D2712" w:rsidP="00631EC4">
      <w:pPr>
        <w:jc w:val="both"/>
        <w:rPr>
          <w:b/>
        </w:rPr>
      </w:pPr>
    </w:p>
    <w:p w14:paraId="19748114" w14:textId="77777777" w:rsidR="007D2712" w:rsidRDefault="007D2712" w:rsidP="00631EC4">
      <w:pPr>
        <w:jc w:val="both"/>
        <w:rPr>
          <w:b/>
        </w:rPr>
      </w:pPr>
    </w:p>
    <w:p w14:paraId="2588AE2A" w14:textId="77777777" w:rsidR="007D2712" w:rsidRDefault="007D2712" w:rsidP="00631EC4">
      <w:pPr>
        <w:jc w:val="both"/>
        <w:rPr>
          <w:b/>
        </w:rPr>
      </w:pPr>
    </w:p>
    <w:p w14:paraId="078E4931" w14:textId="77777777" w:rsidR="007D2712" w:rsidRDefault="007D2712" w:rsidP="00631EC4">
      <w:pPr>
        <w:jc w:val="both"/>
        <w:rPr>
          <w:b/>
        </w:rPr>
      </w:pPr>
    </w:p>
    <w:p w14:paraId="789A9EA9" w14:textId="77777777" w:rsidR="007D2712" w:rsidRDefault="007D2712" w:rsidP="00631EC4">
      <w:pPr>
        <w:jc w:val="both"/>
        <w:rPr>
          <w:b/>
        </w:rPr>
      </w:pPr>
    </w:p>
    <w:p w14:paraId="70F4792D" w14:textId="0337DE07" w:rsidR="007D2712" w:rsidRPr="00AC37BD" w:rsidRDefault="007D2712" w:rsidP="007D2712">
      <w:pPr>
        <w:widowControl w:val="0"/>
        <w:autoSpaceDE w:val="0"/>
        <w:autoSpaceDN w:val="0"/>
        <w:jc w:val="both"/>
        <w:rPr>
          <w:bCs/>
        </w:rPr>
      </w:pPr>
    </w:p>
    <w:sectPr w:rsidR="007D2712" w:rsidRPr="00AC37BD" w:rsidSect="007D2712">
      <w:pgSz w:w="11906" w:h="16838"/>
      <w:pgMar w:top="709" w:right="850"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43B49" w14:textId="77777777" w:rsidR="00B84367" w:rsidRDefault="00B84367" w:rsidP="00B376CC">
      <w:r>
        <w:separator/>
      </w:r>
    </w:p>
  </w:endnote>
  <w:endnote w:type="continuationSeparator" w:id="0">
    <w:p w14:paraId="0C9D9579" w14:textId="77777777" w:rsidR="00B84367" w:rsidRDefault="00B84367"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26D6E" w14:textId="77777777" w:rsidR="00B84367" w:rsidRDefault="00B84367" w:rsidP="00B376CC">
      <w:r>
        <w:separator/>
      </w:r>
    </w:p>
  </w:footnote>
  <w:footnote w:type="continuationSeparator" w:id="0">
    <w:p w14:paraId="20202FBE" w14:textId="77777777" w:rsidR="00B84367" w:rsidRDefault="00B84367"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49C388D"/>
    <w:multiLevelType w:val="hybridMultilevel"/>
    <w:tmpl w:val="247270B2"/>
    <w:lvl w:ilvl="0" w:tplc="C27CC79C">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9"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21"/>
  </w:num>
  <w:num w:numId="5">
    <w:abstractNumId w:val="3"/>
  </w:num>
  <w:num w:numId="6">
    <w:abstractNumId w:val="13"/>
  </w:num>
  <w:num w:numId="7">
    <w:abstractNumId w:val="7"/>
  </w:num>
  <w:num w:numId="8">
    <w:abstractNumId w:val="18"/>
  </w:num>
  <w:num w:numId="9">
    <w:abstractNumId w:val="19"/>
  </w:num>
  <w:num w:numId="10">
    <w:abstractNumId w:val="0"/>
  </w:num>
  <w:num w:numId="11">
    <w:abstractNumId w:val="15"/>
  </w:num>
  <w:num w:numId="12">
    <w:abstractNumId w:val="6"/>
  </w:num>
  <w:num w:numId="13">
    <w:abstractNumId w:val="5"/>
  </w:num>
  <w:num w:numId="14">
    <w:abstractNumId w:val="4"/>
  </w:num>
  <w:num w:numId="15">
    <w:abstractNumId w:val="1"/>
  </w:num>
  <w:num w:numId="16">
    <w:abstractNumId w:val="11"/>
  </w:num>
  <w:num w:numId="17">
    <w:abstractNumId w:val="10"/>
  </w:num>
  <w:num w:numId="18">
    <w:abstractNumId w:val="17"/>
  </w:num>
  <w:num w:numId="19">
    <w:abstractNumId w:val="9"/>
  </w:num>
  <w:num w:numId="20">
    <w:abstractNumId w:val="8"/>
  </w:num>
  <w:num w:numId="21">
    <w:abstractNumId w:val="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27B2F"/>
    <w:rsid w:val="00033275"/>
    <w:rsid w:val="000372D3"/>
    <w:rsid w:val="000426F5"/>
    <w:rsid w:val="00050DF4"/>
    <w:rsid w:val="00066AF6"/>
    <w:rsid w:val="00082BE4"/>
    <w:rsid w:val="00086A6D"/>
    <w:rsid w:val="000954C7"/>
    <w:rsid w:val="000A091C"/>
    <w:rsid w:val="000B2A5C"/>
    <w:rsid w:val="000D4BC4"/>
    <w:rsid w:val="000D5EAA"/>
    <w:rsid w:val="000F24AF"/>
    <w:rsid w:val="000F5552"/>
    <w:rsid w:val="000F783A"/>
    <w:rsid w:val="00114AE0"/>
    <w:rsid w:val="00120163"/>
    <w:rsid w:val="00137E8B"/>
    <w:rsid w:val="00155614"/>
    <w:rsid w:val="00162658"/>
    <w:rsid w:val="00164553"/>
    <w:rsid w:val="0017110D"/>
    <w:rsid w:val="00171A9F"/>
    <w:rsid w:val="00181CF7"/>
    <w:rsid w:val="00182D9A"/>
    <w:rsid w:val="00192AE1"/>
    <w:rsid w:val="001A0571"/>
    <w:rsid w:val="001A1F47"/>
    <w:rsid w:val="001A6179"/>
    <w:rsid w:val="001C6777"/>
    <w:rsid w:val="001D038D"/>
    <w:rsid w:val="001D0DE6"/>
    <w:rsid w:val="001D3136"/>
    <w:rsid w:val="0020063B"/>
    <w:rsid w:val="0021486E"/>
    <w:rsid w:val="002161F4"/>
    <w:rsid w:val="00220E63"/>
    <w:rsid w:val="00230C51"/>
    <w:rsid w:val="00260236"/>
    <w:rsid w:val="00275E05"/>
    <w:rsid w:val="00280D11"/>
    <w:rsid w:val="00290213"/>
    <w:rsid w:val="0029584F"/>
    <w:rsid w:val="002A035E"/>
    <w:rsid w:val="002C0640"/>
    <w:rsid w:val="002C177C"/>
    <w:rsid w:val="002D48EB"/>
    <w:rsid w:val="002D7002"/>
    <w:rsid w:val="002E6BE6"/>
    <w:rsid w:val="00303C38"/>
    <w:rsid w:val="0031078E"/>
    <w:rsid w:val="00312385"/>
    <w:rsid w:val="00321013"/>
    <w:rsid w:val="003307C7"/>
    <w:rsid w:val="003339CA"/>
    <w:rsid w:val="00335E09"/>
    <w:rsid w:val="00362B97"/>
    <w:rsid w:val="00395E4E"/>
    <w:rsid w:val="003B1E71"/>
    <w:rsid w:val="003B1F36"/>
    <w:rsid w:val="003C1715"/>
    <w:rsid w:val="003C2C5B"/>
    <w:rsid w:val="003C4312"/>
    <w:rsid w:val="003C4F63"/>
    <w:rsid w:val="003C72B3"/>
    <w:rsid w:val="003C749E"/>
    <w:rsid w:val="003D2FFB"/>
    <w:rsid w:val="00411230"/>
    <w:rsid w:val="0041668A"/>
    <w:rsid w:val="00416B66"/>
    <w:rsid w:val="00426E6B"/>
    <w:rsid w:val="004331C2"/>
    <w:rsid w:val="00435C36"/>
    <w:rsid w:val="004524FB"/>
    <w:rsid w:val="00452ED8"/>
    <w:rsid w:val="0049044D"/>
    <w:rsid w:val="004C5696"/>
    <w:rsid w:val="004E425D"/>
    <w:rsid w:val="004E48CA"/>
    <w:rsid w:val="0051112F"/>
    <w:rsid w:val="005124BA"/>
    <w:rsid w:val="0051729F"/>
    <w:rsid w:val="00517A8E"/>
    <w:rsid w:val="00522214"/>
    <w:rsid w:val="00522992"/>
    <w:rsid w:val="00522A9A"/>
    <w:rsid w:val="005348DC"/>
    <w:rsid w:val="00541CB4"/>
    <w:rsid w:val="00542323"/>
    <w:rsid w:val="005431F9"/>
    <w:rsid w:val="005510AC"/>
    <w:rsid w:val="00560022"/>
    <w:rsid w:val="005748ED"/>
    <w:rsid w:val="005779F2"/>
    <w:rsid w:val="00581903"/>
    <w:rsid w:val="0058719B"/>
    <w:rsid w:val="005A004A"/>
    <w:rsid w:val="005B0F76"/>
    <w:rsid w:val="005B6778"/>
    <w:rsid w:val="005D4D77"/>
    <w:rsid w:val="005D6B64"/>
    <w:rsid w:val="005D7469"/>
    <w:rsid w:val="005E3738"/>
    <w:rsid w:val="005F0B0D"/>
    <w:rsid w:val="005F5D8C"/>
    <w:rsid w:val="005F7833"/>
    <w:rsid w:val="0061199E"/>
    <w:rsid w:val="006272AB"/>
    <w:rsid w:val="00631EC4"/>
    <w:rsid w:val="00637C86"/>
    <w:rsid w:val="00643D6C"/>
    <w:rsid w:val="00674222"/>
    <w:rsid w:val="0068113F"/>
    <w:rsid w:val="006913EA"/>
    <w:rsid w:val="006A0469"/>
    <w:rsid w:val="006C776C"/>
    <w:rsid w:val="006D5FA8"/>
    <w:rsid w:val="006E66DE"/>
    <w:rsid w:val="00700A3C"/>
    <w:rsid w:val="00702B48"/>
    <w:rsid w:val="00704040"/>
    <w:rsid w:val="007062B2"/>
    <w:rsid w:val="00714228"/>
    <w:rsid w:val="00717B64"/>
    <w:rsid w:val="00717E32"/>
    <w:rsid w:val="00736E72"/>
    <w:rsid w:val="00763124"/>
    <w:rsid w:val="007678C0"/>
    <w:rsid w:val="00771E24"/>
    <w:rsid w:val="00786D70"/>
    <w:rsid w:val="0079182C"/>
    <w:rsid w:val="00792851"/>
    <w:rsid w:val="007A0863"/>
    <w:rsid w:val="007A11D8"/>
    <w:rsid w:val="007A371C"/>
    <w:rsid w:val="007B32AD"/>
    <w:rsid w:val="007C3D86"/>
    <w:rsid w:val="007D2712"/>
    <w:rsid w:val="007D6F96"/>
    <w:rsid w:val="007D7103"/>
    <w:rsid w:val="007E2B16"/>
    <w:rsid w:val="007F4136"/>
    <w:rsid w:val="008123D9"/>
    <w:rsid w:val="00813B90"/>
    <w:rsid w:val="0081750E"/>
    <w:rsid w:val="00823192"/>
    <w:rsid w:val="00842101"/>
    <w:rsid w:val="00847340"/>
    <w:rsid w:val="00852204"/>
    <w:rsid w:val="00856C85"/>
    <w:rsid w:val="00867B09"/>
    <w:rsid w:val="00883A65"/>
    <w:rsid w:val="00884970"/>
    <w:rsid w:val="008A7BFB"/>
    <w:rsid w:val="008C4381"/>
    <w:rsid w:val="008D438B"/>
    <w:rsid w:val="008E7456"/>
    <w:rsid w:val="008F0495"/>
    <w:rsid w:val="008F4260"/>
    <w:rsid w:val="008F796C"/>
    <w:rsid w:val="00903C43"/>
    <w:rsid w:val="00922529"/>
    <w:rsid w:val="009371E2"/>
    <w:rsid w:val="0095311A"/>
    <w:rsid w:val="009546C9"/>
    <w:rsid w:val="00955C44"/>
    <w:rsid w:val="00965528"/>
    <w:rsid w:val="009B1FDF"/>
    <w:rsid w:val="009B26DC"/>
    <w:rsid w:val="009C20A7"/>
    <w:rsid w:val="009C2354"/>
    <w:rsid w:val="009D3018"/>
    <w:rsid w:val="009D56A1"/>
    <w:rsid w:val="009D6A19"/>
    <w:rsid w:val="009E6377"/>
    <w:rsid w:val="00A12BA5"/>
    <w:rsid w:val="00A2519E"/>
    <w:rsid w:val="00A40D8F"/>
    <w:rsid w:val="00A4158B"/>
    <w:rsid w:val="00A60A88"/>
    <w:rsid w:val="00A72B03"/>
    <w:rsid w:val="00A750B5"/>
    <w:rsid w:val="00A77D7F"/>
    <w:rsid w:val="00A77F48"/>
    <w:rsid w:val="00A8167C"/>
    <w:rsid w:val="00A96BBB"/>
    <w:rsid w:val="00AC0695"/>
    <w:rsid w:val="00AC0F61"/>
    <w:rsid w:val="00AC1EE1"/>
    <w:rsid w:val="00AC4CE6"/>
    <w:rsid w:val="00AD4C83"/>
    <w:rsid w:val="00AE64BC"/>
    <w:rsid w:val="00AE7FB1"/>
    <w:rsid w:val="00AF6638"/>
    <w:rsid w:val="00B001DB"/>
    <w:rsid w:val="00B04448"/>
    <w:rsid w:val="00B05B8A"/>
    <w:rsid w:val="00B07B90"/>
    <w:rsid w:val="00B24C7D"/>
    <w:rsid w:val="00B26A47"/>
    <w:rsid w:val="00B32B9C"/>
    <w:rsid w:val="00B376CC"/>
    <w:rsid w:val="00B41C76"/>
    <w:rsid w:val="00B42C36"/>
    <w:rsid w:val="00B51056"/>
    <w:rsid w:val="00B624C6"/>
    <w:rsid w:val="00B6280A"/>
    <w:rsid w:val="00B669D9"/>
    <w:rsid w:val="00B83A3A"/>
    <w:rsid w:val="00B84367"/>
    <w:rsid w:val="00B84C41"/>
    <w:rsid w:val="00BA0F70"/>
    <w:rsid w:val="00BA2DD0"/>
    <w:rsid w:val="00BB1198"/>
    <w:rsid w:val="00BB2BA8"/>
    <w:rsid w:val="00BC017D"/>
    <w:rsid w:val="00BE441E"/>
    <w:rsid w:val="00BF77BC"/>
    <w:rsid w:val="00C05888"/>
    <w:rsid w:val="00C11840"/>
    <w:rsid w:val="00C347F2"/>
    <w:rsid w:val="00C43907"/>
    <w:rsid w:val="00C612A1"/>
    <w:rsid w:val="00C62134"/>
    <w:rsid w:val="00C97525"/>
    <w:rsid w:val="00CA61C5"/>
    <w:rsid w:val="00CB2A4A"/>
    <w:rsid w:val="00CB2F1E"/>
    <w:rsid w:val="00CC49ED"/>
    <w:rsid w:val="00D05548"/>
    <w:rsid w:val="00D1535E"/>
    <w:rsid w:val="00D15FCE"/>
    <w:rsid w:val="00D24EC6"/>
    <w:rsid w:val="00D27B61"/>
    <w:rsid w:val="00D437AD"/>
    <w:rsid w:val="00D46D2E"/>
    <w:rsid w:val="00D52612"/>
    <w:rsid w:val="00D55143"/>
    <w:rsid w:val="00D62261"/>
    <w:rsid w:val="00D62EAA"/>
    <w:rsid w:val="00D8409C"/>
    <w:rsid w:val="00DB79AB"/>
    <w:rsid w:val="00DC61BC"/>
    <w:rsid w:val="00DD40F8"/>
    <w:rsid w:val="00DE581C"/>
    <w:rsid w:val="00DF1277"/>
    <w:rsid w:val="00DF1CB0"/>
    <w:rsid w:val="00DF6254"/>
    <w:rsid w:val="00E20E3A"/>
    <w:rsid w:val="00E2404E"/>
    <w:rsid w:val="00E3690C"/>
    <w:rsid w:val="00E41EAA"/>
    <w:rsid w:val="00E42B37"/>
    <w:rsid w:val="00E46429"/>
    <w:rsid w:val="00E66FB2"/>
    <w:rsid w:val="00E72012"/>
    <w:rsid w:val="00E72C21"/>
    <w:rsid w:val="00E76F3E"/>
    <w:rsid w:val="00E8496E"/>
    <w:rsid w:val="00E84E6B"/>
    <w:rsid w:val="00EB1896"/>
    <w:rsid w:val="00ED010B"/>
    <w:rsid w:val="00ED06D0"/>
    <w:rsid w:val="00ED29AC"/>
    <w:rsid w:val="00EE3076"/>
    <w:rsid w:val="00EE4F1D"/>
    <w:rsid w:val="00EE66A9"/>
    <w:rsid w:val="00EF13FF"/>
    <w:rsid w:val="00EF497A"/>
    <w:rsid w:val="00EF638A"/>
    <w:rsid w:val="00EF7665"/>
    <w:rsid w:val="00F12198"/>
    <w:rsid w:val="00F2043C"/>
    <w:rsid w:val="00F259AD"/>
    <w:rsid w:val="00F31365"/>
    <w:rsid w:val="00F502D2"/>
    <w:rsid w:val="00F66004"/>
    <w:rsid w:val="00F73CAE"/>
    <w:rsid w:val="00F77AD7"/>
    <w:rsid w:val="00F825C2"/>
    <w:rsid w:val="00F95709"/>
    <w:rsid w:val="00FA3D07"/>
    <w:rsid w:val="00FC1498"/>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5BF2EEDD-7F0E-4F2B-B817-62473E2B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Subtitle"/>
    <w:basedOn w:val="a"/>
    <w:next w:val="af1"/>
    <w:link w:val="af2"/>
    <w:qFormat/>
    <w:rsid w:val="00BF77BC"/>
    <w:pPr>
      <w:widowControl w:val="0"/>
      <w:suppressAutoHyphens/>
      <w:jc w:val="center"/>
    </w:pPr>
    <w:rPr>
      <w:b/>
      <w:sz w:val="28"/>
      <w:szCs w:val="20"/>
      <w:lang w:val="en-US" w:eastAsia="ar-SA"/>
    </w:rPr>
  </w:style>
  <w:style w:type="character" w:customStyle="1" w:styleId="af2">
    <w:name w:val="Подзаголовок Знак"/>
    <w:basedOn w:val="a0"/>
    <w:link w:val="af0"/>
    <w:rsid w:val="00BF77BC"/>
    <w:rPr>
      <w:rFonts w:ascii="Times New Roman" w:eastAsia="Times New Roman" w:hAnsi="Times New Roman" w:cs="Times New Roman"/>
      <w:b/>
      <w:sz w:val="28"/>
      <w:szCs w:val="20"/>
      <w:lang w:val="en-US" w:eastAsia="ar-SA"/>
    </w:rPr>
  </w:style>
  <w:style w:type="paragraph" w:styleId="af1">
    <w:name w:val="Body Text"/>
    <w:basedOn w:val="a"/>
    <w:link w:val="af3"/>
    <w:uiPriority w:val="99"/>
    <w:semiHidden/>
    <w:unhideWhenUsed/>
    <w:rsid w:val="00BF77BC"/>
    <w:pPr>
      <w:spacing w:after="120"/>
    </w:pPr>
  </w:style>
  <w:style w:type="character" w:customStyle="1" w:styleId="af3">
    <w:name w:val="Основной текст Знак"/>
    <w:basedOn w:val="a0"/>
    <w:link w:val="af1"/>
    <w:uiPriority w:val="99"/>
    <w:semiHidden/>
    <w:rsid w:val="00BF77BC"/>
    <w:rPr>
      <w:rFonts w:ascii="Times New Roman" w:eastAsia="Times New Roman" w:hAnsi="Times New Roman" w:cs="Times New Roman"/>
      <w:sz w:val="24"/>
      <w:szCs w:val="24"/>
      <w:lang w:eastAsia="ru-RU"/>
    </w:rPr>
  </w:style>
  <w:style w:type="paragraph" w:customStyle="1" w:styleId="1">
    <w:name w:val="Без интервала1"/>
    <w:qFormat/>
    <w:rsid w:val="0079182C"/>
    <w:pPr>
      <w:spacing w:after="0" w:line="240" w:lineRule="auto"/>
    </w:pPr>
    <w:rPr>
      <w:rFonts w:ascii="Calibri" w:eastAsia="Calibri" w:hAnsi="Calibri" w:cs="Times New Roman"/>
      <w:lang w:eastAsia="ru-RU"/>
    </w:rPr>
  </w:style>
  <w:style w:type="paragraph" w:styleId="af4">
    <w:name w:val="No Spacing"/>
    <w:link w:val="af5"/>
    <w:uiPriority w:val="1"/>
    <w:qFormat/>
    <w:rsid w:val="0079182C"/>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79182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4592">
      <w:bodyDiv w:val="1"/>
      <w:marLeft w:val="0"/>
      <w:marRight w:val="0"/>
      <w:marTop w:val="0"/>
      <w:marBottom w:val="0"/>
      <w:divBdr>
        <w:top w:val="none" w:sz="0" w:space="0" w:color="auto"/>
        <w:left w:val="none" w:sz="0" w:space="0" w:color="auto"/>
        <w:bottom w:val="none" w:sz="0" w:space="0" w:color="auto"/>
        <w:right w:val="none" w:sz="0" w:space="0" w:color="auto"/>
      </w:divBdr>
    </w:div>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mol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image" Target="http://www.zato-molod.ru/images/i/gerb.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C441-0B04-4680-BBA1-3F0457B4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Русина Александра Васильевна</dc:creator>
  <cp:lastModifiedBy>user</cp:lastModifiedBy>
  <cp:revision>7</cp:revision>
  <cp:lastPrinted>2023-01-24T08:18:00Z</cp:lastPrinted>
  <dcterms:created xsi:type="dcterms:W3CDTF">2023-01-23T09:34:00Z</dcterms:created>
  <dcterms:modified xsi:type="dcterms:W3CDTF">2023-01-24T08:19:00Z</dcterms:modified>
</cp:coreProperties>
</file>