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8" w:rsidRDefault="00CA53F8" w:rsidP="00D44765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</w:p>
    <w:p w:rsidR="00D44765" w:rsidRDefault="0021418F" w:rsidP="00D4476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7699">
        <w:rPr>
          <w:rFonts w:ascii="Georgia" w:hAnsi="Georgia"/>
          <w:noProof/>
          <w:color w:val="0000FF"/>
          <w:sz w:val="21"/>
          <w:szCs w:val="21"/>
        </w:rPr>
        <w:drawing>
          <wp:inline distT="0" distB="0" distL="0" distR="0">
            <wp:extent cx="600075" cy="742950"/>
            <wp:effectExtent l="19050" t="0" r="9525" b="0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99" w:rsidRDefault="00167699" w:rsidP="00D44765">
      <w:pPr>
        <w:jc w:val="center"/>
        <w:rPr>
          <w:rFonts w:ascii="Verdana" w:hAnsi="Verdana"/>
        </w:rPr>
      </w:pPr>
    </w:p>
    <w:p w:rsidR="00167699" w:rsidRPr="00E31BB2" w:rsidRDefault="00167699" w:rsidP="00167699">
      <w:pPr>
        <w:pStyle w:val="a8"/>
        <w:jc w:val="center"/>
        <w:rPr>
          <w:b/>
          <w:sz w:val="32"/>
          <w:szCs w:val="32"/>
        </w:rPr>
      </w:pPr>
      <w:r w:rsidRPr="00E31BB2">
        <w:rPr>
          <w:b/>
          <w:sz w:val="32"/>
          <w:szCs w:val="32"/>
        </w:rPr>
        <w:t>СОВЕТ ДЕПУТАТОВ</w:t>
      </w:r>
    </w:p>
    <w:p w:rsidR="00167699" w:rsidRPr="00E31BB2" w:rsidRDefault="00167699" w:rsidP="00167699">
      <w:pPr>
        <w:pStyle w:val="a8"/>
        <w:jc w:val="center"/>
        <w:rPr>
          <w:b/>
          <w:sz w:val="32"/>
          <w:szCs w:val="32"/>
        </w:rPr>
      </w:pPr>
      <w:r w:rsidRPr="00E31BB2">
        <w:rPr>
          <w:b/>
          <w:sz w:val="32"/>
          <w:szCs w:val="32"/>
        </w:rPr>
        <w:t>ЗАКРЫТОГО АДМИНИСТРАТИВНО-</w:t>
      </w:r>
    </w:p>
    <w:p w:rsidR="00167699" w:rsidRPr="00E31BB2" w:rsidRDefault="00167699" w:rsidP="00167699">
      <w:pPr>
        <w:pStyle w:val="a8"/>
        <w:jc w:val="center"/>
        <w:rPr>
          <w:b/>
          <w:sz w:val="32"/>
          <w:szCs w:val="32"/>
        </w:rPr>
      </w:pPr>
      <w:r w:rsidRPr="00E31BB2">
        <w:rPr>
          <w:b/>
          <w:sz w:val="32"/>
          <w:szCs w:val="32"/>
        </w:rPr>
        <w:t>ТЕРРИТОРИАЛЬНОГО ОБРАЗОВАНИЯ</w:t>
      </w:r>
    </w:p>
    <w:p w:rsidR="00167699" w:rsidRPr="00E31BB2" w:rsidRDefault="00167699" w:rsidP="00167699">
      <w:pPr>
        <w:pStyle w:val="a8"/>
        <w:jc w:val="center"/>
        <w:rPr>
          <w:b/>
          <w:sz w:val="32"/>
          <w:szCs w:val="32"/>
        </w:rPr>
      </w:pPr>
      <w:r w:rsidRPr="00E31BB2">
        <w:rPr>
          <w:b/>
          <w:sz w:val="32"/>
          <w:szCs w:val="32"/>
        </w:rPr>
        <w:t>ГОРОДСКОЙ ОКРУГ МОЛОДЁЖНЫЙ</w:t>
      </w:r>
    </w:p>
    <w:p w:rsidR="00FA1030" w:rsidRDefault="00FA1030" w:rsidP="00167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67699" w:rsidRPr="00E31BB2">
        <w:rPr>
          <w:b/>
          <w:sz w:val="32"/>
          <w:szCs w:val="32"/>
        </w:rPr>
        <w:t>МОСКОВСКОЙ ОБЛАСТИ</w:t>
      </w:r>
      <w:r w:rsidR="00E31BB2">
        <w:rPr>
          <w:b/>
          <w:sz w:val="32"/>
          <w:szCs w:val="32"/>
        </w:rPr>
        <w:t xml:space="preserve">             </w:t>
      </w:r>
    </w:p>
    <w:p w:rsidR="00D44765" w:rsidRPr="00E31BB2" w:rsidRDefault="00E31BB2" w:rsidP="00167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  <w:r w:rsidR="00FA1030">
        <w:rPr>
          <w:b/>
          <w:sz w:val="32"/>
          <w:szCs w:val="32"/>
        </w:rPr>
        <w:tab/>
      </w:r>
    </w:p>
    <w:p w:rsidR="00167699" w:rsidRPr="008D1AE3" w:rsidRDefault="00E31BB2" w:rsidP="00167699">
      <w:pPr>
        <w:jc w:val="center"/>
        <w:rPr>
          <w:b/>
          <w:sz w:val="10"/>
          <w:szCs w:val="10"/>
        </w:rPr>
      </w:pPr>
      <w:r w:rsidRPr="008D1AE3">
        <w:rPr>
          <w:b/>
          <w:sz w:val="10"/>
          <w:szCs w:val="10"/>
        </w:rPr>
        <w:t xml:space="preserve">               </w:t>
      </w:r>
    </w:p>
    <w:p w:rsidR="00D44765" w:rsidRPr="008D1AE3" w:rsidRDefault="00D44765" w:rsidP="00D44765">
      <w:pPr>
        <w:jc w:val="center"/>
        <w:rPr>
          <w:b/>
          <w:sz w:val="32"/>
          <w:szCs w:val="32"/>
        </w:rPr>
      </w:pPr>
      <w:r w:rsidRPr="008D1AE3">
        <w:rPr>
          <w:b/>
          <w:sz w:val="32"/>
          <w:szCs w:val="32"/>
        </w:rPr>
        <w:t>РЕШЕНИЕ</w:t>
      </w:r>
    </w:p>
    <w:p w:rsidR="00FA1030" w:rsidRDefault="00FA1030" w:rsidP="009F3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765" w:rsidRPr="00E66020" w:rsidRDefault="00E66020" w:rsidP="00E6602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F3D6A" w:rsidRPr="00E66020">
        <w:rPr>
          <w:b/>
          <w:sz w:val="28"/>
          <w:szCs w:val="28"/>
        </w:rPr>
        <w:t>____________ 2022</w:t>
      </w:r>
      <w:r w:rsidR="00D44765" w:rsidRPr="00E66020">
        <w:rPr>
          <w:b/>
          <w:sz w:val="28"/>
          <w:szCs w:val="28"/>
        </w:rPr>
        <w:t xml:space="preserve">г.      </w:t>
      </w:r>
      <w:r w:rsidR="009F3362" w:rsidRPr="00E66020">
        <w:rPr>
          <w:b/>
          <w:sz w:val="28"/>
          <w:szCs w:val="28"/>
        </w:rPr>
        <w:t xml:space="preserve">               </w:t>
      </w:r>
      <w:r w:rsidR="00FA1030" w:rsidRPr="00E66020">
        <w:rPr>
          <w:b/>
          <w:sz w:val="28"/>
          <w:szCs w:val="28"/>
        </w:rPr>
        <w:t xml:space="preserve"> </w:t>
      </w:r>
      <w:r w:rsidR="00D44765" w:rsidRPr="00E66020">
        <w:rPr>
          <w:b/>
          <w:sz w:val="28"/>
          <w:szCs w:val="28"/>
        </w:rPr>
        <w:t xml:space="preserve">        №_______</w:t>
      </w:r>
    </w:p>
    <w:p w:rsidR="00D44765" w:rsidRDefault="00D44765" w:rsidP="00D44765">
      <w:pPr>
        <w:rPr>
          <w:b/>
          <w:sz w:val="28"/>
          <w:szCs w:val="28"/>
        </w:rPr>
      </w:pPr>
    </w:p>
    <w:p w:rsidR="009F3362" w:rsidRDefault="009F3362" w:rsidP="00D44765"/>
    <w:p w:rsidR="001D2475" w:rsidRPr="00B1799E" w:rsidRDefault="001D2475" w:rsidP="00E31BB2">
      <w:pPr>
        <w:tabs>
          <w:tab w:val="left" w:pos="7200"/>
        </w:tabs>
        <w:ind w:firstLine="709"/>
        <w:jc w:val="center"/>
        <w:rPr>
          <w:b/>
          <w:bCs/>
        </w:rPr>
      </w:pPr>
      <w:r w:rsidRPr="00B1799E">
        <w:rPr>
          <w:b/>
          <w:bCs/>
        </w:rPr>
        <w:t xml:space="preserve">О </w:t>
      </w:r>
      <w:r w:rsidR="008D1AE3">
        <w:rPr>
          <w:b/>
          <w:bCs/>
        </w:rPr>
        <w:t>передаче</w:t>
      </w:r>
      <w:r w:rsidRPr="00B1799E">
        <w:rPr>
          <w:b/>
          <w:bCs/>
        </w:rPr>
        <w:t xml:space="preserve"> </w:t>
      </w:r>
      <w:r w:rsidR="008D1AE3">
        <w:rPr>
          <w:b/>
          <w:bCs/>
        </w:rPr>
        <w:t>из муниципальной</w:t>
      </w:r>
      <w:r w:rsidRPr="00B1799E">
        <w:rPr>
          <w:b/>
          <w:bCs/>
        </w:rPr>
        <w:t xml:space="preserve"> </w:t>
      </w:r>
      <w:proofErr w:type="gramStart"/>
      <w:r w:rsidRPr="00B1799E">
        <w:rPr>
          <w:b/>
          <w:bCs/>
        </w:rPr>
        <w:t>собственн</w:t>
      </w:r>
      <w:r w:rsidR="008D1AE3">
        <w:rPr>
          <w:b/>
          <w:bCs/>
        </w:rPr>
        <w:t>ости</w:t>
      </w:r>
      <w:proofErr w:type="gramEnd"/>
      <w:r w:rsidR="008D1AE3">
        <w:rPr>
          <w:b/>
          <w:bCs/>
        </w:rPr>
        <w:t xml:space="preserve"> ЗАТО городской округ Молодё</w:t>
      </w:r>
      <w:r w:rsidRPr="00B1799E">
        <w:rPr>
          <w:b/>
          <w:bCs/>
        </w:rPr>
        <w:t xml:space="preserve">жный Московской области </w:t>
      </w:r>
      <w:r w:rsidR="008D1AE3">
        <w:rPr>
          <w:b/>
          <w:bCs/>
        </w:rPr>
        <w:t>в муниципальную собственность городского округа Наро-Фоминск Московской области</w:t>
      </w:r>
      <w:r w:rsidR="00F16F9F">
        <w:rPr>
          <w:b/>
          <w:bCs/>
        </w:rPr>
        <w:t xml:space="preserve"> </w:t>
      </w:r>
      <w:r w:rsidR="008D1AE3" w:rsidRPr="00B1799E">
        <w:rPr>
          <w:b/>
          <w:bCs/>
        </w:rPr>
        <w:t>муниципальн</w:t>
      </w:r>
      <w:r w:rsidR="008D1AE3">
        <w:rPr>
          <w:b/>
          <w:bCs/>
        </w:rPr>
        <w:t>ого имущества</w:t>
      </w:r>
    </w:p>
    <w:p w:rsidR="00E66020" w:rsidRDefault="00E66020" w:rsidP="00E660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2475" w:rsidRPr="00B1799E" w:rsidRDefault="001D2475" w:rsidP="00E66020">
      <w:pPr>
        <w:ind w:right="4535"/>
        <w:rPr>
          <w:b/>
        </w:rPr>
      </w:pPr>
    </w:p>
    <w:p w:rsidR="001D2475" w:rsidRDefault="008D1AE3" w:rsidP="00E66020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ст. 51 Федерального закона от 06.01.2003 №131-ФЗ «Об общих принципах организации местного самоуправления в Российской Федерации», Гражданским кодексом Российской Федерации, руководствуясь </w:t>
      </w:r>
      <w:proofErr w:type="gramStart"/>
      <w:r w:rsidRPr="008D1AE3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proofErr w:type="gramEnd"/>
      <w:r w:rsidRPr="008D1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ЗАТО городской округ Молодёжный</w:t>
      </w:r>
      <w:r w:rsidR="00167699" w:rsidRPr="008D1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6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 депутатов </w:t>
      </w:r>
      <w:r w:rsidR="00E66020" w:rsidRPr="008D1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ЗАТО городской округ Молодёжный </w:t>
      </w:r>
      <w:r w:rsidR="00167699" w:rsidRPr="00E66020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E66020" w:rsidRPr="00E66020" w:rsidRDefault="00E66020" w:rsidP="00E66020"/>
    <w:p w:rsidR="00E66020" w:rsidRPr="00E66020" w:rsidRDefault="00E66020" w:rsidP="00E6602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5CD1" w:rsidRPr="00E66020">
        <w:rPr>
          <w:sz w:val="24"/>
          <w:szCs w:val="24"/>
        </w:rPr>
        <w:t>Рекомендовать Администрации закрытого административно-территориального образования городской округ Молодёжный Московской области п</w:t>
      </w:r>
      <w:r w:rsidR="008D1AE3" w:rsidRPr="00E66020">
        <w:rPr>
          <w:sz w:val="24"/>
          <w:szCs w:val="24"/>
        </w:rPr>
        <w:t>ередать из муниципальной собственности муниципального образования «Закрытого административно-территориального образования городской округ Молодёжный Московской области» в собственность муниципального образования</w:t>
      </w:r>
      <w:r>
        <w:rPr>
          <w:sz w:val="24"/>
          <w:szCs w:val="24"/>
        </w:rPr>
        <w:t xml:space="preserve"> </w:t>
      </w:r>
      <w:r w:rsidR="008D1AE3" w:rsidRPr="00E66020">
        <w:rPr>
          <w:sz w:val="24"/>
          <w:szCs w:val="24"/>
        </w:rPr>
        <w:t>«Наро-Фоминский городской округ Московской области» муниципальное имущество согласно приложению к настоящему Решению.</w:t>
      </w:r>
    </w:p>
    <w:p w:rsidR="00212BBF" w:rsidRPr="00E66020" w:rsidRDefault="00E66020" w:rsidP="00E6602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12BBF" w:rsidRPr="00E66020">
        <w:rPr>
          <w:sz w:val="24"/>
          <w:szCs w:val="24"/>
        </w:rPr>
        <w:t xml:space="preserve">Опубликовать настоящее </w:t>
      </w:r>
      <w:r w:rsidRPr="00E66020">
        <w:rPr>
          <w:sz w:val="24"/>
          <w:szCs w:val="24"/>
        </w:rPr>
        <w:t>Р</w:t>
      </w:r>
      <w:r w:rsidR="00212BBF" w:rsidRPr="00E66020">
        <w:rPr>
          <w:sz w:val="24"/>
          <w:szCs w:val="24"/>
        </w:rPr>
        <w:t xml:space="preserve">ешение в информационном вестнике </w:t>
      </w:r>
      <w:r w:rsidR="004D74C6" w:rsidRPr="00E66020">
        <w:rPr>
          <w:sz w:val="24"/>
          <w:szCs w:val="24"/>
        </w:rPr>
        <w:t>«МОЛОДЁ</w:t>
      </w:r>
      <w:r w:rsidR="00212BBF" w:rsidRPr="00E66020">
        <w:rPr>
          <w:sz w:val="24"/>
          <w:szCs w:val="24"/>
        </w:rPr>
        <w:t xml:space="preserve">ЖНЫЙ» и разместить на официальном сайте </w:t>
      </w:r>
      <w:r w:rsidR="00BF3D6A" w:rsidRPr="00E66020">
        <w:rPr>
          <w:sz w:val="24"/>
          <w:szCs w:val="24"/>
        </w:rPr>
        <w:t xml:space="preserve">органов местного </w:t>
      </w:r>
      <w:proofErr w:type="gramStart"/>
      <w:r w:rsidR="00BF3D6A" w:rsidRPr="00E66020">
        <w:rPr>
          <w:sz w:val="24"/>
          <w:szCs w:val="24"/>
        </w:rPr>
        <w:t>самоуправления</w:t>
      </w:r>
      <w:proofErr w:type="gramEnd"/>
      <w:r w:rsidR="00BF3D6A" w:rsidRPr="00E66020">
        <w:rPr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BF3D6A" w:rsidRPr="00E66020" w:rsidRDefault="00E66020" w:rsidP="00E6602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F3D6A" w:rsidRPr="00E66020">
        <w:rPr>
          <w:sz w:val="24"/>
          <w:szCs w:val="24"/>
        </w:rPr>
        <w:t>Решение вступает в законную силу с даты его официального опубликования.</w:t>
      </w:r>
    </w:p>
    <w:p w:rsidR="00212BBF" w:rsidRDefault="00212BBF" w:rsidP="00FA1030">
      <w:pPr>
        <w:pStyle w:val="a8"/>
        <w:ind w:left="1069"/>
        <w:rPr>
          <w:b/>
          <w:sz w:val="24"/>
          <w:szCs w:val="24"/>
        </w:rPr>
      </w:pPr>
    </w:p>
    <w:p w:rsidR="005E7DE4" w:rsidRPr="005E7DE4" w:rsidRDefault="005E7DE4" w:rsidP="005E7DE4">
      <w:pPr>
        <w:pStyle w:val="a8"/>
        <w:ind w:left="1069"/>
        <w:rPr>
          <w:b/>
          <w:sz w:val="24"/>
          <w:szCs w:val="24"/>
        </w:rPr>
      </w:pPr>
    </w:p>
    <w:p w:rsidR="00212BBF" w:rsidRDefault="00BF3D6A" w:rsidP="00BF3D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депутатов </w:t>
      </w:r>
    </w:p>
    <w:p w:rsidR="00BF3D6A" w:rsidRDefault="00BF3D6A" w:rsidP="00BF3D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ЗАТО городской округ Молодёжный                                                          </w:t>
      </w:r>
      <w:r w:rsidR="00E6602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С.П. </w:t>
      </w:r>
      <w:proofErr w:type="spellStart"/>
      <w:r>
        <w:rPr>
          <w:b/>
          <w:sz w:val="24"/>
          <w:szCs w:val="24"/>
        </w:rPr>
        <w:t>Бочкар</w:t>
      </w:r>
      <w:r w:rsidR="00E66020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в</w:t>
      </w:r>
      <w:proofErr w:type="spellEnd"/>
    </w:p>
    <w:p w:rsidR="00BF3D6A" w:rsidRDefault="00BF3D6A" w:rsidP="00BF3D6A">
      <w:pPr>
        <w:pStyle w:val="a8"/>
        <w:rPr>
          <w:b/>
          <w:sz w:val="24"/>
          <w:szCs w:val="24"/>
        </w:rPr>
      </w:pPr>
    </w:p>
    <w:p w:rsidR="00BF3D6A" w:rsidRDefault="00BF3D6A" w:rsidP="00BF3D6A">
      <w:pPr>
        <w:pStyle w:val="a8"/>
        <w:rPr>
          <w:b/>
          <w:sz w:val="24"/>
          <w:szCs w:val="24"/>
        </w:rPr>
      </w:pPr>
    </w:p>
    <w:p w:rsidR="00212BBF" w:rsidRPr="005F15D9" w:rsidRDefault="00212BBF" w:rsidP="00167699">
      <w:pPr>
        <w:pStyle w:val="a8"/>
        <w:rPr>
          <w:b/>
          <w:sz w:val="24"/>
          <w:szCs w:val="24"/>
        </w:rPr>
      </w:pPr>
      <w:r w:rsidRPr="005F15D9">
        <w:rPr>
          <w:b/>
          <w:sz w:val="24"/>
          <w:szCs w:val="24"/>
        </w:rPr>
        <w:t>Гла</w:t>
      </w:r>
      <w:r w:rsidR="005E7DE4">
        <w:rPr>
          <w:b/>
          <w:sz w:val="24"/>
          <w:szCs w:val="24"/>
        </w:rPr>
        <w:t>ва</w:t>
      </w:r>
      <w:r w:rsidRPr="005F15D9">
        <w:rPr>
          <w:b/>
          <w:sz w:val="24"/>
          <w:szCs w:val="24"/>
        </w:rPr>
        <w:t xml:space="preserve"> ЗАТО </w:t>
      </w:r>
    </w:p>
    <w:p w:rsidR="00212BBF" w:rsidRDefault="004D74C6" w:rsidP="00212BB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Молодё</w:t>
      </w:r>
      <w:r w:rsidR="00212BBF" w:rsidRPr="005F15D9">
        <w:rPr>
          <w:b/>
          <w:sz w:val="24"/>
          <w:szCs w:val="24"/>
        </w:rPr>
        <w:t>жный</w:t>
      </w:r>
      <w:r w:rsidR="00212BBF" w:rsidRPr="005F15D9">
        <w:rPr>
          <w:b/>
          <w:sz w:val="24"/>
          <w:szCs w:val="24"/>
        </w:rPr>
        <w:tab/>
      </w:r>
      <w:r w:rsidR="00212BBF" w:rsidRPr="005F15D9">
        <w:rPr>
          <w:b/>
          <w:sz w:val="24"/>
          <w:szCs w:val="24"/>
        </w:rPr>
        <w:tab/>
      </w:r>
      <w:r w:rsidR="00212BBF" w:rsidRPr="005F15D9">
        <w:rPr>
          <w:b/>
          <w:sz w:val="24"/>
          <w:szCs w:val="24"/>
        </w:rPr>
        <w:tab/>
      </w:r>
      <w:r w:rsidR="00212BBF" w:rsidRPr="005F15D9">
        <w:rPr>
          <w:b/>
          <w:sz w:val="24"/>
          <w:szCs w:val="24"/>
        </w:rPr>
        <w:tab/>
      </w:r>
      <w:r w:rsidR="00212BBF" w:rsidRPr="005F15D9">
        <w:rPr>
          <w:b/>
          <w:sz w:val="24"/>
          <w:szCs w:val="24"/>
        </w:rPr>
        <w:tab/>
      </w:r>
      <w:r w:rsidR="005E7DE4">
        <w:rPr>
          <w:b/>
          <w:sz w:val="24"/>
          <w:szCs w:val="24"/>
        </w:rPr>
        <w:t xml:space="preserve">             </w:t>
      </w:r>
      <w:r w:rsidR="00BF3D6A">
        <w:rPr>
          <w:b/>
          <w:sz w:val="24"/>
          <w:szCs w:val="24"/>
        </w:rPr>
        <w:t xml:space="preserve">        </w:t>
      </w:r>
      <w:r w:rsidR="005E7DE4">
        <w:rPr>
          <w:b/>
          <w:sz w:val="24"/>
          <w:szCs w:val="24"/>
        </w:rPr>
        <w:t xml:space="preserve"> </w:t>
      </w:r>
      <w:r w:rsidR="00BF3D6A">
        <w:rPr>
          <w:b/>
          <w:sz w:val="24"/>
          <w:szCs w:val="24"/>
        </w:rPr>
        <w:t xml:space="preserve"> </w:t>
      </w:r>
      <w:r w:rsidR="00E66020">
        <w:rPr>
          <w:b/>
          <w:sz w:val="24"/>
          <w:szCs w:val="24"/>
        </w:rPr>
        <w:t xml:space="preserve">           </w:t>
      </w:r>
      <w:r w:rsidR="00BF3D6A">
        <w:rPr>
          <w:b/>
          <w:sz w:val="24"/>
          <w:szCs w:val="24"/>
        </w:rPr>
        <w:t xml:space="preserve">    </w:t>
      </w:r>
      <w:proofErr w:type="spellStart"/>
      <w:r w:rsidR="00167699">
        <w:rPr>
          <w:b/>
          <w:sz w:val="24"/>
          <w:szCs w:val="24"/>
        </w:rPr>
        <w:t>В.Ю.Юткин</w:t>
      </w:r>
      <w:proofErr w:type="spellEnd"/>
    </w:p>
    <w:p w:rsidR="004D74C6" w:rsidRDefault="004D74C6" w:rsidP="00212BBF">
      <w:pPr>
        <w:pStyle w:val="a8"/>
        <w:rPr>
          <w:b/>
          <w:sz w:val="24"/>
          <w:szCs w:val="24"/>
        </w:rPr>
      </w:pPr>
    </w:p>
    <w:p w:rsidR="00DB4918" w:rsidRDefault="00DB4918" w:rsidP="00212BBF">
      <w:pPr>
        <w:pStyle w:val="a8"/>
        <w:rPr>
          <w:b/>
          <w:sz w:val="24"/>
          <w:szCs w:val="24"/>
        </w:rPr>
      </w:pPr>
    </w:p>
    <w:p w:rsidR="00DB4918" w:rsidRDefault="00DB4918" w:rsidP="00212BBF">
      <w:pPr>
        <w:pStyle w:val="a8"/>
        <w:rPr>
          <w:b/>
          <w:sz w:val="24"/>
          <w:szCs w:val="24"/>
        </w:rPr>
      </w:pPr>
    </w:p>
    <w:p w:rsidR="00DB4918" w:rsidRDefault="00DB4918" w:rsidP="00212BBF">
      <w:pPr>
        <w:pStyle w:val="a8"/>
        <w:rPr>
          <w:b/>
          <w:sz w:val="24"/>
          <w:szCs w:val="24"/>
        </w:rPr>
      </w:pPr>
    </w:p>
    <w:p w:rsidR="00E81284" w:rsidRDefault="00E81284" w:rsidP="00212BBF">
      <w:pPr>
        <w:pStyle w:val="a8"/>
        <w:rPr>
          <w:b/>
          <w:sz w:val="24"/>
          <w:szCs w:val="24"/>
        </w:rPr>
      </w:pPr>
    </w:p>
    <w:p w:rsidR="00DB4918" w:rsidRDefault="00DB4918" w:rsidP="00212BBF">
      <w:pPr>
        <w:pStyle w:val="a8"/>
        <w:rPr>
          <w:b/>
          <w:sz w:val="24"/>
          <w:szCs w:val="24"/>
        </w:rPr>
      </w:pPr>
    </w:p>
    <w:p w:rsidR="00E66020" w:rsidRDefault="00E66020" w:rsidP="00212BBF">
      <w:pPr>
        <w:pStyle w:val="a8"/>
        <w:rPr>
          <w:b/>
          <w:sz w:val="24"/>
          <w:szCs w:val="24"/>
        </w:rPr>
      </w:pPr>
    </w:p>
    <w:p w:rsidR="00E66020" w:rsidRPr="005F15D9" w:rsidRDefault="00E66020" w:rsidP="00212BBF">
      <w:pPr>
        <w:pStyle w:val="a8"/>
        <w:rPr>
          <w:b/>
          <w:sz w:val="24"/>
          <w:szCs w:val="24"/>
        </w:rPr>
      </w:pPr>
    </w:p>
    <w:p w:rsidR="004D74C6" w:rsidRDefault="00DB4918" w:rsidP="00E81284">
      <w:pPr>
        <w:jc w:val="right"/>
        <w:rPr>
          <w:rFonts w:eastAsiaTheme="minorEastAsia"/>
        </w:rPr>
      </w:pPr>
      <w:r w:rsidRPr="00E81284">
        <w:rPr>
          <w:rFonts w:eastAsiaTheme="minorEastAsia"/>
        </w:rPr>
        <w:lastRenderedPageBreak/>
        <w:t>Приложение</w:t>
      </w:r>
      <w:r w:rsidR="00E81284">
        <w:rPr>
          <w:rFonts w:eastAsiaTheme="minorEastAsia"/>
        </w:rPr>
        <w:t xml:space="preserve"> </w:t>
      </w:r>
    </w:p>
    <w:p w:rsidR="00E81284" w:rsidRDefault="00E81284" w:rsidP="00E81284">
      <w:pPr>
        <w:jc w:val="right"/>
        <w:rPr>
          <w:rFonts w:eastAsiaTheme="minorEastAsia"/>
        </w:rPr>
      </w:pPr>
      <w:r>
        <w:rPr>
          <w:rFonts w:eastAsiaTheme="minorEastAsia"/>
        </w:rPr>
        <w:t>к решению Совета депутатов</w:t>
      </w:r>
    </w:p>
    <w:p w:rsidR="00E81284" w:rsidRDefault="00E81284" w:rsidP="00E81284">
      <w:pPr>
        <w:jc w:val="right"/>
        <w:rPr>
          <w:rFonts w:eastAsiaTheme="minorEastAsia"/>
        </w:rPr>
      </w:pPr>
      <w:r>
        <w:rPr>
          <w:rFonts w:eastAsiaTheme="minorEastAsia"/>
        </w:rPr>
        <w:t>ЗАТО городской округ Молодёжный</w:t>
      </w:r>
    </w:p>
    <w:p w:rsidR="00E81284" w:rsidRDefault="00E81284" w:rsidP="00E81284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Московской области </w:t>
      </w:r>
    </w:p>
    <w:p w:rsidR="00E81284" w:rsidRDefault="00E81284" w:rsidP="00E81284">
      <w:pPr>
        <w:jc w:val="right"/>
        <w:rPr>
          <w:rFonts w:eastAsiaTheme="minorEastAsia"/>
        </w:rPr>
      </w:pPr>
      <w:r>
        <w:rPr>
          <w:rFonts w:eastAsiaTheme="minorEastAsia"/>
        </w:rPr>
        <w:t>от «___» ________2022г. №_____</w:t>
      </w:r>
    </w:p>
    <w:p w:rsidR="00E81284" w:rsidRDefault="00E81284" w:rsidP="00E81284">
      <w:pPr>
        <w:jc w:val="right"/>
        <w:rPr>
          <w:rFonts w:eastAsiaTheme="minorEastAsia"/>
        </w:rPr>
      </w:pPr>
    </w:p>
    <w:p w:rsidR="00E81284" w:rsidRDefault="00E81284" w:rsidP="00E81284">
      <w:pPr>
        <w:jc w:val="right"/>
        <w:rPr>
          <w:rFonts w:eastAsiaTheme="minorEastAsia"/>
        </w:rPr>
      </w:pPr>
    </w:p>
    <w:p w:rsidR="00E81284" w:rsidRDefault="00E81284" w:rsidP="00E81284">
      <w:pPr>
        <w:jc w:val="center"/>
        <w:rPr>
          <w:rFonts w:eastAsiaTheme="minorEastAsia"/>
        </w:rPr>
      </w:pPr>
      <w:r>
        <w:rPr>
          <w:rFonts w:eastAsiaTheme="minorEastAsia"/>
        </w:rPr>
        <w:t>Перечень имущества:</w:t>
      </w:r>
    </w:p>
    <w:p w:rsidR="00E81284" w:rsidRPr="00E81284" w:rsidRDefault="00E81284" w:rsidP="00E81284">
      <w:pPr>
        <w:jc w:val="center"/>
        <w:rPr>
          <w:rFonts w:eastAsiaTheme="minorEastAsia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516"/>
        <w:gridCol w:w="7944"/>
      </w:tblGrid>
      <w:tr w:rsidR="001A6044" w:rsidRPr="00DB4918" w:rsidTr="00DB491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044" w:rsidRPr="00DB4918" w:rsidRDefault="001A6044" w:rsidP="00DB4918">
            <w: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044" w:rsidRPr="001A6044" w:rsidRDefault="001A6044" w:rsidP="00DB491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DB4918" w:rsidP="005F6F4C">
            <w:pPr>
              <w:jc w:val="center"/>
            </w:pPr>
            <w:r w:rsidRPr="00E81284">
              <w:t>1</w:t>
            </w:r>
          </w:p>
        </w:tc>
        <w:tc>
          <w:tcPr>
            <w:tcW w:w="7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5F6F4C" w:rsidRDefault="00DB4918" w:rsidP="005F6F4C">
            <w:pPr>
              <w:rPr>
                <w:bCs/>
              </w:rPr>
            </w:pPr>
            <w:r w:rsidRPr="005F6F4C">
              <w:rPr>
                <w:bCs/>
              </w:rPr>
              <w:t xml:space="preserve">КОТЕЛЬНАЯ </w:t>
            </w:r>
            <w:r w:rsidR="00934E0D" w:rsidRPr="005F6F4C">
              <w:rPr>
                <w:bCs/>
              </w:rPr>
              <w:t xml:space="preserve">   с 4-мя котлами КВ-ГМ и 2-мя </w:t>
            </w:r>
            <w:r w:rsidRPr="005F6F4C">
              <w:rPr>
                <w:bCs/>
              </w:rPr>
              <w:t xml:space="preserve">котлами Е-1.0-0.9 ГМ, площадью 766,5 </w:t>
            </w:r>
            <w:proofErr w:type="spellStart"/>
            <w:r w:rsidRPr="005F6F4C">
              <w:rPr>
                <w:bCs/>
              </w:rPr>
              <w:t>кв.м</w:t>
            </w:r>
            <w:proofErr w:type="spellEnd"/>
            <w:r w:rsidRPr="005F6F4C">
              <w:rPr>
                <w:bCs/>
              </w:rPr>
              <w:t>, кадастровый номер 50:26:0130417:343</w:t>
            </w:r>
          </w:p>
        </w:tc>
      </w:tr>
      <w:tr w:rsidR="00DB4918" w:rsidRPr="00DB4918" w:rsidTr="00B87CCA">
        <w:trPr>
          <w:trHeight w:val="28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8" w:rsidRPr="00DB4918" w:rsidRDefault="00DB4918" w:rsidP="005F6F4C">
            <w:pPr>
              <w:jc w:val="center"/>
            </w:pPr>
          </w:p>
        </w:tc>
        <w:tc>
          <w:tcPr>
            <w:tcW w:w="7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8" w:rsidRPr="00DB4918" w:rsidRDefault="00DB4918" w:rsidP="005F6F4C">
            <w:pPr>
              <w:rPr>
                <w:bCs/>
              </w:rPr>
            </w:pP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Солевая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Аккумуляторная емкость 1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Аккумуляторная емкость 2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Аккумуляторная емкость 3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Котел Е-1-09 (2шт.)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Котел КВ-ГМ 4,65 (2шт.)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Котел КВ-ГМ 7,56 (2шт.)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Ограждение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Резервуар дизельного топлива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11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Труба дымовая металлическая</w:t>
            </w:r>
          </w:p>
        </w:tc>
      </w:tr>
      <w:tr w:rsidR="00DB4918" w:rsidRPr="00DB4918" w:rsidTr="00DB4918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Сети горячего водоснабжения, протяженность 7287 м кадастровый номер 50:26:0131103:248</w:t>
            </w:r>
          </w:p>
        </w:tc>
      </w:tr>
      <w:tr w:rsidR="00DB4918" w:rsidRPr="00DB4918" w:rsidTr="00E81284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</w:t>
            </w:r>
            <w:r w:rsidR="001A6044"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Сети теплоснабжения жилой зоны, протяженность 11,167 км(старые)</w:t>
            </w:r>
          </w:p>
        </w:tc>
      </w:tr>
      <w:tr w:rsidR="00DB4918" w:rsidRPr="00DB4918" w:rsidTr="00DB4918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</w:t>
            </w:r>
            <w:r w:rsidR="001A6044"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мастерской теплового хозяйства, кадастровый номер 50:26:0131103:287</w:t>
            </w:r>
          </w:p>
        </w:tc>
      </w:tr>
      <w:tr w:rsidR="00DB4918" w:rsidRPr="00DB4918" w:rsidTr="00B87CC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</w:t>
            </w:r>
            <w:r w:rsidR="001A6044"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(склад мазута), кадастровый номер 50:26:0130417:329</w:t>
            </w:r>
          </w:p>
        </w:tc>
      </w:tr>
      <w:tr w:rsidR="00DB4918" w:rsidRPr="00DB4918" w:rsidTr="00B87CCA">
        <w:trPr>
          <w:trHeight w:val="3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</w:t>
            </w:r>
            <w:r w:rsidR="001A6044"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датчик- реле 2018г</w:t>
            </w:r>
          </w:p>
        </w:tc>
      </w:tr>
      <w:tr w:rsidR="00DB4918" w:rsidRPr="00DB4918" w:rsidTr="00E81284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</w:t>
            </w:r>
            <w:r w:rsidR="001A6044"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Задвижка стальная клиновая фланцевая 30с41нж Китай Ру-16 Ду-150 2021г</w:t>
            </w:r>
          </w:p>
        </w:tc>
      </w:tr>
      <w:tr w:rsidR="00DB4918" w:rsidRPr="00DB4918" w:rsidTr="00E81284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Задвижка чугунная клиновая фланцевая 30ч6бр Ру-16 Ду-100 (3шт.) 2021г</w:t>
            </w:r>
          </w:p>
        </w:tc>
      </w:tr>
      <w:tr w:rsidR="00DB4918" w:rsidRPr="00DB4918" w:rsidTr="00E81284">
        <w:trPr>
          <w:trHeight w:val="4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19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Задвижка чугунная клиновая фланцевая 30ч6бр Ру-16 Ду-50 (7шт.)2021г</w:t>
            </w:r>
          </w:p>
        </w:tc>
      </w:tr>
      <w:tr w:rsidR="00DB4918" w:rsidRPr="00DB4918" w:rsidTr="00E81284">
        <w:trPr>
          <w:trHeight w:val="6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20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rPr>
                <w:color w:val="000000"/>
              </w:rPr>
            </w:pPr>
            <w:r w:rsidRPr="00DB4918">
              <w:rPr>
                <w:color w:val="000000"/>
              </w:rPr>
              <w:t>САУ-М6 Сигнализатор уровня жидкости 3-канальный (без датчиков) 2021г</w:t>
            </w:r>
          </w:p>
        </w:tc>
      </w:tr>
      <w:tr w:rsidR="00DB4918" w:rsidRPr="00DB4918" w:rsidTr="00B87CC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21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rPr>
                <w:color w:val="000000"/>
              </w:rPr>
            </w:pPr>
            <w:r w:rsidRPr="00DB4918">
              <w:rPr>
                <w:color w:val="000000"/>
              </w:rPr>
              <w:t>Оптический датчик-реле контроля пламени СЛ-90-1/220Е (2шт.)2021г</w:t>
            </w:r>
          </w:p>
        </w:tc>
      </w:tr>
      <w:tr w:rsidR="00DB4918" w:rsidRPr="00DB4918" w:rsidTr="00B87CCA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  <w:rPr>
                <w:color w:val="000000"/>
              </w:rPr>
            </w:pPr>
            <w:r w:rsidRPr="00DB4918">
              <w:rPr>
                <w:color w:val="000000"/>
              </w:rPr>
              <w:t>Насос К80-65-160 2018г</w:t>
            </w:r>
          </w:p>
        </w:tc>
      </w:tr>
      <w:tr w:rsidR="00DB4918" w:rsidRPr="00DB4918" w:rsidTr="00B87CCA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  <w:rPr>
                <w:color w:val="000000"/>
              </w:rPr>
            </w:pPr>
            <w:r w:rsidRPr="00DB4918">
              <w:rPr>
                <w:color w:val="000000"/>
              </w:rPr>
              <w:t>Насос 1Д 315-71 без двигателя без рамы с муфтой под 110 кВт 2018г</w:t>
            </w:r>
          </w:p>
        </w:tc>
      </w:tr>
      <w:tr w:rsidR="00DB4918" w:rsidRPr="00DB4918" w:rsidTr="00B87CCA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  <w:rPr>
                <w:color w:val="000000"/>
              </w:rPr>
            </w:pPr>
            <w:r w:rsidRPr="00DB4918">
              <w:rPr>
                <w:color w:val="000000"/>
              </w:rPr>
              <w:t>Электронасос КМ40-32-180/2-5</w:t>
            </w:r>
          </w:p>
        </w:tc>
      </w:tr>
      <w:tr w:rsidR="00DB4918" w:rsidRPr="00DB4918" w:rsidTr="00DB4918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  <w:rPr>
                <w:color w:val="000000"/>
              </w:rPr>
            </w:pPr>
            <w:r w:rsidRPr="00DB4918">
              <w:rPr>
                <w:color w:val="000000"/>
              </w:rPr>
              <w:t>счетчик 2018г</w:t>
            </w:r>
          </w:p>
        </w:tc>
      </w:tr>
      <w:tr w:rsidR="00DB4918" w:rsidRPr="00DB4918" w:rsidTr="00DB4918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  <w:outlineLvl w:val="0"/>
            </w:pPr>
            <w:r>
              <w:t>26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outlineLvl w:val="0"/>
            </w:pPr>
            <w:r w:rsidRPr="00DB4918">
              <w:t>Электростанция бензиновая (</w:t>
            </w:r>
            <w:proofErr w:type="spellStart"/>
            <w:r w:rsidRPr="00DB4918">
              <w:t>бензогенератор</w:t>
            </w:r>
            <w:proofErr w:type="spellEnd"/>
            <w:r w:rsidRPr="00DB4918">
              <w:t>)</w:t>
            </w:r>
          </w:p>
        </w:tc>
      </w:tr>
      <w:tr w:rsidR="00DB4918" w:rsidRPr="00DB4918" w:rsidTr="00E8128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27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Метеостанция цифровая</w:t>
            </w:r>
          </w:p>
        </w:tc>
      </w:tr>
      <w:tr w:rsidR="00E81284" w:rsidRPr="00DB4918" w:rsidTr="00E8128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28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(насосная станция 1-го подъема №1) пл.9,40 </w:t>
            </w:r>
            <w:proofErr w:type="spellStart"/>
            <w:proofErr w:type="gramStart"/>
            <w:r w:rsidRPr="00DB4918">
              <w:t>кв.м,кадастровый</w:t>
            </w:r>
            <w:proofErr w:type="spellEnd"/>
            <w:proofErr w:type="gramEnd"/>
            <w:r w:rsidRPr="00DB4918">
              <w:t xml:space="preserve"> номер 50:26:0131103:278 </w:t>
            </w:r>
          </w:p>
        </w:tc>
      </w:tr>
      <w:tr w:rsidR="00B87CCA" w:rsidRPr="00DB4918" w:rsidTr="00B87C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29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(насосная станция </w:t>
            </w:r>
            <w:r w:rsidR="00E81284">
              <w:t xml:space="preserve">1-го подъема №34) пл.6,10 </w:t>
            </w:r>
            <w:proofErr w:type="spellStart"/>
            <w:r w:rsidR="00E81284">
              <w:t>кв.м</w:t>
            </w:r>
            <w:proofErr w:type="spellEnd"/>
            <w:r w:rsidR="00E81284">
              <w:t xml:space="preserve">, </w:t>
            </w:r>
            <w:r w:rsidRPr="00DB4918">
              <w:t xml:space="preserve">кадастровый номер 50:26:0130417:49 </w:t>
            </w:r>
          </w:p>
        </w:tc>
      </w:tr>
      <w:tr w:rsidR="00B87CCA" w:rsidRPr="00DB4918" w:rsidTr="00B87CC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(насосная станция 1-го подъема №48) пл.6,10 </w:t>
            </w:r>
            <w:proofErr w:type="spellStart"/>
            <w:r w:rsidRPr="00DB4918">
              <w:t>кв.м</w:t>
            </w:r>
            <w:proofErr w:type="spellEnd"/>
            <w:r w:rsidRPr="00DB4918">
              <w:t xml:space="preserve">, кадастровый </w:t>
            </w:r>
            <w:r w:rsidRPr="00DB4918">
              <w:lastRenderedPageBreak/>
              <w:t xml:space="preserve">номер 50:26:0130417:23 </w:t>
            </w:r>
          </w:p>
        </w:tc>
      </w:tr>
      <w:tr w:rsidR="00DB4918" w:rsidRPr="00DB4918" w:rsidTr="00E8128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lastRenderedPageBreak/>
              <w:t>31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(насосная станция</w:t>
            </w:r>
            <w:r w:rsidR="00E81284">
              <w:t xml:space="preserve"> 1-го подъема №80) пл.9,7 </w:t>
            </w:r>
            <w:proofErr w:type="spellStart"/>
            <w:r w:rsidR="00E81284">
              <w:t>кв.м</w:t>
            </w:r>
            <w:proofErr w:type="spellEnd"/>
            <w:r w:rsidR="00E81284">
              <w:t xml:space="preserve">, </w:t>
            </w:r>
            <w:r w:rsidRPr="00DB4918">
              <w:t>кадастровый номер 50:26:0131103:271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(насосная станция 1-го подъема №81) пл.9,1 </w:t>
            </w:r>
            <w:proofErr w:type="spellStart"/>
            <w:r w:rsidRPr="00DB4918">
              <w:t>кв.м</w:t>
            </w:r>
            <w:proofErr w:type="spellEnd"/>
            <w:r w:rsidRPr="00DB4918">
              <w:t>,</w:t>
            </w:r>
            <w:r w:rsidR="00E81284">
              <w:t xml:space="preserve"> </w:t>
            </w:r>
            <w:r w:rsidRPr="00DB4918">
              <w:t xml:space="preserve">кадастровый номер 50:26:0131103:272 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(насосная станц</w:t>
            </w:r>
            <w:r w:rsidR="00E81284">
              <w:t xml:space="preserve">ия 2-го подъема) пл.64,20 </w:t>
            </w:r>
            <w:proofErr w:type="spellStart"/>
            <w:r w:rsidR="00E81284">
              <w:t>кв.м</w:t>
            </w:r>
            <w:proofErr w:type="spellEnd"/>
            <w:r w:rsidR="00E81284">
              <w:t xml:space="preserve">, </w:t>
            </w:r>
            <w:r w:rsidRPr="00DB4918">
              <w:t>кадастровый номер 50:26:0131103:286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во</w:t>
            </w:r>
            <w:r w:rsidR="00E81284">
              <w:t xml:space="preserve">донапорной башни пл.49,20 </w:t>
            </w:r>
            <w:proofErr w:type="spellStart"/>
            <w:r w:rsidR="00E81284">
              <w:t>кв.м</w:t>
            </w:r>
            <w:proofErr w:type="spellEnd"/>
            <w:r w:rsidR="00E81284">
              <w:t xml:space="preserve">, </w:t>
            </w:r>
            <w:r w:rsidRPr="00DB4918">
              <w:t xml:space="preserve">кадастровый номер 50:26:0131103:292 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канализационно-насосной станции пл.12,50 </w:t>
            </w:r>
            <w:proofErr w:type="spellStart"/>
            <w:r w:rsidRPr="00DB4918">
              <w:t>кв.м</w:t>
            </w:r>
            <w:proofErr w:type="spellEnd"/>
            <w:r w:rsidRPr="00DB4918">
              <w:t>, кадастровый номер 50:26:0131103:290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Здание канализационно-насосной станции пл.25.90 </w:t>
            </w:r>
            <w:proofErr w:type="spellStart"/>
            <w:r w:rsidRPr="00DB4918">
              <w:t>кв.м</w:t>
            </w:r>
            <w:proofErr w:type="spellEnd"/>
            <w:r w:rsidRPr="00DB4918">
              <w:t>, кадастровый номер 50:26:0131103:277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Сети водоснабжения, протяженность 6628,0 м, кадастровый номер 50:26:0131103:251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Здание мастерской водопроводно- канализаци</w:t>
            </w:r>
            <w:r w:rsidR="00E81284">
              <w:t xml:space="preserve">онного хозяйства пл.90,60 </w:t>
            </w:r>
            <w:proofErr w:type="spellStart"/>
            <w:r w:rsidR="00E81284">
              <w:t>кв.м</w:t>
            </w:r>
            <w:proofErr w:type="spellEnd"/>
            <w:r w:rsidR="00E81284">
              <w:t xml:space="preserve">, </w:t>
            </w:r>
            <w:r w:rsidRPr="00DB4918">
              <w:t>кадастровый номер 50:26:0131103:288 (водозаборная скважина №1)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39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Сети канализационная самотечная, протяженность 5901,0 м кадастровый номер 50:26:0130417:345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Сети канализационные напорные, протяженность 400,0 м кадастровый номер 50:26:0131103:265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СМ 125-80-135-4 с двигателем 4АМУ1POS4Y2№161730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B87CCA" w:rsidP="005F6F4C">
            <w:r>
              <w:t>Н</w:t>
            </w:r>
            <w:r w:rsidR="00DB4918" w:rsidRPr="00DB4918">
              <w:t>асос ЭЦВ 8-25-100(</w:t>
            </w:r>
            <w:proofErr w:type="spellStart"/>
            <w:r w:rsidR="00DB4918" w:rsidRPr="00DB4918">
              <w:t>нрк</w:t>
            </w:r>
            <w:proofErr w:type="spellEnd"/>
            <w:r w:rsidR="00DB4918" w:rsidRPr="00DB4918">
              <w:t>) с переходником  2021г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СМ 100-65 с двигателем №12014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СМ 100-65 с двигателем №1209051130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Насос ЭЦВ 8-25-100 </w:t>
            </w:r>
            <w:proofErr w:type="spellStart"/>
            <w:r w:rsidRPr="00DB4918">
              <w:t>нрк</w:t>
            </w:r>
            <w:proofErr w:type="spellEnd"/>
            <w:r w:rsidRPr="00DB4918">
              <w:t xml:space="preserve"> 2020г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ЭЦВ 8-16-140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Насос ЭЦВ 8-16-140 2021г 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ЭЦВ 8-65-55 2021г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49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СМ 125-80-315-4 под 18,5 кВт 2021г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Насос  ЭЦВ 8-25-100 2018г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Станция управления "Лоцман"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Двигатель А02-52-2-01 с насосом 41-12 №3827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Двигатель А02-62-2 с насосом 41-12 №Р2716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Двигатель АД160М2У3 с насосом 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Корпус фильтра 6386 6"-6" </w:t>
            </w:r>
            <w:proofErr w:type="spellStart"/>
            <w:r w:rsidRPr="00DB4918">
              <w:t>Сan</w:t>
            </w:r>
            <w:proofErr w:type="spellEnd"/>
            <w:r w:rsidRPr="00DB4918">
              <w:t xml:space="preserve"> </w:t>
            </w:r>
            <w:proofErr w:type="gramStart"/>
            <w:r w:rsidRPr="00DB4918">
              <w:t>синий  2020</w:t>
            </w:r>
            <w:proofErr w:type="gramEnd"/>
            <w:r w:rsidRPr="00DB4918">
              <w:t>г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Станция управления и защиты СУЗ-40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ПУЭН-10 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58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Щит распределительный (2шт.)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3E1DBA" w:rsidP="005F6F4C">
            <w:pPr>
              <w:jc w:val="center"/>
            </w:pPr>
            <w:r>
              <w:t>59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Шкаф управления канализационными насосами ШУКН-5 </w:t>
            </w:r>
          </w:p>
        </w:tc>
      </w:tr>
      <w:tr w:rsidR="00DB4918" w:rsidRPr="00DB4918" w:rsidTr="00B87CCA">
        <w:trPr>
          <w:trHeight w:val="3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Щит вводной ШЭТ 5802-13Б2Б-У2 </w:t>
            </w:r>
          </w:p>
        </w:tc>
      </w:tr>
      <w:tr w:rsidR="00DB4918" w:rsidRPr="00DB4918" w:rsidTr="00E8128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61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Щит распределительный </w:t>
            </w:r>
          </w:p>
        </w:tc>
      </w:tr>
      <w:tr w:rsidR="00DB4918" w:rsidRPr="00DB4918" w:rsidTr="00E8128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62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Щит распределительный ПР9282-149С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63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Щит распределительный ПЭТ 5102-13Б2М</w:t>
            </w:r>
          </w:p>
        </w:tc>
      </w:tr>
      <w:tr w:rsidR="00DB4918" w:rsidRPr="00DB4918" w:rsidTr="00DB49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64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 xml:space="preserve">Щит распределительный ПЭТ 5103-93А2М </w:t>
            </w:r>
          </w:p>
        </w:tc>
      </w:tr>
      <w:tr w:rsidR="00DB4918" w:rsidRPr="00DB4918" w:rsidTr="00B5106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65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Щит РЩ</w:t>
            </w:r>
          </w:p>
        </w:tc>
      </w:tr>
      <w:tr w:rsidR="00DB4918" w:rsidRPr="00DB4918" w:rsidTr="00B5106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66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r w:rsidRPr="00DB4918">
              <w:t>Щит СЩ ШЭТ 5802-2362В-У2</w:t>
            </w:r>
          </w:p>
        </w:tc>
      </w:tr>
      <w:tr w:rsidR="00DB4918" w:rsidRPr="00DB4918" w:rsidTr="003E1DB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18" w:rsidRPr="00DB4918" w:rsidRDefault="003E1DBA" w:rsidP="005F6F4C">
            <w:pPr>
              <w:jc w:val="center"/>
            </w:pPr>
            <w:r>
              <w:t>67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4918" w:rsidRPr="00DB4918" w:rsidRDefault="00DB4918" w:rsidP="005F6F4C">
            <w:pPr>
              <w:rPr>
                <w:color w:val="000000"/>
              </w:rPr>
            </w:pPr>
            <w:r w:rsidRPr="00DB4918">
              <w:rPr>
                <w:color w:val="000000"/>
              </w:rPr>
              <w:t xml:space="preserve">Щит управления (2шт) </w:t>
            </w:r>
          </w:p>
        </w:tc>
      </w:tr>
      <w:tr w:rsidR="00DB4918" w:rsidRPr="00DB4918" w:rsidTr="003E1DB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18" w:rsidRPr="00DB4918" w:rsidRDefault="003E1DBA" w:rsidP="00DB4918">
            <w:pPr>
              <w:jc w:val="right"/>
              <w:outlineLvl w:val="0"/>
            </w:pPr>
            <w:r>
              <w:t>68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18" w:rsidRPr="00DB4918" w:rsidRDefault="00DB4918" w:rsidP="00DB4918">
            <w:pPr>
              <w:outlineLvl w:val="0"/>
            </w:pPr>
            <w:r w:rsidRPr="00DB4918">
              <w:t xml:space="preserve">Станция обезжелезивания </w:t>
            </w:r>
            <w:proofErr w:type="spellStart"/>
            <w:r w:rsidRPr="00DB4918">
              <w:t>Аквафлоу</w:t>
            </w:r>
            <w:proofErr w:type="spellEnd"/>
            <w:r w:rsidRPr="00DB4918">
              <w:t xml:space="preserve"> РМ 2/PF-80</w:t>
            </w:r>
          </w:p>
        </w:tc>
      </w:tr>
    </w:tbl>
    <w:p w:rsidR="00DB4918" w:rsidRPr="004D74C6" w:rsidRDefault="00DB4918" w:rsidP="00DB4918">
      <w:pPr>
        <w:spacing w:after="200" w:line="276" w:lineRule="auto"/>
        <w:rPr>
          <w:rFonts w:eastAsiaTheme="minorEastAsia"/>
          <w:b/>
        </w:rPr>
      </w:pPr>
    </w:p>
    <w:sectPr w:rsidR="00DB4918" w:rsidRPr="004D74C6" w:rsidSect="00E66020">
      <w:pgSz w:w="11906" w:h="16838"/>
      <w:pgMar w:top="360" w:right="56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33B"/>
    <w:multiLevelType w:val="hybridMultilevel"/>
    <w:tmpl w:val="774CFED4"/>
    <w:lvl w:ilvl="0" w:tplc="778A52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8137C8"/>
    <w:multiLevelType w:val="multilevel"/>
    <w:tmpl w:val="188137C8"/>
    <w:lvl w:ilvl="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4D18B4"/>
    <w:multiLevelType w:val="hybridMultilevel"/>
    <w:tmpl w:val="0ED2E44A"/>
    <w:lvl w:ilvl="0" w:tplc="A380D73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56146"/>
    <w:multiLevelType w:val="hybridMultilevel"/>
    <w:tmpl w:val="1A407E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9E7D7E"/>
    <w:multiLevelType w:val="hybridMultilevel"/>
    <w:tmpl w:val="F06AA74A"/>
    <w:lvl w:ilvl="0" w:tplc="7A3A65FC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C4C4998"/>
    <w:multiLevelType w:val="hybridMultilevel"/>
    <w:tmpl w:val="E08CDCB6"/>
    <w:lvl w:ilvl="0" w:tplc="6C4AB734">
      <w:start w:val="4"/>
      <w:numFmt w:val="decimal"/>
      <w:lvlText w:val="%1."/>
      <w:lvlJc w:val="left"/>
      <w:pPr>
        <w:ind w:left="96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5"/>
    <w:rsid w:val="00016819"/>
    <w:rsid w:val="00076763"/>
    <w:rsid w:val="00093FEA"/>
    <w:rsid w:val="0009496F"/>
    <w:rsid w:val="00096B34"/>
    <w:rsid w:val="000B0461"/>
    <w:rsid w:val="000C4DF2"/>
    <w:rsid w:val="000D04DA"/>
    <w:rsid w:val="001628E6"/>
    <w:rsid w:val="00167699"/>
    <w:rsid w:val="001A6044"/>
    <w:rsid w:val="001B58A1"/>
    <w:rsid w:val="001D2475"/>
    <w:rsid w:val="001F1D9E"/>
    <w:rsid w:val="00204F6D"/>
    <w:rsid w:val="00212BBF"/>
    <w:rsid w:val="0021418F"/>
    <w:rsid w:val="00226951"/>
    <w:rsid w:val="002601B5"/>
    <w:rsid w:val="00292116"/>
    <w:rsid w:val="00326029"/>
    <w:rsid w:val="003374B9"/>
    <w:rsid w:val="003414DC"/>
    <w:rsid w:val="00344068"/>
    <w:rsid w:val="003E1DBA"/>
    <w:rsid w:val="00435A4B"/>
    <w:rsid w:val="004662D3"/>
    <w:rsid w:val="004D74C6"/>
    <w:rsid w:val="004E09C9"/>
    <w:rsid w:val="00507B97"/>
    <w:rsid w:val="005D1F93"/>
    <w:rsid w:val="005E7DE4"/>
    <w:rsid w:val="005F6F4C"/>
    <w:rsid w:val="00674B0D"/>
    <w:rsid w:val="006A63B3"/>
    <w:rsid w:val="006E746D"/>
    <w:rsid w:val="00715B4F"/>
    <w:rsid w:val="007C721E"/>
    <w:rsid w:val="007D0ED6"/>
    <w:rsid w:val="008625FF"/>
    <w:rsid w:val="00865944"/>
    <w:rsid w:val="008803E5"/>
    <w:rsid w:val="008A0D59"/>
    <w:rsid w:val="008A26F9"/>
    <w:rsid w:val="008D1AE3"/>
    <w:rsid w:val="008D5CD1"/>
    <w:rsid w:val="00934E0D"/>
    <w:rsid w:val="009F3362"/>
    <w:rsid w:val="00A1380C"/>
    <w:rsid w:val="00A45456"/>
    <w:rsid w:val="00A53E8F"/>
    <w:rsid w:val="00A856E2"/>
    <w:rsid w:val="00B5106A"/>
    <w:rsid w:val="00B703C7"/>
    <w:rsid w:val="00B87CCA"/>
    <w:rsid w:val="00B93117"/>
    <w:rsid w:val="00BF3D6A"/>
    <w:rsid w:val="00C20A0E"/>
    <w:rsid w:val="00CA53F8"/>
    <w:rsid w:val="00CD55CA"/>
    <w:rsid w:val="00D37FD7"/>
    <w:rsid w:val="00D44765"/>
    <w:rsid w:val="00D502E6"/>
    <w:rsid w:val="00D70489"/>
    <w:rsid w:val="00DB4918"/>
    <w:rsid w:val="00E31BB2"/>
    <w:rsid w:val="00E52612"/>
    <w:rsid w:val="00E66020"/>
    <w:rsid w:val="00E81284"/>
    <w:rsid w:val="00F020CF"/>
    <w:rsid w:val="00F16F9F"/>
    <w:rsid w:val="00F23124"/>
    <w:rsid w:val="00FA1030"/>
    <w:rsid w:val="00FB0739"/>
    <w:rsid w:val="00FB0C0D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A787-1071-47A3-8FC1-7316C9E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44765"/>
    <w:pPr>
      <w:ind w:firstLine="600"/>
      <w:jc w:val="both"/>
    </w:pPr>
  </w:style>
  <w:style w:type="character" w:customStyle="1" w:styleId="a4">
    <w:name w:val="Основной текст с отступом Знак"/>
    <w:basedOn w:val="a0"/>
    <w:link w:val="a3"/>
    <w:rsid w:val="00D4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2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D2475"/>
    <w:rPr>
      <w:rFonts w:ascii="Times New Roman" w:eastAsia="Times New Roman" w:hAnsi="Times New Roman"/>
      <w:color w:val="000000"/>
      <w:kern w:val="28"/>
    </w:rPr>
  </w:style>
  <w:style w:type="paragraph" w:styleId="a9">
    <w:name w:val="Body Text"/>
    <w:basedOn w:val="a"/>
    <w:link w:val="aa"/>
    <w:uiPriority w:val="99"/>
    <w:unhideWhenUsed/>
    <w:rsid w:val="008D1A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1A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736C-24B2-4A86-BEFA-16F1D096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2019-03-28T09:21:00Z</cp:lastPrinted>
  <dcterms:created xsi:type="dcterms:W3CDTF">2022-02-21T08:44:00Z</dcterms:created>
  <dcterms:modified xsi:type="dcterms:W3CDTF">2022-02-21T08:44:00Z</dcterms:modified>
</cp:coreProperties>
</file>