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F7" w:rsidRDefault="007F29F7" w:rsidP="00360AAD">
      <w:pPr>
        <w:pStyle w:val="a4"/>
        <w:rPr>
          <w:rFonts w:ascii="Times New Roman" w:hAnsi="Times New Roman"/>
          <w:color w:val="000000"/>
          <w:kern w:val="28"/>
          <w:sz w:val="24"/>
          <w:szCs w:val="24"/>
        </w:rPr>
      </w:pPr>
    </w:p>
    <w:p w:rsidR="007F29F7" w:rsidRDefault="007F29F7" w:rsidP="007F29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D629BBA" wp14:editId="4AFD319F">
            <wp:extent cx="609847" cy="771277"/>
            <wp:effectExtent l="0" t="0" r="0" b="0"/>
            <wp:docPr id="2" name="Рисунок 2" descr="http://www.zato-molod.ru/images/i/ge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85" cy="77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СОВЕТ ДЕПУТАТОВ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ЗАКРЫТОГО АДМИНИСТРАТИВНО-</w:t>
      </w:r>
    </w:p>
    <w:p w:rsid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ТЕРРИТОРИАЛЬНОГО ОБРАЗОВАНИЯ</w:t>
      </w:r>
    </w:p>
    <w:p w:rsidR="007F29F7" w:rsidRPr="0000762A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 xml:space="preserve"> ГОРОДСКОЙ ОКРУГ</w:t>
      </w:r>
      <w:r w:rsidRPr="0000762A">
        <w:rPr>
          <w:sz w:val="32"/>
          <w:szCs w:val="32"/>
        </w:rPr>
        <w:t xml:space="preserve"> </w:t>
      </w:r>
      <w:r w:rsidRPr="0000762A">
        <w:rPr>
          <w:b/>
          <w:sz w:val="32"/>
          <w:szCs w:val="32"/>
        </w:rPr>
        <w:t xml:space="preserve">МОЛОДЁЖНЫЙ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 w:rsidRPr="0000762A">
        <w:rPr>
          <w:b/>
          <w:sz w:val="32"/>
          <w:szCs w:val="32"/>
        </w:rPr>
        <w:t>МОСКОВСКОЙ ОБЛАСТИ</w:t>
      </w:r>
      <w:r>
        <w:rPr>
          <w:b/>
          <w:sz w:val="32"/>
          <w:szCs w:val="32"/>
        </w:rPr>
        <w:t xml:space="preserve">                       </w:t>
      </w:r>
    </w:p>
    <w:p w:rsidR="007F29F7" w:rsidRDefault="007F29F7" w:rsidP="007F29F7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</w:t>
      </w:r>
    </w:p>
    <w:p w:rsidR="007F29F7" w:rsidRPr="005B0471" w:rsidRDefault="007F29F7" w:rsidP="007F29F7">
      <w:pPr>
        <w:jc w:val="center"/>
        <w:rPr>
          <w:rFonts w:ascii="Times New Roman" w:hAnsi="Times New Roman"/>
          <w:b/>
          <w:sz w:val="32"/>
          <w:szCs w:val="32"/>
        </w:rPr>
      </w:pPr>
      <w:r w:rsidRPr="0000762A">
        <w:rPr>
          <w:rFonts w:ascii="Times New Roman" w:hAnsi="Times New Roman"/>
          <w:b/>
          <w:sz w:val="32"/>
          <w:szCs w:val="32"/>
        </w:rPr>
        <w:t>РЕШЕНИЕ</w:t>
      </w:r>
      <w:r w:rsidR="000F381A">
        <w:rPr>
          <w:rFonts w:ascii="Times New Roman" w:hAnsi="Times New Roman"/>
          <w:b/>
          <w:sz w:val="32"/>
          <w:szCs w:val="32"/>
        </w:rPr>
        <w:t xml:space="preserve">          </w:t>
      </w:r>
    </w:p>
    <w:p w:rsidR="007F29F7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___________</w:t>
      </w:r>
      <w:r w:rsidR="000F381A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 w:rsidR="000F381A">
        <w:rPr>
          <w:rFonts w:ascii="Times New Roman" w:hAnsi="Times New Roman"/>
          <w:b/>
          <w:sz w:val="28"/>
          <w:szCs w:val="28"/>
        </w:rPr>
        <w:t>23</w:t>
      </w:r>
      <w:r w:rsidRPr="008521E4">
        <w:rPr>
          <w:rFonts w:ascii="Times New Roman" w:hAnsi="Times New Roman"/>
          <w:b/>
          <w:sz w:val="28"/>
          <w:szCs w:val="28"/>
        </w:rPr>
        <w:t xml:space="preserve"> г.               № 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7F29F7" w:rsidRPr="008521E4" w:rsidRDefault="007F29F7" w:rsidP="007F29F7">
      <w:pPr>
        <w:pStyle w:val="a4"/>
        <w:rPr>
          <w:rFonts w:ascii="Times New Roman" w:hAnsi="Times New Roman"/>
          <w:b/>
          <w:sz w:val="28"/>
          <w:szCs w:val="28"/>
        </w:rPr>
      </w:pPr>
    </w:p>
    <w:p w:rsidR="00C552B1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</w:t>
      </w:r>
      <w:proofErr w:type="gramStart"/>
      <w:r w:rsidRPr="006B7AFA">
        <w:rPr>
          <w:rFonts w:ascii="Times New Roman" w:hAnsi="Times New Roman"/>
          <w:b/>
          <w:sz w:val="24"/>
          <w:szCs w:val="24"/>
        </w:rPr>
        <w:t>Устав</w:t>
      </w:r>
      <w:proofErr w:type="gramEnd"/>
      <w:r w:rsidRPr="006B7AFA">
        <w:rPr>
          <w:rFonts w:ascii="Times New Roman" w:hAnsi="Times New Roman"/>
          <w:b/>
          <w:sz w:val="24"/>
          <w:szCs w:val="24"/>
        </w:rPr>
        <w:t xml:space="preserve"> ЗАТО городской</w:t>
      </w:r>
      <w:r w:rsidRPr="00567FCC">
        <w:rPr>
          <w:rFonts w:ascii="Times New Roman" w:hAnsi="Times New Roman"/>
          <w:b/>
          <w:sz w:val="24"/>
          <w:szCs w:val="24"/>
        </w:rPr>
        <w:t xml:space="preserve"> </w:t>
      </w:r>
      <w:r w:rsidRPr="006B7AFA">
        <w:rPr>
          <w:rFonts w:ascii="Times New Roman" w:hAnsi="Times New Roman"/>
          <w:b/>
          <w:sz w:val="24"/>
          <w:szCs w:val="24"/>
        </w:rPr>
        <w:t>округ</w:t>
      </w:r>
    </w:p>
    <w:p w:rsidR="00C552B1" w:rsidRPr="006B7AFA" w:rsidRDefault="00C552B1" w:rsidP="00C552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B7AFA">
        <w:rPr>
          <w:rFonts w:ascii="Times New Roman" w:hAnsi="Times New Roman"/>
          <w:b/>
          <w:sz w:val="24"/>
          <w:szCs w:val="24"/>
        </w:rPr>
        <w:t xml:space="preserve"> Молодёжный Московской области</w:t>
      </w:r>
    </w:p>
    <w:p w:rsidR="005A72E9" w:rsidRPr="005B0471" w:rsidRDefault="00C552B1" w:rsidP="005A72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bookmarkStart w:id="1" w:name="sub_3"/>
      <w:r w:rsidR="005A72E9" w:rsidRPr="005B0471">
        <w:rPr>
          <w:rFonts w:ascii="Times New Roman" w:hAnsi="Times New Roman"/>
          <w:b/>
          <w:sz w:val="32"/>
          <w:szCs w:val="32"/>
        </w:rPr>
        <w:t>ПРОЕКТ</w:t>
      </w:r>
    </w:p>
    <w:bookmarkEnd w:id="1"/>
    <w:p w:rsidR="00C552B1" w:rsidRDefault="00C552B1" w:rsidP="00C5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C7EE0">
        <w:rPr>
          <w:rFonts w:ascii="Times New Roman" w:hAnsi="Times New Roman"/>
          <w:sz w:val="24"/>
          <w:szCs w:val="24"/>
        </w:rPr>
        <w:t>В соответствии с требованиями Федерального закона   от 06.10.2003 № 131-ФЗ «Об общих принципах организации местного самоуправления в Российской Федерации», иных федеральных</w:t>
      </w:r>
      <w:r>
        <w:rPr>
          <w:rFonts w:ascii="Times New Roman" w:hAnsi="Times New Roman"/>
          <w:sz w:val="24"/>
          <w:szCs w:val="24"/>
        </w:rPr>
        <w:t xml:space="preserve"> законов Российской Федерации, в целях приведения </w:t>
      </w:r>
      <w:proofErr w:type="gramStart"/>
      <w:r>
        <w:rPr>
          <w:rFonts w:ascii="Times New Roman" w:hAnsi="Times New Roman"/>
          <w:sz w:val="24"/>
          <w:szCs w:val="24"/>
        </w:rPr>
        <w:t>Устава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в соответствие с действующим законодательством Российской Федерации,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 xml:space="preserve">ЗАТО городской округ Молодёжный </w:t>
      </w:r>
      <w:r>
        <w:rPr>
          <w:rFonts w:ascii="Times New Roman" w:hAnsi="Times New Roman"/>
          <w:b/>
          <w:sz w:val="24"/>
          <w:szCs w:val="24"/>
        </w:rPr>
        <w:t>решил: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1.Внести в </w:t>
      </w:r>
      <w:proofErr w:type="gramStart"/>
      <w:r>
        <w:rPr>
          <w:rFonts w:ascii="Times New Roman" w:hAnsi="Times New Roman"/>
          <w:sz w:val="24"/>
          <w:szCs w:val="24"/>
        </w:rPr>
        <w:t>Устав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городской округ Молодёжный Московской области, утвержденный решением </w:t>
      </w:r>
      <w:r>
        <w:rPr>
          <w:rFonts w:ascii="Times New Roman" w:hAnsi="Times New Roman"/>
          <w:color w:val="333333"/>
          <w:sz w:val="24"/>
          <w:szCs w:val="24"/>
        </w:rPr>
        <w:t xml:space="preserve">Совета депутатов </w:t>
      </w:r>
      <w:r>
        <w:rPr>
          <w:rFonts w:ascii="Times New Roman" w:hAnsi="Times New Roman"/>
          <w:sz w:val="24"/>
          <w:szCs w:val="24"/>
        </w:rPr>
        <w:t>ЗАТО городской округ Молодёжный от 16.05.2019 № 4/1 (</w:t>
      </w:r>
      <w:r w:rsidRPr="0066005E">
        <w:rPr>
          <w:rFonts w:ascii="Times New Roman" w:hAnsi="Times New Roman"/>
          <w:sz w:val="24"/>
          <w:szCs w:val="24"/>
        </w:rPr>
        <w:t>в ред</w:t>
      </w:r>
      <w:r>
        <w:rPr>
          <w:rFonts w:ascii="Times New Roman" w:hAnsi="Times New Roman"/>
          <w:sz w:val="24"/>
          <w:szCs w:val="24"/>
        </w:rPr>
        <w:t>акции</w:t>
      </w:r>
      <w:r w:rsidRPr="0066005E">
        <w:rPr>
          <w:rFonts w:ascii="Times New Roman" w:hAnsi="Times New Roman"/>
          <w:sz w:val="24"/>
          <w:szCs w:val="24"/>
        </w:rPr>
        <w:t xml:space="preserve"> решений Совета депутатов ЗАТО городской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66005E">
        <w:rPr>
          <w:rFonts w:ascii="Times New Roman" w:hAnsi="Times New Roman"/>
          <w:sz w:val="24"/>
          <w:szCs w:val="24"/>
        </w:rPr>
        <w:t xml:space="preserve"> от 23.07.2020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9/1, от 29.12.2020 </w:t>
      </w:r>
      <w:r>
        <w:rPr>
          <w:rFonts w:ascii="Times New Roman" w:hAnsi="Times New Roman"/>
          <w:sz w:val="24"/>
          <w:szCs w:val="24"/>
        </w:rPr>
        <w:t>№</w:t>
      </w:r>
      <w:r w:rsidRPr="0066005E">
        <w:rPr>
          <w:rFonts w:ascii="Times New Roman" w:hAnsi="Times New Roman"/>
          <w:sz w:val="24"/>
          <w:szCs w:val="24"/>
        </w:rPr>
        <w:t xml:space="preserve"> 18/1</w:t>
      </w:r>
      <w:r>
        <w:rPr>
          <w:rFonts w:ascii="Times New Roman" w:hAnsi="Times New Roman"/>
          <w:sz w:val="24"/>
          <w:szCs w:val="24"/>
        </w:rPr>
        <w:t>, от 23.06.2021 № 6/3, от 12.08.2022 № 11/1, от 21.04.2023 № 4/1) (далее – Устав) следующие изменения и дополнения: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статью 10 Устава дополнить частью 3.1 следующего содержания: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«3.1. </w:t>
      </w:r>
      <w:r w:rsidRPr="0054348E">
        <w:rPr>
          <w:rFonts w:ascii="Times New Roman" w:hAnsi="Times New Roman"/>
          <w:sz w:val="24"/>
          <w:szCs w:val="24"/>
        </w:rPr>
        <w:t xml:space="preserve">Перечень полномочий органов местного </w:t>
      </w:r>
      <w:proofErr w:type="gramStart"/>
      <w:r w:rsidRPr="0054348E">
        <w:rPr>
          <w:rFonts w:ascii="Times New Roman" w:hAnsi="Times New Roman"/>
          <w:sz w:val="24"/>
          <w:szCs w:val="24"/>
        </w:rPr>
        <w:t>самоуправления</w:t>
      </w:r>
      <w:proofErr w:type="gramEnd"/>
      <w:r w:rsidRPr="00543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54348E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54348E">
        <w:rPr>
          <w:rFonts w:ascii="Times New Roman" w:hAnsi="Times New Roman"/>
          <w:sz w:val="24"/>
          <w:szCs w:val="24"/>
        </w:rPr>
        <w:t xml:space="preserve"> Московской области по решению вопросов местного значения, перераспределенных в соответствии с ч. 1.2 ст. 17 Федерального закона от 06.10.2003 № 131-ФЗ «Об общих принципах организации местного самоуправления в Российской Федерации» законами Московской области, определяется нормативным правовым актом Совета депутатов </w:t>
      </w:r>
      <w:r>
        <w:rPr>
          <w:rFonts w:ascii="Times New Roman" w:hAnsi="Times New Roman"/>
          <w:sz w:val="24"/>
          <w:szCs w:val="24"/>
        </w:rPr>
        <w:t>ЗАТО городской</w:t>
      </w:r>
      <w:r w:rsidRPr="0054348E">
        <w:rPr>
          <w:rFonts w:ascii="Times New Roman" w:hAnsi="Times New Roman"/>
          <w:sz w:val="24"/>
          <w:szCs w:val="24"/>
        </w:rPr>
        <w:t xml:space="preserve"> округ </w:t>
      </w:r>
      <w:r>
        <w:rPr>
          <w:rFonts w:ascii="Times New Roman" w:hAnsi="Times New Roman"/>
          <w:sz w:val="24"/>
          <w:szCs w:val="24"/>
        </w:rPr>
        <w:t>Молодёжный</w:t>
      </w:r>
      <w:r w:rsidRPr="0054348E">
        <w:rPr>
          <w:rFonts w:ascii="Times New Roman" w:hAnsi="Times New Roman"/>
          <w:sz w:val="24"/>
          <w:szCs w:val="24"/>
        </w:rPr>
        <w:t xml:space="preserve"> Московской области.</w:t>
      </w:r>
      <w:r>
        <w:rPr>
          <w:rFonts w:ascii="Times New Roman" w:hAnsi="Times New Roman"/>
          <w:sz w:val="24"/>
          <w:szCs w:val="24"/>
        </w:rPr>
        <w:t>»;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статью 30 Устава дополнить частью 6.5 следующего содержания: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«6.5. </w:t>
      </w:r>
      <w:r w:rsidRPr="00004E93">
        <w:rPr>
          <w:rFonts w:ascii="Times New Roman" w:hAnsi="Times New Roman"/>
          <w:sz w:val="24"/>
          <w:szCs w:val="24"/>
        </w:rPr>
        <w:t>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4"/>
          <w:szCs w:val="24"/>
        </w:rPr>
        <w:t>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статью 34 Устава дополнить частью 19 следующего содержания:</w:t>
      </w:r>
    </w:p>
    <w:p w:rsidR="00A66524" w:rsidRDefault="00A66524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524" w:rsidRDefault="00A66524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6524" w:rsidRDefault="00A66524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«19. </w:t>
      </w:r>
      <w:r w:rsidRPr="00B73B6A">
        <w:rPr>
          <w:rFonts w:ascii="Times New Roman" w:hAnsi="Times New Roman"/>
          <w:sz w:val="24"/>
          <w:szCs w:val="24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коррупции".</w:t>
      </w:r>
      <w:r>
        <w:rPr>
          <w:rFonts w:ascii="Times New Roman" w:hAnsi="Times New Roman"/>
          <w:sz w:val="24"/>
          <w:szCs w:val="24"/>
        </w:rPr>
        <w:t>».</w:t>
      </w:r>
    </w:p>
    <w:p w:rsidR="00C552B1" w:rsidRDefault="00C552B1" w:rsidP="00C55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Главе ЗАТО городской округ Молодёжный в порядке</w:t>
      </w:r>
      <w:r>
        <w:rPr>
          <w:rStyle w:val="a3"/>
          <w:color w:val="auto"/>
          <w:sz w:val="24"/>
          <w:szCs w:val="24"/>
          <w:u w:val="none"/>
        </w:rPr>
        <w:t xml:space="preserve">, установленном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21.07.2005  №</w:t>
      </w:r>
      <w:proofErr w:type="gramEnd"/>
      <w:r>
        <w:rPr>
          <w:rFonts w:ascii="Times New Roman" w:hAnsi="Times New Roman"/>
          <w:sz w:val="24"/>
          <w:szCs w:val="24"/>
        </w:rPr>
        <w:t> 97-ФЗ «О государственной регистрации Уставов муниципальных образований» направить изменение и дополнение в Устав ЗАТО городской округ Молодёжный на государственную регистрацию в Управление Министерства юстиции РФ по Московской области в установленный законом срок.</w:t>
      </w:r>
    </w:p>
    <w:p w:rsidR="00C552B1" w:rsidRPr="00AF696F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После прохождения государственной регистрации официально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 о внесении изменения и дополнения в </w:t>
      </w:r>
      <w:proofErr w:type="gramStart"/>
      <w:r>
        <w:rPr>
          <w:rFonts w:ascii="Times New Roman" w:hAnsi="Times New Roman"/>
          <w:bCs/>
          <w:sz w:val="24"/>
          <w:szCs w:val="24"/>
        </w:rPr>
        <w:t>Устав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городской округ Молодёжный в </w:t>
      </w:r>
      <w:r>
        <w:rPr>
          <w:rFonts w:ascii="Times New Roman" w:hAnsi="Times New Roman"/>
          <w:sz w:val="24"/>
          <w:szCs w:val="24"/>
        </w:rPr>
        <w:t xml:space="preserve">информационном вестнике Администрации ЗАТО городской округ Молодёжный </w:t>
      </w:r>
      <w:r>
        <w:rPr>
          <w:rFonts w:ascii="Times New Roman" w:hAnsi="Times New Roman"/>
          <w:caps/>
          <w:sz w:val="24"/>
          <w:szCs w:val="24"/>
        </w:rPr>
        <w:t>«Молодёжный»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F696F">
        <w:rPr>
          <w:rFonts w:ascii="Times New Roman" w:hAnsi="Times New Roman"/>
          <w:sz w:val="24"/>
          <w:szCs w:val="24"/>
        </w:rPr>
        <w:t>разместить на официальном сайте органов местного самоуправления ЗАТО городской округ Молодёжный в информационно-телекоммуникационной сети Интернет.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законную силу после его официального опубликования.</w:t>
      </w:r>
    </w:p>
    <w:p w:rsidR="00C552B1" w:rsidRDefault="00C552B1" w:rsidP="00C552B1">
      <w:pPr>
        <w:pStyle w:val="a4"/>
        <w:ind w:firstLine="708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5. Контроль за исполнением решения возложить на Председателя Совета </w:t>
      </w:r>
      <w:proofErr w:type="gramStart"/>
      <w:r>
        <w:rPr>
          <w:rFonts w:ascii="Times New Roman" w:hAnsi="Times New Roman"/>
          <w:color w:val="000000"/>
          <w:kern w:val="28"/>
          <w:sz w:val="24"/>
          <w:szCs w:val="24"/>
        </w:rPr>
        <w:t>депутатов</w:t>
      </w:r>
      <w:proofErr w:type="gram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ЗАТО городской округ Молодёжный </w:t>
      </w:r>
      <w:proofErr w:type="spellStart"/>
      <w:r>
        <w:rPr>
          <w:rFonts w:ascii="Times New Roman" w:hAnsi="Times New Roman"/>
          <w:color w:val="000000"/>
          <w:kern w:val="28"/>
          <w:sz w:val="24"/>
          <w:szCs w:val="24"/>
        </w:rPr>
        <w:t>Бочкарёва</w:t>
      </w:r>
      <w:proofErr w:type="spellEnd"/>
      <w:r>
        <w:rPr>
          <w:rFonts w:ascii="Times New Roman" w:hAnsi="Times New Roman"/>
          <w:color w:val="000000"/>
          <w:kern w:val="28"/>
          <w:sz w:val="24"/>
          <w:szCs w:val="24"/>
        </w:rPr>
        <w:t xml:space="preserve"> С.П.</w:t>
      </w:r>
    </w:p>
    <w:p w:rsidR="00C552B1" w:rsidRDefault="00C552B1" w:rsidP="00C552B1">
      <w:pPr>
        <w:pStyle w:val="a4"/>
        <w:ind w:firstLine="540"/>
        <w:jc w:val="both"/>
        <w:rPr>
          <w:b/>
          <w:sz w:val="24"/>
          <w:szCs w:val="24"/>
        </w:rPr>
      </w:pPr>
    </w:p>
    <w:p w:rsidR="00A66524" w:rsidRDefault="00A66524" w:rsidP="00C552B1">
      <w:pPr>
        <w:pStyle w:val="a4"/>
        <w:ind w:firstLine="540"/>
        <w:jc w:val="both"/>
        <w:rPr>
          <w:b/>
          <w:sz w:val="24"/>
          <w:szCs w:val="24"/>
        </w:rPr>
      </w:pP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7F29F7" w:rsidRPr="007F29F7" w:rsidRDefault="007F29F7" w:rsidP="0097300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F29F7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        </w:t>
      </w:r>
      <w:r w:rsidR="00A66524">
        <w:rPr>
          <w:rFonts w:ascii="Times New Roman" w:hAnsi="Times New Roman"/>
          <w:b/>
          <w:sz w:val="24"/>
          <w:szCs w:val="24"/>
        </w:rPr>
        <w:t xml:space="preserve">        </w:t>
      </w:r>
      <w:r w:rsidR="00973002">
        <w:rPr>
          <w:rFonts w:ascii="Times New Roman" w:hAnsi="Times New Roman"/>
          <w:b/>
          <w:sz w:val="24"/>
          <w:szCs w:val="24"/>
        </w:rPr>
        <w:t xml:space="preserve">             </w:t>
      </w:r>
      <w:r w:rsidRPr="007F29F7">
        <w:rPr>
          <w:rFonts w:ascii="Times New Roman" w:hAnsi="Times New Roman"/>
          <w:b/>
          <w:sz w:val="24"/>
          <w:szCs w:val="24"/>
        </w:rPr>
        <w:t xml:space="preserve">  С.П. </w:t>
      </w:r>
      <w:proofErr w:type="spellStart"/>
      <w:r w:rsidRPr="007F29F7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7F29F7" w:rsidRDefault="007F29F7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BB17A0" w:rsidRDefault="00BB17A0" w:rsidP="007F29F7">
      <w:pPr>
        <w:pStyle w:val="1"/>
        <w:ind w:firstLine="540"/>
        <w:jc w:val="both"/>
        <w:rPr>
          <w:b/>
          <w:sz w:val="24"/>
          <w:szCs w:val="24"/>
        </w:rPr>
      </w:pP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proofErr w:type="gramStart"/>
      <w:r w:rsidRPr="007F29F7">
        <w:rPr>
          <w:b/>
          <w:sz w:val="24"/>
          <w:szCs w:val="24"/>
        </w:rPr>
        <w:t>Глава</w:t>
      </w:r>
      <w:proofErr w:type="gramEnd"/>
      <w:r w:rsidRPr="007F29F7">
        <w:rPr>
          <w:b/>
          <w:sz w:val="24"/>
          <w:szCs w:val="24"/>
        </w:rPr>
        <w:t xml:space="preserve"> ЗАТО городской округ</w:t>
      </w:r>
    </w:p>
    <w:p w:rsidR="007F29F7" w:rsidRPr="007F29F7" w:rsidRDefault="007F29F7" w:rsidP="00973002">
      <w:pPr>
        <w:pStyle w:val="1"/>
        <w:jc w:val="both"/>
        <w:rPr>
          <w:b/>
          <w:sz w:val="24"/>
          <w:szCs w:val="24"/>
        </w:rPr>
      </w:pPr>
      <w:r w:rsidRPr="007F29F7">
        <w:rPr>
          <w:b/>
          <w:sz w:val="24"/>
          <w:szCs w:val="24"/>
        </w:rPr>
        <w:t>Молодёжный</w:t>
      </w:r>
      <w:r w:rsidR="00BB17A0">
        <w:rPr>
          <w:b/>
          <w:sz w:val="24"/>
          <w:szCs w:val="24"/>
        </w:rPr>
        <w:t xml:space="preserve">                                      </w:t>
      </w:r>
      <w:r w:rsidRPr="007F29F7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     </w:t>
      </w:r>
      <w:r w:rsidR="00973002">
        <w:rPr>
          <w:b/>
          <w:sz w:val="24"/>
          <w:szCs w:val="24"/>
        </w:rPr>
        <w:t xml:space="preserve">        </w:t>
      </w:r>
      <w:r w:rsidR="00A66524">
        <w:rPr>
          <w:b/>
          <w:sz w:val="24"/>
          <w:szCs w:val="24"/>
        </w:rPr>
        <w:t xml:space="preserve">      </w:t>
      </w:r>
      <w:r w:rsidR="00973002">
        <w:rPr>
          <w:b/>
          <w:sz w:val="24"/>
          <w:szCs w:val="24"/>
        </w:rPr>
        <w:t xml:space="preserve">    </w:t>
      </w:r>
      <w:r w:rsidR="00A66524">
        <w:rPr>
          <w:b/>
          <w:sz w:val="24"/>
          <w:szCs w:val="24"/>
        </w:rPr>
        <w:t xml:space="preserve">    </w:t>
      </w:r>
      <w:r w:rsidR="009730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7F29F7">
        <w:rPr>
          <w:b/>
          <w:sz w:val="24"/>
          <w:szCs w:val="24"/>
        </w:rPr>
        <w:t xml:space="preserve">  </w:t>
      </w:r>
      <w:r w:rsidR="007A467A">
        <w:rPr>
          <w:b/>
          <w:sz w:val="24"/>
          <w:szCs w:val="24"/>
        </w:rPr>
        <w:t>М.А. Петухов</w:t>
      </w:r>
      <w:r w:rsidRPr="007F29F7">
        <w:rPr>
          <w:b/>
          <w:sz w:val="24"/>
          <w:szCs w:val="24"/>
        </w:rPr>
        <w:t xml:space="preserve"> </w:t>
      </w:r>
    </w:p>
    <w:sectPr w:rsidR="007F29F7" w:rsidRPr="007F29F7" w:rsidSect="00A66524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5A3F"/>
    <w:multiLevelType w:val="multilevel"/>
    <w:tmpl w:val="BE369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21"/>
    <w:rsid w:val="0000762A"/>
    <w:rsid w:val="00012932"/>
    <w:rsid w:val="000129DF"/>
    <w:rsid w:val="00021C6E"/>
    <w:rsid w:val="00094B3A"/>
    <w:rsid w:val="000B561C"/>
    <w:rsid w:val="000E010E"/>
    <w:rsid w:val="000F381A"/>
    <w:rsid w:val="00137303"/>
    <w:rsid w:val="001662CE"/>
    <w:rsid w:val="001724E5"/>
    <w:rsid w:val="00183D21"/>
    <w:rsid w:val="001B2F9C"/>
    <w:rsid w:val="001F6475"/>
    <w:rsid w:val="00205DF1"/>
    <w:rsid w:val="002405E6"/>
    <w:rsid w:val="0026538A"/>
    <w:rsid w:val="002B588A"/>
    <w:rsid w:val="0033753D"/>
    <w:rsid w:val="00360AAD"/>
    <w:rsid w:val="00367FD2"/>
    <w:rsid w:val="003D00BE"/>
    <w:rsid w:val="00455F38"/>
    <w:rsid w:val="004854FB"/>
    <w:rsid w:val="004B6311"/>
    <w:rsid w:val="004F64DA"/>
    <w:rsid w:val="0054112A"/>
    <w:rsid w:val="00543EC7"/>
    <w:rsid w:val="005476E3"/>
    <w:rsid w:val="005647C6"/>
    <w:rsid w:val="005A72E9"/>
    <w:rsid w:val="005B0471"/>
    <w:rsid w:val="005E0607"/>
    <w:rsid w:val="005F4966"/>
    <w:rsid w:val="00602CC0"/>
    <w:rsid w:val="006371E0"/>
    <w:rsid w:val="006A6DAD"/>
    <w:rsid w:val="00737EC4"/>
    <w:rsid w:val="007A467A"/>
    <w:rsid w:val="007F29F7"/>
    <w:rsid w:val="007F2B97"/>
    <w:rsid w:val="008521E4"/>
    <w:rsid w:val="0086393E"/>
    <w:rsid w:val="008E4682"/>
    <w:rsid w:val="00945539"/>
    <w:rsid w:val="00954710"/>
    <w:rsid w:val="00955041"/>
    <w:rsid w:val="00973002"/>
    <w:rsid w:val="00990131"/>
    <w:rsid w:val="009B65A2"/>
    <w:rsid w:val="009C7D5C"/>
    <w:rsid w:val="009E4150"/>
    <w:rsid w:val="00A11A19"/>
    <w:rsid w:val="00A464DF"/>
    <w:rsid w:val="00A606B5"/>
    <w:rsid w:val="00A66524"/>
    <w:rsid w:val="00A96235"/>
    <w:rsid w:val="00A969CC"/>
    <w:rsid w:val="00AA2AE4"/>
    <w:rsid w:val="00AE6EB0"/>
    <w:rsid w:val="00B3332E"/>
    <w:rsid w:val="00BB17A0"/>
    <w:rsid w:val="00C1046B"/>
    <w:rsid w:val="00C270D9"/>
    <w:rsid w:val="00C54DC1"/>
    <w:rsid w:val="00C552B1"/>
    <w:rsid w:val="00C6508D"/>
    <w:rsid w:val="00C94AF5"/>
    <w:rsid w:val="00CF6EFB"/>
    <w:rsid w:val="00D2014C"/>
    <w:rsid w:val="00D2019D"/>
    <w:rsid w:val="00D545FF"/>
    <w:rsid w:val="00DB63E1"/>
    <w:rsid w:val="00DC0BB1"/>
    <w:rsid w:val="00DE45B0"/>
    <w:rsid w:val="00E1236C"/>
    <w:rsid w:val="00E15AFD"/>
    <w:rsid w:val="00E26114"/>
    <w:rsid w:val="00E54796"/>
    <w:rsid w:val="00E91C8E"/>
    <w:rsid w:val="00EA0401"/>
    <w:rsid w:val="00F31CDA"/>
    <w:rsid w:val="00F6585E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8286-807D-4DD9-9930-61A04106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C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1C8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E91C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E91C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360AAD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360AAD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7F29F7"/>
    <w:rPr>
      <w:rFonts w:ascii="Times New Roman" w:hAnsi="Times New Roman" w:cs="Times New Roman" w:hint="default"/>
      <w:color w:val="008000"/>
    </w:rPr>
  </w:style>
  <w:style w:type="character" w:customStyle="1" w:styleId="aa">
    <w:name w:val="Цветовое выделение"/>
    <w:rsid w:val="007F29F7"/>
    <w:rPr>
      <w:b/>
      <w:bCs/>
      <w:color w:val="000080"/>
      <w:sz w:val="20"/>
      <w:szCs w:val="20"/>
    </w:rPr>
  </w:style>
  <w:style w:type="character" w:customStyle="1" w:styleId="blk">
    <w:name w:val="blk"/>
    <w:basedOn w:val="a0"/>
    <w:rsid w:val="007F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zato-molod.ru/images/i/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to-molo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BEFF-010C-4EB9-9DA8-8938D919C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15</cp:revision>
  <cp:lastPrinted>2023-09-26T07:51:00Z</cp:lastPrinted>
  <dcterms:created xsi:type="dcterms:W3CDTF">2023-08-14T07:14:00Z</dcterms:created>
  <dcterms:modified xsi:type="dcterms:W3CDTF">2023-09-26T07:53:00Z</dcterms:modified>
</cp:coreProperties>
</file>