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7F7" w:rsidRPr="006E27F7" w:rsidRDefault="006E27F7" w:rsidP="006E27F7">
      <w:pPr>
        <w:spacing w:after="0" w:line="240" w:lineRule="auto"/>
        <w:jc w:val="center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6E27F7" w:rsidRPr="006E27F7" w:rsidRDefault="006E27F7" w:rsidP="006E27F7">
      <w:pPr>
        <w:spacing w:after="0" w:line="240" w:lineRule="auto"/>
        <w:jc w:val="center"/>
        <w:rPr>
          <w:rFonts w:ascii="Verdana" w:eastAsia="Times New Roman" w:hAnsi="Verdana" w:cs="Times New Roman"/>
          <w:sz w:val="24"/>
          <w:szCs w:val="24"/>
          <w:lang w:eastAsia="ru-RU"/>
        </w:rPr>
      </w:pPr>
      <w:r w:rsidRPr="006E27F7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</w:t>
      </w:r>
      <w:r w:rsidRPr="006E27F7">
        <w:rPr>
          <w:rFonts w:ascii="Georgia" w:eastAsia="Times New Roman" w:hAnsi="Georgia" w:cs="Times New Roman"/>
          <w:noProof/>
          <w:color w:val="0000FF"/>
          <w:sz w:val="21"/>
          <w:szCs w:val="21"/>
          <w:lang w:eastAsia="ru-RU"/>
        </w:rPr>
        <w:drawing>
          <wp:inline distT="0" distB="0" distL="0" distR="0" wp14:anchorId="28216714" wp14:editId="10349272">
            <wp:extent cx="600075" cy="742950"/>
            <wp:effectExtent l="0" t="0" r="9525" b="0"/>
            <wp:docPr id="2" name="Рисунок 3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27F7" w:rsidRPr="006E27F7" w:rsidRDefault="006E27F7" w:rsidP="006E27F7">
      <w:pPr>
        <w:spacing w:after="0" w:line="240" w:lineRule="auto"/>
        <w:jc w:val="center"/>
        <w:rPr>
          <w:rFonts w:ascii="Verdana" w:eastAsia="Times New Roman" w:hAnsi="Verdana" w:cs="Times New Roman"/>
          <w:sz w:val="24"/>
          <w:szCs w:val="24"/>
          <w:lang w:eastAsia="ru-RU"/>
        </w:rPr>
      </w:pPr>
    </w:p>
    <w:p w:rsidR="006E27F7" w:rsidRPr="006E27F7" w:rsidRDefault="006E27F7" w:rsidP="006E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ru-RU"/>
        </w:rPr>
        <w:t>СОВЕТ ДЕПУТАТОВ</w:t>
      </w:r>
    </w:p>
    <w:p w:rsidR="006E27F7" w:rsidRPr="006E27F7" w:rsidRDefault="006E27F7" w:rsidP="006E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ru-RU"/>
        </w:rPr>
        <w:t>ЗАКРЫТОГО АДМИНИСТРАТИВНО-</w:t>
      </w:r>
    </w:p>
    <w:p w:rsidR="006E27F7" w:rsidRPr="006E27F7" w:rsidRDefault="006E27F7" w:rsidP="006E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ru-RU"/>
        </w:rPr>
        <w:t>ТЕРРИТОРИАЛЬНОГО ОБРАЗОВАНИЯ</w:t>
      </w:r>
    </w:p>
    <w:p w:rsidR="006E27F7" w:rsidRPr="006E27F7" w:rsidRDefault="006E27F7" w:rsidP="006E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color w:val="000000"/>
          <w:kern w:val="28"/>
          <w:sz w:val="32"/>
          <w:szCs w:val="32"/>
          <w:lang w:eastAsia="ru-RU"/>
        </w:rPr>
        <w:t>ГОРОДСКОЙ ОКРУГ МОЛОДЁЖНЫЙ</w:t>
      </w:r>
    </w:p>
    <w:p w:rsidR="006E27F7" w:rsidRPr="006E27F7" w:rsidRDefault="006E27F7" w:rsidP="006E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МОСКОВСКОЙ ОБЛАСТИ             </w:t>
      </w:r>
    </w:p>
    <w:p w:rsidR="006E27F7" w:rsidRPr="006E27F7" w:rsidRDefault="006E27F7" w:rsidP="006E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</w:p>
    <w:p w:rsidR="006E27F7" w:rsidRPr="006E27F7" w:rsidRDefault="006E27F7" w:rsidP="006E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sz w:val="10"/>
          <w:szCs w:val="10"/>
          <w:lang w:eastAsia="ru-RU"/>
        </w:rPr>
        <w:t xml:space="preserve">               </w:t>
      </w:r>
    </w:p>
    <w:p w:rsidR="006E27F7" w:rsidRPr="006E27F7" w:rsidRDefault="006E27F7" w:rsidP="006E27F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6E27F7" w:rsidRPr="006E27F7" w:rsidRDefault="006E27F7" w:rsidP="006E27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6E27F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7F7" w:rsidRPr="00C04CB3" w:rsidRDefault="00C04CB3" w:rsidP="00C04CB3">
      <w:pPr>
        <w:pStyle w:val="a5"/>
        <w:tabs>
          <w:tab w:val="left" w:pos="2190"/>
          <w:tab w:val="center" w:pos="5102"/>
        </w:tabs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ab/>
      </w:r>
      <w:r w:rsidRPr="006B70C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7C11AE" w:rsidRPr="00C04CB3">
        <w:rPr>
          <w:rFonts w:ascii="Times New Roman" w:hAnsi="Times New Roman" w:cs="Times New Roman"/>
          <w:b/>
          <w:sz w:val="28"/>
          <w:szCs w:val="28"/>
          <w:lang w:eastAsia="ru-RU"/>
        </w:rPr>
        <w:t>22.10.</w:t>
      </w:r>
      <w:r w:rsidR="006E27F7" w:rsidRPr="00C04CB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2026г.  </w:t>
      </w:r>
      <w:r w:rsidR="007C11AE" w:rsidRPr="00C04CB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№ 10/1</w:t>
      </w:r>
    </w:p>
    <w:p w:rsidR="006E27F7" w:rsidRPr="006E27F7" w:rsidRDefault="006E27F7" w:rsidP="006E27F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E27F7" w:rsidRPr="006E27F7" w:rsidRDefault="006E27F7" w:rsidP="006E27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7F7" w:rsidRPr="006E27F7" w:rsidRDefault="006E27F7" w:rsidP="006E27F7">
      <w:pPr>
        <w:tabs>
          <w:tab w:val="left" w:pos="720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передаче из муниципальной </w:t>
      </w:r>
      <w:proofErr w:type="gramStart"/>
      <w:r w:rsidRPr="006E27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собственности</w:t>
      </w:r>
      <w:proofErr w:type="gramEnd"/>
      <w:r w:rsidRPr="006E27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ЗАТО городской округ Молодёжный Московской области в собственность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Наро-Фоминского городского округа земельн</w:t>
      </w:r>
      <w:r w:rsidR="006B70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участ</w:t>
      </w:r>
      <w:r w:rsidR="006B70C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 кадастровым номером 50:26:0131211:44</w:t>
      </w:r>
    </w:p>
    <w:p w:rsidR="006E27F7" w:rsidRPr="006E27F7" w:rsidRDefault="006E27F7" w:rsidP="006E27F7">
      <w:pPr>
        <w:spacing w:after="0" w:line="240" w:lineRule="auto"/>
        <w:ind w:right="4535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27F7" w:rsidRPr="006E27F7" w:rsidRDefault="007C11AE" w:rsidP="005C75CC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</w:p>
    <w:p w:rsidR="006E27F7" w:rsidRPr="006E27F7" w:rsidRDefault="006E27F7" w:rsidP="006E27F7">
      <w:pPr>
        <w:keepNext/>
        <w:keepLines/>
        <w:shd w:val="clear" w:color="auto" w:fill="FFFFFF"/>
        <w:spacing w:after="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27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соответствии Федеральным законом от 20.03.2025 №33-ФЗ </w:t>
      </w:r>
      <w:r w:rsidRPr="006E27F7">
        <w:rPr>
          <w:rFonts w:ascii="Times New Roman" w:eastAsia="Times New Roman" w:hAnsi="Times New Roman" w:cs="Times New Roman"/>
          <w:bCs/>
          <w:sz w:val="24"/>
          <w:szCs w:val="26"/>
          <w:lang w:eastAsia="ru-RU"/>
        </w:rPr>
        <w:t>«Об общих принципах организации местного самоуправления в единой системе публичной власти»,</w:t>
      </w:r>
      <w:r w:rsidRPr="006E27F7">
        <w:rPr>
          <w:rFonts w:ascii="Cambria" w:eastAsia="Times New Roman" w:hAnsi="Cambria" w:cs="Times New Roman"/>
          <w:b/>
          <w:bCs/>
          <w:sz w:val="24"/>
          <w:szCs w:val="26"/>
          <w:lang w:eastAsia="ru-RU"/>
        </w:rPr>
        <w:t xml:space="preserve"> </w:t>
      </w:r>
      <w:r w:rsidRPr="006E27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Гражданским кодексом Российской Федерации, руководствуясь </w:t>
      </w:r>
      <w:proofErr w:type="gramStart"/>
      <w:r w:rsidRPr="006E27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Уставом</w:t>
      </w:r>
      <w:proofErr w:type="gramEnd"/>
      <w:r w:rsidRPr="006E27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ЗАТО городской округ Молодёжный</w:t>
      </w:r>
      <w:r w:rsidR="005C75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6E27F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Совет депутатов ЗАТО городской округ Молодёжный </w:t>
      </w:r>
      <w:r w:rsidRPr="006E27F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решил:</w:t>
      </w:r>
    </w:p>
    <w:p w:rsidR="006E27F7" w:rsidRPr="006E27F7" w:rsidRDefault="006E27F7" w:rsidP="006E27F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27F7" w:rsidRPr="006E27F7" w:rsidRDefault="006E27F7" w:rsidP="006E27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E27F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1.Рекомендовать Администрации ЗАТО городской округ Молодёжный Московской области передать из муниципальной собственности муниципального образования «Закрытое административно-территориальное образование городской округ Молодёжный Московской области» в собственность </w:t>
      </w:r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Наро-Фоминского городского округа земельный участок с кадастровым номером 50:26:0131211:44 расположенный по ад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ресу: Московская область, Наро-Фоминский городской округ, д. </w:t>
      </w:r>
      <w:proofErr w:type="spellStart"/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Плаксино</w:t>
      </w:r>
      <w:proofErr w:type="spellEnd"/>
      <w:r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, категория земель: «Земли населенных пунктов», вид разрешенного использования: «Улично-дорожная сеть».</w:t>
      </w:r>
    </w:p>
    <w:p w:rsidR="006E27F7" w:rsidRPr="006E27F7" w:rsidRDefault="006E27F7" w:rsidP="006E27F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</w:pPr>
      <w:r w:rsidRPr="006E27F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2.Опубликовать настоящее Решение на официальном сайте органов местного </w:t>
      </w:r>
      <w:proofErr w:type="gramStart"/>
      <w:r w:rsidRPr="006E27F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>самоуправления</w:t>
      </w:r>
      <w:proofErr w:type="gramEnd"/>
      <w:r w:rsidRPr="006E27F7">
        <w:rPr>
          <w:rFonts w:ascii="Times New Roman" w:eastAsia="Times New Roman" w:hAnsi="Times New Roman" w:cs="Times New Roman"/>
          <w:color w:val="000000"/>
          <w:kern w:val="28"/>
          <w:sz w:val="24"/>
          <w:szCs w:val="24"/>
          <w:lang w:eastAsia="ru-RU"/>
        </w:rPr>
        <w:t xml:space="preserve"> ЗАТО городской округ Молодёжный Московской области в информационно-телекоммуникационной сети Интернет.</w:t>
      </w:r>
    </w:p>
    <w:p w:rsidR="006E27F7" w:rsidRPr="006E27F7" w:rsidRDefault="006E27F7" w:rsidP="006E27F7">
      <w:pPr>
        <w:spacing w:after="0" w:line="240" w:lineRule="auto"/>
        <w:ind w:left="1069"/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</w:pPr>
    </w:p>
    <w:p w:rsidR="006E27F7" w:rsidRPr="006E27F7" w:rsidRDefault="006E27F7" w:rsidP="006E27F7">
      <w:pPr>
        <w:spacing w:after="0" w:line="240" w:lineRule="auto"/>
        <w:ind w:left="1069"/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</w:pPr>
    </w:p>
    <w:p w:rsidR="006E27F7" w:rsidRPr="006E27F7" w:rsidRDefault="006E27F7" w:rsidP="006E27F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  <w:t xml:space="preserve">Председатель Совета депутатов </w:t>
      </w:r>
    </w:p>
    <w:p w:rsidR="006E27F7" w:rsidRPr="006E27F7" w:rsidRDefault="006E27F7" w:rsidP="006E27F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</w:pPr>
      <w:r w:rsidRPr="006E27F7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  <w:t xml:space="preserve">ЗАТО городской округ Молодёжный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  <w:t xml:space="preserve">           </w:t>
      </w:r>
      <w:r w:rsidR="005C75CC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  <w:t xml:space="preserve">          </w:t>
      </w:r>
      <w:r w:rsidRPr="006E27F7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  <w:t xml:space="preserve">С.П. </w:t>
      </w:r>
      <w:proofErr w:type="spellStart"/>
      <w:r w:rsidRPr="006E27F7"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  <w:t>Бочкарёв</w:t>
      </w:r>
      <w:proofErr w:type="spellEnd"/>
    </w:p>
    <w:p w:rsidR="006E27F7" w:rsidRPr="006E27F7" w:rsidRDefault="006E27F7" w:rsidP="006E27F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8"/>
          <w:sz w:val="24"/>
          <w:szCs w:val="24"/>
          <w:lang w:eastAsia="ru-RU"/>
        </w:rPr>
      </w:pPr>
    </w:p>
    <w:p w:rsidR="008173A5" w:rsidRDefault="008173A5"/>
    <w:sectPr w:rsidR="008173A5" w:rsidSect="007C11AE">
      <w:pgSz w:w="11906" w:h="16838"/>
      <w:pgMar w:top="709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469"/>
    <w:rsid w:val="005C75CC"/>
    <w:rsid w:val="006B70C1"/>
    <w:rsid w:val="006E0423"/>
    <w:rsid w:val="006E27F7"/>
    <w:rsid w:val="007C11AE"/>
    <w:rsid w:val="008173A5"/>
    <w:rsid w:val="008C6BC6"/>
    <w:rsid w:val="00916519"/>
    <w:rsid w:val="009639D7"/>
    <w:rsid w:val="00A55469"/>
    <w:rsid w:val="00C04CB3"/>
    <w:rsid w:val="00EB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E0CE5"/>
  <w15:chartTrackingRefBased/>
  <w15:docId w15:val="{461EA629-A95D-436D-B733-F6DFE9025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6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6BC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C04C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99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zato-mol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2026-10-22T13:26:00Z</cp:lastPrinted>
  <dcterms:created xsi:type="dcterms:W3CDTF">2026-10-19T07:00:00Z</dcterms:created>
  <dcterms:modified xsi:type="dcterms:W3CDTF">2026-10-22T13:27:00Z</dcterms:modified>
</cp:coreProperties>
</file>